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42F529" w14:textId="77777777" w:rsidR="009D0E51" w:rsidRPr="009D0E51" w:rsidRDefault="00AA0DAC" w:rsidP="009D0E51">
      <w:pPr>
        <w:widowControl w:val="0"/>
        <w:numPr>
          <w:ilvl w:val="0"/>
          <w:numId w:val="4"/>
        </w:numPr>
        <w:tabs>
          <w:tab w:val="clear" w:pos="0"/>
        </w:tabs>
        <w:ind w:right="-1"/>
        <w:jc w:val="center"/>
        <w:rPr>
          <w:sz w:val="28"/>
          <w:szCs w:val="28"/>
          <w:lang w:val="en-GB"/>
        </w:rPr>
      </w:pPr>
      <w:r>
        <w:rPr>
          <w:b/>
          <w:bCs/>
          <w:sz w:val="28"/>
          <w:szCs w:val="28"/>
          <w:lang w:val="en-GB"/>
        </w:rPr>
        <w:t>PJSC “</w:t>
      </w:r>
      <w:r w:rsidR="009D0E51" w:rsidRPr="009D0E51">
        <w:rPr>
          <w:b/>
          <w:bCs/>
          <w:sz w:val="28"/>
          <w:szCs w:val="28"/>
          <w:lang w:val="en-GB"/>
        </w:rPr>
        <w:t xml:space="preserve">Higher Educational Institution </w:t>
      </w:r>
    </w:p>
    <w:p w14:paraId="66C3F085" w14:textId="77777777" w:rsidR="009D0E51" w:rsidRPr="009D0E51" w:rsidRDefault="00AA0DAC" w:rsidP="009D0E51">
      <w:pPr>
        <w:widowControl w:val="0"/>
        <w:numPr>
          <w:ilvl w:val="0"/>
          <w:numId w:val="4"/>
        </w:numPr>
        <w:tabs>
          <w:tab w:val="clear" w:pos="0"/>
        </w:tabs>
        <w:ind w:right="-1"/>
        <w:jc w:val="center"/>
        <w:rPr>
          <w:sz w:val="28"/>
          <w:szCs w:val="28"/>
          <w:lang w:val="en-GB"/>
        </w:rPr>
      </w:pPr>
      <w:r>
        <w:rPr>
          <w:b/>
          <w:bCs/>
          <w:sz w:val="28"/>
          <w:szCs w:val="28"/>
          <w:lang w:val="en-GB"/>
        </w:rPr>
        <w:t>“</w:t>
      </w:r>
      <w:r w:rsidR="009D0E51" w:rsidRPr="009D0E51">
        <w:rPr>
          <w:b/>
          <w:bCs/>
          <w:sz w:val="28"/>
          <w:szCs w:val="28"/>
          <w:lang w:val="en-GB"/>
        </w:rPr>
        <w:t>INTERREGIONAL ACADEMY OF PERSONNEL MANAGEMENT</w:t>
      </w:r>
      <w:r>
        <w:rPr>
          <w:b/>
          <w:bCs/>
          <w:sz w:val="28"/>
          <w:szCs w:val="28"/>
          <w:lang w:val="en-GB"/>
        </w:rPr>
        <w:t>”</w:t>
      </w:r>
    </w:p>
    <w:p w14:paraId="05EF1B3A" w14:textId="77777777" w:rsidR="009D0E51" w:rsidRPr="009D0E51" w:rsidRDefault="009D0E51" w:rsidP="009D0E51">
      <w:pPr>
        <w:widowControl w:val="0"/>
        <w:numPr>
          <w:ilvl w:val="0"/>
          <w:numId w:val="4"/>
        </w:numPr>
        <w:tabs>
          <w:tab w:val="clear" w:pos="0"/>
        </w:tabs>
        <w:ind w:right="-1"/>
        <w:jc w:val="left"/>
        <w:rPr>
          <w:sz w:val="28"/>
          <w:szCs w:val="28"/>
          <w:lang w:val="en-GB"/>
        </w:rPr>
      </w:pPr>
    </w:p>
    <w:p w14:paraId="40F42BAE" w14:textId="77777777" w:rsidR="009D0E51" w:rsidRPr="009D0E51" w:rsidRDefault="009D0E51" w:rsidP="009D0E51">
      <w:pPr>
        <w:widowControl w:val="0"/>
        <w:ind w:right="-1" w:firstLine="0"/>
        <w:rPr>
          <w:sz w:val="28"/>
          <w:szCs w:val="28"/>
          <w:lang w:val="en-GB"/>
        </w:rPr>
      </w:pPr>
    </w:p>
    <w:p w14:paraId="723C811C" w14:textId="77777777" w:rsidR="009D0E51" w:rsidRPr="009D0E51" w:rsidRDefault="009D0E51" w:rsidP="009D0E51">
      <w:pPr>
        <w:widowControl w:val="0"/>
        <w:ind w:right="-1" w:firstLine="0"/>
        <w:jc w:val="center"/>
        <w:rPr>
          <w:sz w:val="28"/>
          <w:szCs w:val="28"/>
          <w:lang w:val="en-GB"/>
        </w:rPr>
      </w:pPr>
      <w:r w:rsidRPr="009D0E51">
        <w:rPr>
          <w:noProof/>
          <w:sz w:val="28"/>
          <w:szCs w:val="28"/>
        </w:rPr>
        <w:drawing>
          <wp:inline distT="0" distB="0" distL="0" distR="0" wp14:anchorId="0317DB9E" wp14:editId="1E05BD18">
            <wp:extent cx="695325" cy="819150"/>
            <wp:effectExtent l="0" t="0" r="9525" b="0"/>
            <wp:docPr id="2" name="Рисунок 2" descr="A black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black and white logo&#10;&#10;AI-generated content may be incorrec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95325" cy="819150"/>
                    </a:xfrm>
                    <a:prstGeom prst="rect">
                      <a:avLst/>
                    </a:prstGeom>
                    <a:noFill/>
                    <a:ln>
                      <a:noFill/>
                    </a:ln>
                  </pic:spPr>
                </pic:pic>
              </a:graphicData>
            </a:graphic>
          </wp:inline>
        </w:drawing>
      </w:r>
    </w:p>
    <w:p w14:paraId="1631F347" w14:textId="77777777" w:rsidR="009D0E51" w:rsidRPr="009D0E51" w:rsidRDefault="009D0E51" w:rsidP="009D0E51">
      <w:pPr>
        <w:widowControl w:val="0"/>
        <w:ind w:right="-1" w:firstLine="0"/>
        <w:rPr>
          <w:sz w:val="28"/>
          <w:szCs w:val="28"/>
          <w:lang w:val="en-GB"/>
        </w:rPr>
      </w:pPr>
    </w:p>
    <w:p w14:paraId="154EB80C" w14:textId="77777777" w:rsidR="009D0E51" w:rsidRPr="009D0E51" w:rsidRDefault="009D0E51" w:rsidP="009D0E51">
      <w:pPr>
        <w:widowControl w:val="0"/>
        <w:ind w:right="-1" w:firstLine="0"/>
        <w:rPr>
          <w:sz w:val="28"/>
          <w:szCs w:val="28"/>
          <w:lang w:val="en-GB"/>
        </w:rPr>
      </w:pPr>
    </w:p>
    <w:p w14:paraId="07F76241" w14:textId="77777777" w:rsidR="009D0E51" w:rsidRPr="009D0E51" w:rsidRDefault="009D0E51" w:rsidP="009D0E51">
      <w:pPr>
        <w:widowControl w:val="0"/>
        <w:ind w:right="-1" w:firstLine="0"/>
        <w:rPr>
          <w:sz w:val="28"/>
          <w:szCs w:val="28"/>
          <w:lang w:val="en-GB"/>
        </w:rPr>
      </w:pPr>
    </w:p>
    <w:p w14:paraId="38810C70" w14:textId="77777777" w:rsidR="009D0E51" w:rsidRPr="009D0E51" w:rsidRDefault="009D0E51" w:rsidP="009D0E51">
      <w:pPr>
        <w:widowControl w:val="0"/>
        <w:ind w:right="-1" w:firstLine="0"/>
        <w:rPr>
          <w:sz w:val="28"/>
          <w:szCs w:val="28"/>
          <w:lang w:val="en-GB"/>
        </w:rPr>
      </w:pPr>
    </w:p>
    <w:p w14:paraId="49C700B3" w14:textId="77777777" w:rsidR="009D0E51" w:rsidRPr="009D0E51" w:rsidRDefault="009D0E51" w:rsidP="009D0E51">
      <w:pPr>
        <w:pStyle w:val="2"/>
        <w:keepNext w:val="0"/>
        <w:widowControl w:val="0"/>
        <w:numPr>
          <w:ilvl w:val="1"/>
          <w:numId w:val="4"/>
        </w:numPr>
        <w:tabs>
          <w:tab w:val="clear" w:pos="0"/>
        </w:tabs>
        <w:spacing w:before="0" w:after="0"/>
        <w:ind w:right="-1"/>
        <w:jc w:val="center"/>
        <w:rPr>
          <w:rFonts w:ascii="Times New Roman" w:hAnsi="Times New Roman"/>
          <w:i w:val="0"/>
          <w:lang w:val="en-GB"/>
        </w:rPr>
      </w:pPr>
      <w:r w:rsidRPr="009D0E51">
        <w:rPr>
          <w:rFonts w:ascii="Times New Roman" w:hAnsi="Times New Roman"/>
          <w:lang w:val="en-GB"/>
        </w:rPr>
        <w:br/>
      </w:r>
      <w:r w:rsidRPr="009D0E51">
        <w:rPr>
          <w:rFonts w:ascii="Times New Roman" w:hAnsi="Times New Roman"/>
          <w:lang w:val="en-GB"/>
        </w:rPr>
        <w:br/>
        <w:t>SYLLABUS</w:t>
      </w:r>
    </w:p>
    <w:p w14:paraId="7272AEF6" w14:textId="77777777" w:rsidR="009D0E51" w:rsidRPr="009D0E51" w:rsidRDefault="009D0E51" w:rsidP="009D0E51">
      <w:pPr>
        <w:widowControl w:val="0"/>
        <w:ind w:right="-1" w:firstLine="0"/>
        <w:jc w:val="center"/>
        <w:rPr>
          <w:b/>
          <w:bCs/>
          <w:sz w:val="28"/>
          <w:szCs w:val="28"/>
          <w:lang w:val="en-GB"/>
        </w:rPr>
      </w:pPr>
      <w:r w:rsidRPr="009D0E51">
        <w:rPr>
          <w:i/>
          <w:sz w:val="28"/>
          <w:szCs w:val="28"/>
          <w:lang w:val="en-GB"/>
        </w:rPr>
        <w:t>of the academic discipline</w:t>
      </w:r>
    </w:p>
    <w:p w14:paraId="34AF0EB3" w14:textId="77777777" w:rsidR="009D0E51" w:rsidRPr="009D0E51" w:rsidRDefault="009D0E51" w:rsidP="009D0E51">
      <w:pPr>
        <w:widowControl w:val="0"/>
        <w:ind w:right="-1" w:firstLine="0"/>
        <w:jc w:val="center"/>
        <w:rPr>
          <w:b/>
          <w:bCs/>
          <w:sz w:val="28"/>
          <w:szCs w:val="28"/>
          <w:lang w:val="en-GB"/>
        </w:rPr>
      </w:pPr>
    </w:p>
    <w:p w14:paraId="3AD3C245" w14:textId="77777777" w:rsidR="009D0E51" w:rsidRPr="009D0E51" w:rsidRDefault="009D0E51" w:rsidP="009D0E51">
      <w:pPr>
        <w:pStyle w:val="2"/>
        <w:keepNext w:val="0"/>
        <w:widowControl w:val="0"/>
        <w:spacing w:before="0" w:after="0"/>
        <w:ind w:right="-1" w:firstLine="0"/>
        <w:jc w:val="center"/>
        <w:rPr>
          <w:rFonts w:ascii="Times New Roman" w:hAnsi="Times New Roman"/>
          <w:b w:val="0"/>
          <w:bCs w:val="0"/>
          <w:i w:val="0"/>
          <w:lang w:val="en-GB"/>
        </w:rPr>
      </w:pPr>
      <w:r w:rsidRPr="009D0E51">
        <w:rPr>
          <w:rFonts w:ascii="Times New Roman" w:hAnsi="Times New Roman"/>
          <w:i w:val="0"/>
          <w:color w:val="000000"/>
        </w:rPr>
        <w:t>SOCIAL RESPONSIBILITY OF BUSINESS</w:t>
      </w:r>
    </w:p>
    <w:p w14:paraId="68D0915A" w14:textId="77777777" w:rsidR="009D0E51" w:rsidRPr="009D0E51" w:rsidRDefault="009D0E51" w:rsidP="009D0E51">
      <w:pPr>
        <w:widowControl w:val="0"/>
        <w:ind w:right="-1" w:firstLine="0"/>
        <w:rPr>
          <w:sz w:val="28"/>
          <w:szCs w:val="28"/>
          <w:lang w:val="en-GB"/>
        </w:rPr>
      </w:pPr>
    </w:p>
    <w:p w14:paraId="2465240E" w14:textId="77777777" w:rsidR="009D0E51" w:rsidRDefault="009D0E51" w:rsidP="009D0E51">
      <w:pPr>
        <w:pStyle w:val="2"/>
        <w:keepNext w:val="0"/>
        <w:widowControl w:val="0"/>
        <w:spacing w:before="0" w:after="0"/>
        <w:ind w:right="-1"/>
        <w:rPr>
          <w:rFonts w:ascii="Times New Roman" w:hAnsi="Times New Roman"/>
          <w:b w:val="0"/>
          <w:bCs w:val="0"/>
          <w:lang w:val="en-GB"/>
        </w:rPr>
      </w:pPr>
    </w:p>
    <w:p w14:paraId="5724F850" w14:textId="77777777" w:rsidR="009D0E51" w:rsidRPr="009D0E51" w:rsidRDefault="009D0E51" w:rsidP="009D0E51">
      <w:pPr>
        <w:rPr>
          <w:lang w:val="en-GB"/>
        </w:rPr>
      </w:pPr>
    </w:p>
    <w:tbl>
      <w:tblPr>
        <w:tblW w:w="9628" w:type="dxa"/>
        <w:tblInd w:w="108" w:type="dxa"/>
        <w:tblLayout w:type="fixed"/>
        <w:tblLook w:val="0000" w:firstRow="0" w:lastRow="0" w:firstColumn="0" w:lastColumn="0" w:noHBand="0" w:noVBand="0"/>
      </w:tblPr>
      <w:tblGrid>
        <w:gridCol w:w="3936"/>
        <w:gridCol w:w="5692"/>
      </w:tblGrid>
      <w:tr w:rsidR="009D0E51" w:rsidRPr="009D0E51" w14:paraId="2AF4443C" w14:textId="77777777" w:rsidTr="00475794">
        <w:tc>
          <w:tcPr>
            <w:tcW w:w="3936" w:type="dxa"/>
          </w:tcPr>
          <w:p w14:paraId="4056FCFD" w14:textId="77777777" w:rsidR="009D0E51" w:rsidRPr="009D0E51" w:rsidRDefault="009D0E51" w:rsidP="009D0E51">
            <w:pPr>
              <w:widowControl w:val="0"/>
              <w:pBdr>
                <w:top w:val="nil"/>
                <w:left w:val="nil"/>
                <w:bottom w:val="nil"/>
                <w:right w:val="nil"/>
                <w:between w:val="nil"/>
              </w:pBdr>
              <w:ind w:right="-1" w:firstLine="0"/>
              <w:rPr>
                <w:b/>
                <w:sz w:val="28"/>
                <w:szCs w:val="28"/>
                <w:lang w:val="en-GB"/>
              </w:rPr>
            </w:pPr>
            <w:r w:rsidRPr="009D0E51">
              <w:rPr>
                <w:b/>
                <w:sz w:val="28"/>
                <w:szCs w:val="28"/>
                <w:lang w:val="en-GB"/>
              </w:rPr>
              <w:t>Level of higher education:</w:t>
            </w:r>
          </w:p>
          <w:p w14:paraId="64344D46" w14:textId="77777777" w:rsidR="009D0E51" w:rsidRPr="009D0E51" w:rsidRDefault="009D0E51" w:rsidP="009D0E51">
            <w:pPr>
              <w:widowControl w:val="0"/>
              <w:pBdr>
                <w:top w:val="nil"/>
                <w:left w:val="nil"/>
                <w:bottom w:val="nil"/>
                <w:right w:val="nil"/>
                <w:between w:val="nil"/>
              </w:pBdr>
              <w:ind w:right="-1" w:firstLine="0"/>
              <w:rPr>
                <w:b/>
                <w:sz w:val="28"/>
                <w:szCs w:val="28"/>
                <w:lang w:val="en-GB"/>
              </w:rPr>
            </w:pPr>
          </w:p>
        </w:tc>
        <w:tc>
          <w:tcPr>
            <w:tcW w:w="5692" w:type="dxa"/>
          </w:tcPr>
          <w:p w14:paraId="45856EB1" w14:textId="77777777" w:rsidR="009D0E51" w:rsidRPr="009D0E51" w:rsidRDefault="009D0E51" w:rsidP="009D0E51">
            <w:pPr>
              <w:widowControl w:val="0"/>
              <w:pBdr>
                <w:top w:val="nil"/>
                <w:left w:val="nil"/>
                <w:bottom w:val="nil"/>
                <w:right w:val="nil"/>
                <w:between w:val="nil"/>
              </w:pBdr>
              <w:ind w:right="-1" w:firstLine="0"/>
              <w:rPr>
                <w:sz w:val="28"/>
                <w:szCs w:val="28"/>
                <w:lang w:val="en-GB"/>
              </w:rPr>
            </w:pPr>
            <w:r w:rsidRPr="009D0E51">
              <w:rPr>
                <w:sz w:val="28"/>
                <w:szCs w:val="28"/>
                <w:lang w:val="en-GB"/>
              </w:rPr>
              <w:t>first (bachelor's) level</w:t>
            </w:r>
          </w:p>
        </w:tc>
      </w:tr>
      <w:tr w:rsidR="009D0E51" w:rsidRPr="009D0E51" w14:paraId="06D3CCB8" w14:textId="77777777" w:rsidTr="00475794">
        <w:tc>
          <w:tcPr>
            <w:tcW w:w="3936" w:type="dxa"/>
          </w:tcPr>
          <w:p w14:paraId="77EA73A8" w14:textId="77777777" w:rsidR="009D0E51" w:rsidRPr="009D0E51" w:rsidRDefault="009D0E51" w:rsidP="009D0E51">
            <w:pPr>
              <w:widowControl w:val="0"/>
              <w:pBdr>
                <w:top w:val="nil"/>
                <w:left w:val="nil"/>
                <w:bottom w:val="nil"/>
                <w:right w:val="nil"/>
                <w:between w:val="nil"/>
              </w:pBdr>
              <w:ind w:right="-1" w:firstLine="0"/>
              <w:rPr>
                <w:b/>
                <w:sz w:val="28"/>
                <w:szCs w:val="28"/>
                <w:lang w:val="en-GB"/>
              </w:rPr>
            </w:pPr>
            <w:r w:rsidRPr="009D0E51">
              <w:rPr>
                <w:b/>
                <w:sz w:val="28"/>
                <w:szCs w:val="28"/>
                <w:lang w:val="en-GB"/>
              </w:rPr>
              <w:t xml:space="preserve">Field of knowledge: </w:t>
            </w:r>
          </w:p>
        </w:tc>
        <w:tc>
          <w:tcPr>
            <w:tcW w:w="5692" w:type="dxa"/>
          </w:tcPr>
          <w:p w14:paraId="7863E745" w14:textId="77777777" w:rsidR="009D0E51" w:rsidRPr="009D0E51" w:rsidRDefault="009D0E51" w:rsidP="009D0E51">
            <w:pPr>
              <w:widowControl w:val="0"/>
              <w:pBdr>
                <w:top w:val="nil"/>
                <w:left w:val="nil"/>
                <w:bottom w:val="nil"/>
                <w:right w:val="nil"/>
                <w:between w:val="nil"/>
              </w:pBdr>
              <w:ind w:right="-1" w:firstLine="0"/>
              <w:rPr>
                <w:sz w:val="28"/>
                <w:szCs w:val="28"/>
                <w:lang w:val="en-GB"/>
              </w:rPr>
            </w:pPr>
            <w:r w:rsidRPr="009D0E51">
              <w:rPr>
                <w:sz w:val="28"/>
                <w:szCs w:val="28"/>
                <w:lang w:val="en-GB"/>
              </w:rPr>
              <w:t>D Business, Administration and Law</w:t>
            </w:r>
          </w:p>
          <w:p w14:paraId="2BAC29FE" w14:textId="77777777" w:rsidR="009D0E51" w:rsidRPr="009D0E51" w:rsidRDefault="009D0E51" w:rsidP="009D0E51">
            <w:pPr>
              <w:widowControl w:val="0"/>
              <w:pBdr>
                <w:top w:val="nil"/>
                <w:left w:val="nil"/>
                <w:bottom w:val="nil"/>
                <w:right w:val="nil"/>
                <w:between w:val="nil"/>
              </w:pBdr>
              <w:ind w:right="-1" w:firstLine="0"/>
              <w:rPr>
                <w:sz w:val="28"/>
                <w:szCs w:val="28"/>
                <w:lang w:val="en-GB"/>
              </w:rPr>
            </w:pPr>
          </w:p>
        </w:tc>
      </w:tr>
      <w:tr w:rsidR="009D0E51" w:rsidRPr="009D0E51" w14:paraId="419A2491" w14:textId="77777777" w:rsidTr="00475794">
        <w:tc>
          <w:tcPr>
            <w:tcW w:w="3936" w:type="dxa"/>
          </w:tcPr>
          <w:p w14:paraId="06616159" w14:textId="77777777" w:rsidR="009D0E51" w:rsidRPr="009D0E51" w:rsidRDefault="009D0E51" w:rsidP="009D0E51">
            <w:pPr>
              <w:widowControl w:val="0"/>
              <w:pBdr>
                <w:top w:val="nil"/>
                <w:left w:val="nil"/>
                <w:bottom w:val="nil"/>
                <w:right w:val="nil"/>
                <w:between w:val="nil"/>
              </w:pBdr>
              <w:ind w:right="-1" w:firstLine="0"/>
              <w:rPr>
                <w:b/>
                <w:sz w:val="28"/>
                <w:szCs w:val="28"/>
                <w:lang w:val="en-GB"/>
              </w:rPr>
            </w:pPr>
            <w:r w:rsidRPr="009D0E51">
              <w:rPr>
                <w:b/>
                <w:sz w:val="28"/>
                <w:szCs w:val="28"/>
                <w:lang w:val="en-GB"/>
              </w:rPr>
              <w:t>Specialty:</w:t>
            </w:r>
          </w:p>
          <w:p w14:paraId="60E05724" w14:textId="77777777" w:rsidR="009D0E51" w:rsidRPr="009D0E51" w:rsidRDefault="009D0E51" w:rsidP="009D0E51">
            <w:pPr>
              <w:widowControl w:val="0"/>
              <w:pBdr>
                <w:top w:val="nil"/>
                <w:left w:val="nil"/>
                <w:bottom w:val="nil"/>
                <w:right w:val="nil"/>
                <w:between w:val="nil"/>
              </w:pBdr>
              <w:ind w:right="-1" w:firstLine="0"/>
              <w:rPr>
                <w:b/>
                <w:sz w:val="28"/>
                <w:szCs w:val="28"/>
                <w:lang w:val="en-GB"/>
              </w:rPr>
            </w:pPr>
          </w:p>
        </w:tc>
        <w:tc>
          <w:tcPr>
            <w:tcW w:w="5692" w:type="dxa"/>
          </w:tcPr>
          <w:p w14:paraId="197BE8AE" w14:textId="77777777" w:rsidR="009D0E51" w:rsidRPr="009D0E51" w:rsidRDefault="009D0E51" w:rsidP="009D0E51">
            <w:pPr>
              <w:widowControl w:val="0"/>
              <w:pBdr>
                <w:top w:val="nil"/>
                <w:left w:val="nil"/>
                <w:bottom w:val="nil"/>
                <w:right w:val="nil"/>
                <w:between w:val="nil"/>
              </w:pBdr>
              <w:ind w:right="-1" w:firstLine="0"/>
              <w:rPr>
                <w:sz w:val="28"/>
                <w:szCs w:val="28"/>
                <w:lang w:val="en-GB"/>
              </w:rPr>
            </w:pPr>
            <w:r w:rsidRPr="009D0E51">
              <w:rPr>
                <w:sz w:val="28"/>
                <w:szCs w:val="28"/>
                <w:lang w:val="en-GB"/>
              </w:rPr>
              <w:t>D3 Management</w:t>
            </w:r>
          </w:p>
        </w:tc>
      </w:tr>
      <w:tr w:rsidR="009D0E51" w:rsidRPr="009D0E51" w14:paraId="6878C421" w14:textId="77777777" w:rsidTr="00475794">
        <w:tc>
          <w:tcPr>
            <w:tcW w:w="3936" w:type="dxa"/>
          </w:tcPr>
          <w:p w14:paraId="5179A1D8" w14:textId="77777777" w:rsidR="009D0E51" w:rsidRPr="009D0E51" w:rsidRDefault="009D0E51" w:rsidP="009D0E51">
            <w:pPr>
              <w:widowControl w:val="0"/>
              <w:pBdr>
                <w:top w:val="nil"/>
                <w:left w:val="nil"/>
                <w:bottom w:val="nil"/>
                <w:right w:val="nil"/>
                <w:between w:val="nil"/>
              </w:pBdr>
              <w:ind w:right="-1" w:firstLine="0"/>
              <w:rPr>
                <w:b/>
                <w:sz w:val="28"/>
                <w:szCs w:val="28"/>
                <w:lang w:val="en-GB"/>
              </w:rPr>
            </w:pPr>
            <w:r w:rsidRPr="009D0E51">
              <w:rPr>
                <w:b/>
                <w:sz w:val="28"/>
                <w:szCs w:val="28"/>
                <w:lang w:val="en-GB"/>
              </w:rPr>
              <w:t>Study program:</w:t>
            </w:r>
          </w:p>
        </w:tc>
        <w:tc>
          <w:tcPr>
            <w:tcW w:w="5692" w:type="dxa"/>
          </w:tcPr>
          <w:p w14:paraId="4242CD23" w14:textId="77777777" w:rsidR="009D0E51" w:rsidRPr="009D0E51" w:rsidRDefault="009D0E51" w:rsidP="009D0E51">
            <w:pPr>
              <w:pStyle w:val="2"/>
              <w:keepNext w:val="0"/>
              <w:widowControl w:val="0"/>
              <w:numPr>
                <w:ilvl w:val="1"/>
                <w:numId w:val="4"/>
              </w:numPr>
              <w:tabs>
                <w:tab w:val="left" w:pos="0"/>
              </w:tabs>
              <w:suppressAutoHyphens/>
              <w:spacing w:before="0" w:after="0"/>
              <w:ind w:right="-1"/>
              <w:rPr>
                <w:rFonts w:ascii="Times New Roman" w:hAnsi="Times New Roman"/>
                <w:b w:val="0"/>
                <w:bCs w:val="0"/>
                <w:i w:val="0"/>
                <w:lang w:val="en-GB"/>
              </w:rPr>
            </w:pPr>
            <w:r w:rsidRPr="009D0E51">
              <w:rPr>
                <w:rFonts w:ascii="Times New Roman" w:hAnsi="Times New Roman"/>
                <w:b w:val="0"/>
                <w:i w:val="0"/>
                <w:lang w:val="en-GB"/>
              </w:rPr>
              <w:t>Management</w:t>
            </w:r>
          </w:p>
          <w:p w14:paraId="17C48040" w14:textId="77777777" w:rsidR="009D0E51" w:rsidRPr="009D0E51" w:rsidRDefault="009D0E51" w:rsidP="009D0E51">
            <w:pPr>
              <w:widowControl w:val="0"/>
              <w:pBdr>
                <w:top w:val="nil"/>
                <w:left w:val="nil"/>
                <w:bottom w:val="nil"/>
                <w:right w:val="nil"/>
                <w:between w:val="nil"/>
              </w:pBdr>
              <w:ind w:right="-1" w:firstLine="0"/>
              <w:rPr>
                <w:sz w:val="28"/>
                <w:szCs w:val="28"/>
                <w:lang w:val="en-GB"/>
              </w:rPr>
            </w:pPr>
          </w:p>
        </w:tc>
      </w:tr>
    </w:tbl>
    <w:p w14:paraId="7C091E9F" w14:textId="77777777" w:rsidR="009D0E51" w:rsidRPr="009D0E51" w:rsidRDefault="009D0E51" w:rsidP="009D0E51">
      <w:pPr>
        <w:pStyle w:val="2"/>
        <w:keepNext w:val="0"/>
        <w:widowControl w:val="0"/>
        <w:numPr>
          <w:ilvl w:val="1"/>
          <w:numId w:val="4"/>
        </w:numPr>
        <w:tabs>
          <w:tab w:val="clear" w:pos="0"/>
        </w:tabs>
        <w:spacing w:before="0" w:after="0"/>
        <w:ind w:right="-1"/>
        <w:rPr>
          <w:rFonts w:ascii="Times New Roman" w:hAnsi="Times New Roman"/>
          <w:b w:val="0"/>
          <w:bCs w:val="0"/>
          <w:i w:val="0"/>
          <w:lang w:val="en-GB"/>
        </w:rPr>
      </w:pPr>
    </w:p>
    <w:p w14:paraId="04E8A48A" w14:textId="77777777" w:rsidR="009D0E51" w:rsidRPr="009D0E51" w:rsidRDefault="009D0E51" w:rsidP="009D0E51">
      <w:pPr>
        <w:widowControl w:val="0"/>
        <w:ind w:right="-1" w:firstLine="0"/>
        <w:rPr>
          <w:sz w:val="28"/>
          <w:szCs w:val="28"/>
          <w:lang w:val="en-GB"/>
        </w:rPr>
      </w:pPr>
      <w:r w:rsidRPr="009D0E51">
        <w:rPr>
          <w:sz w:val="28"/>
          <w:szCs w:val="28"/>
          <w:lang w:val="en-GB"/>
        </w:rPr>
        <w:br/>
      </w:r>
    </w:p>
    <w:p w14:paraId="6BFCEF76" w14:textId="77777777" w:rsidR="009D0E51" w:rsidRPr="009D0E51" w:rsidRDefault="009D0E51" w:rsidP="009D0E51">
      <w:pPr>
        <w:widowControl w:val="0"/>
        <w:ind w:right="-1" w:firstLine="0"/>
        <w:rPr>
          <w:sz w:val="28"/>
          <w:szCs w:val="28"/>
          <w:lang w:val="en-GB"/>
        </w:rPr>
      </w:pPr>
    </w:p>
    <w:p w14:paraId="617B7DF2" w14:textId="77777777" w:rsidR="009D0E51" w:rsidRPr="009D0E51" w:rsidRDefault="009D0E51" w:rsidP="009D0E51">
      <w:pPr>
        <w:widowControl w:val="0"/>
        <w:ind w:right="-1" w:firstLine="0"/>
        <w:rPr>
          <w:sz w:val="28"/>
          <w:szCs w:val="28"/>
          <w:lang w:val="en-GB"/>
        </w:rPr>
      </w:pPr>
    </w:p>
    <w:p w14:paraId="599BA553" w14:textId="77777777" w:rsidR="009D0E51" w:rsidRPr="009D0E51" w:rsidRDefault="009D0E51" w:rsidP="009D0E51">
      <w:pPr>
        <w:widowControl w:val="0"/>
        <w:ind w:right="-1" w:firstLine="0"/>
        <w:rPr>
          <w:sz w:val="28"/>
          <w:szCs w:val="28"/>
          <w:lang w:val="en-GB"/>
        </w:rPr>
      </w:pPr>
    </w:p>
    <w:p w14:paraId="43223705" w14:textId="77777777" w:rsidR="009D0E51" w:rsidRPr="009D0E51" w:rsidRDefault="009D0E51" w:rsidP="009D0E51">
      <w:pPr>
        <w:widowControl w:val="0"/>
        <w:ind w:right="-1" w:firstLine="0"/>
        <w:rPr>
          <w:sz w:val="28"/>
          <w:szCs w:val="28"/>
          <w:lang w:val="en-GB"/>
        </w:rPr>
      </w:pPr>
    </w:p>
    <w:p w14:paraId="12A59ACD" w14:textId="77777777" w:rsidR="009D0E51" w:rsidRPr="009D0E51" w:rsidRDefault="009D0E51" w:rsidP="009D0E51">
      <w:pPr>
        <w:widowControl w:val="0"/>
        <w:ind w:right="-1" w:firstLine="0"/>
        <w:rPr>
          <w:sz w:val="28"/>
          <w:szCs w:val="28"/>
          <w:lang w:val="en-GB"/>
        </w:rPr>
      </w:pPr>
    </w:p>
    <w:p w14:paraId="76307818" w14:textId="77777777" w:rsidR="009D0E51" w:rsidRPr="009D0E51" w:rsidRDefault="009D0E51" w:rsidP="009D0E51">
      <w:pPr>
        <w:widowControl w:val="0"/>
        <w:ind w:right="-1" w:firstLine="0"/>
        <w:rPr>
          <w:sz w:val="28"/>
          <w:szCs w:val="28"/>
          <w:lang w:val="en-GB"/>
        </w:rPr>
      </w:pPr>
      <w:r w:rsidRPr="009D0E51">
        <w:rPr>
          <w:sz w:val="28"/>
          <w:szCs w:val="28"/>
          <w:lang w:val="en-GB"/>
        </w:rPr>
        <w:br/>
      </w:r>
      <w:r w:rsidRPr="009D0E51">
        <w:rPr>
          <w:sz w:val="28"/>
          <w:szCs w:val="28"/>
          <w:lang w:val="en-GB"/>
        </w:rPr>
        <w:br/>
      </w:r>
    </w:p>
    <w:p w14:paraId="3C7C37D1" w14:textId="77777777" w:rsidR="009D0E51" w:rsidRPr="009D0E51" w:rsidRDefault="009D0E51" w:rsidP="009D0E51">
      <w:pPr>
        <w:widowControl w:val="0"/>
        <w:ind w:right="-1" w:firstLine="0"/>
        <w:rPr>
          <w:sz w:val="28"/>
          <w:szCs w:val="28"/>
          <w:lang w:val="en-GB"/>
        </w:rPr>
      </w:pPr>
    </w:p>
    <w:p w14:paraId="04761396" w14:textId="77777777" w:rsidR="009D0E51" w:rsidRPr="009D0E51" w:rsidRDefault="009D0E51" w:rsidP="009D0E51">
      <w:pPr>
        <w:widowControl w:val="0"/>
        <w:ind w:right="-1" w:firstLine="0"/>
        <w:rPr>
          <w:sz w:val="28"/>
          <w:szCs w:val="28"/>
          <w:lang w:val="en-GB"/>
        </w:rPr>
      </w:pPr>
    </w:p>
    <w:p w14:paraId="40DA1FFC" w14:textId="77777777" w:rsidR="009D0E51" w:rsidRPr="009D0E51" w:rsidRDefault="009D0E51" w:rsidP="009D0E51">
      <w:pPr>
        <w:widowControl w:val="0"/>
        <w:ind w:right="-1" w:firstLine="0"/>
        <w:jc w:val="center"/>
        <w:rPr>
          <w:sz w:val="28"/>
          <w:szCs w:val="28"/>
          <w:lang w:val="en-GB"/>
        </w:rPr>
      </w:pPr>
      <w:r w:rsidRPr="009D0E51">
        <w:rPr>
          <w:sz w:val="28"/>
          <w:szCs w:val="28"/>
          <w:lang w:val="en-GB"/>
        </w:rPr>
        <w:t>IAPM  2025</w:t>
      </w:r>
    </w:p>
    <w:p w14:paraId="0B09CCC2" w14:textId="77777777" w:rsidR="00F41B3D" w:rsidRPr="009D0E51" w:rsidRDefault="00F41B3D" w:rsidP="009D0E51">
      <w:pPr>
        <w:widowControl w:val="0"/>
        <w:ind w:right="-1" w:firstLine="0"/>
        <w:rPr>
          <w:sz w:val="28"/>
          <w:szCs w:val="28"/>
          <w:lang w:val="uk-UA"/>
        </w:rPr>
      </w:pPr>
    </w:p>
    <w:p w14:paraId="1200E986" w14:textId="77777777" w:rsidR="00F41B3D" w:rsidRPr="009D0E51" w:rsidRDefault="00F41B3D" w:rsidP="009D0E51">
      <w:pPr>
        <w:widowControl w:val="0"/>
        <w:ind w:right="-1" w:firstLine="0"/>
        <w:rPr>
          <w:sz w:val="28"/>
          <w:szCs w:val="28"/>
          <w:lang w:val="uk-UA"/>
        </w:rPr>
      </w:pPr>
    </w:p>
    <w:p w14:paraId="480B7240" w14:textId="77777777" w:rsidR="00F41B3D" w:rsidRPr="009D0E51" w:rsidRDefault="00E15E82" w:rsidP="009D0E51">
      <w:pPr>
        <w:widowControl w:val="0"/>
        <w:ind w:right="-1" w:firstLine="0"/>
        <w:jc w:val="center"/>
        <w:rPr>
          <w:rFonts w:eastAsia="Calibri"/>
          <w:b/>
          <w:bCs/>
          <w:sz w:val="28"/>
          <w:szCs w:val="28"/>
          <w:lang w:val="uk-UA"/>
        </w:rPr>
      </w:pPr>
      <w:proofErr w:type="spellStart"/>
      <w:r w:rsidRPr="009D0E51">
        <w:rPr>
          <w:rFonts w:eastAsia="Calibri"/>
          <w:b/>
          <w:bCs/>
          <w:sz w:val="28"/>
          <w:szCs w:val="28"/>
          <w:lang w:val="uk-UA"/>
        </w:rPr>
        <w:lastRenderedPageBreak/>
        <w:t>General</w:t>
      </w:r>
      <w:proofErr w:type="spellEnd"/>
      <w:r w:rsidRPr="009D0E51">
        <w:rPr>
          <w:rFonts w:eastAsia="Calibri"/>
          <w:b/>
          <w:bCs/>
          <w:sz w:val="28"/>
          <w:szCs w:val="28"/>
          <w:lang w:val="uk-UA"/>
        </w:rPr>
        <w:t xml:space="preserve"> </w:t>
      </w:r>
      <w:proofErr w:type="spellStart"/>
      <w:r w:rsidRPr="009D0E51">
        <w:rPr>
          <w:rFonts w:eastAsia="Calibri"/>
          <w:b/>
          <w:bCs/>
          <w:sz w:val="28"/>
          <w:szCs w:val="28"/>
          <w:lang w:val="uk-UA"/>
        </w:rPr>
        <w:t>information</w:t>
      </w:r>
      <w:proofErr w:type="spellEnd"/>
      <w:r w:rsidRPr="009D0E51">
        <w:rPr>
          <w:rFonts w:eastAsia="Calibri"/>
          <w:b/>
          <w:bCs/>
          <w:sz w:val="28"/>
          <w:szCs w:val="28"/>
          <w:lang w:val="uk-UA"/>
        </w:rPr>
        <w:t xml:space="preserve"> </w:t>
      </w:r>
      <w:proofErr w:type="spellStart"/>
      <w:r w:rsidRPr="009D0E51">
        <w:rPr>
          <w:rFonts w:eastAsia="Calibri"/>
          <w:b/>
          <w:bCs/>
          <w:sz w:val="28"/>
          <w:szCs w:val="28"/>
          <w:lang w:val="uk-UA"/>
        </w:rPr>
        <w:t>about</w:t>
      </w:r>
      <w:proofErr w:type="spellEnd"/>
      <w:r w:rsidRPr="009D0E51">
        <w:rPr>
          <w:rFonts w:eastAsia="Calibri"/>
          <w:b/>
          <w:bCs/>
          <w:sz w:val="28"/>
          <w:szCs w:val="28"/>
          <w:lang w:val="uk-UA"/>
        </w:rPr>
        <w:t xml:space="preserve"> </w:t>
      </w:r>
      <w:proofErr w:type="spellStart"/>
      <w:r w:rsidRPr="009D0E51">
        <w:rPr>
          <w:rFonts w:eastAsia="Calibri"/>
          <w:b/>
          <w:bCs/>
          <w:sz w:val="28"/>
          <w:szCs w:val="28"/>
          <w:lang w:val="uk-UA"/>
        </w:rPr>
        <w:t>the</w:t>
      </w:r>
      <w:proofErr w:type="spellEnd"/>
      <w:r w:rsidRPr="009D0E51">
        <w:rPr>
          <w:rFonts w:eastAsia="Calibri"/>
          <w:b/>
          <w:bCs/>
          <w:sz w:val="28"/>
          <w:szCs w:val="28"/>
          <w:lang w:val="uk-UA"/>
        </w:rPr>
        <w:t xml:space="preserve"> </w:t>
      </w:r>
      <w:proofErr w:type="spellStart"/>
      <w:r w:rsidRPr="009D0E51">
        <w:rPr>
          <w:rFonts w:eastAsia="Calibri"/>
          <w:b/>
          <w:bCs/>
          <w:sz w:val="28"/>
          <w:szCs w:val="28"/>
          <w:lang w:val="uk-UA"/>
        </w:rPr>
        <w:t>academic</w:t>
      </w:r>
      <w:proofErr w:type="spellEnd"/>
      <w:r w:rsidRPr="009D0E51">
        <w:rPr>
          <w:rFonts w:eastAsia="Calibri"/>
          <w:b/>
          <w:bCs/>
          <w:sz w:val="28"/>
          <w:szCs w:val="28"/>
          <w:lang w:val="uk-UA"/>
        </w:rPr>
        <w:t xml:space="preserve"> </w:t>
      </w:r>
      <w:proofErr w:type="spellStart"/>
      <w:r w:rsidRPr="009D0E51">
        <w:rPr>
          <w:rFonts w:eastAsia="Calibri"/>
          <w:b/>
          <w:bCs/>
          <w:sz w:val="28"/>
          <w:szCs w:val="28"/>
          <w:lang w:val="uk-UA"/>
        </w:rPr>
        <w:t>discipline</w:t>
      </w:r>
      <w:proofErr w:type="spellEnd"/>
    </w:p>
    <w:p w14:paraId="7A2AE068" w14:textId="77777777" w:rsidR="00F41B3D" w:rsidRPr="009D0E51" w:rsidRDefault="00F41B3D" w:rsidP="009D0E51">
      <w:pPr>
        <w:widowControl w:val="0"/>
        <w:ind w:right="-1" w:firstLine="0"/>
        <w:jc w:val="center"/>
        <w:rPr>
          <w:rFonts w:eastAsia="Calibri"/>
          <w:sz w:val="28"/>
          <w:szCs w:val="28"/>
          <w:lang w:val="uk-UA"/>
        </w:rPr>
      </w:pPr>
    </w:p>
    <w:tbl>
      <w:tblPr>
        <w:tblW w:w="923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95"/>
        <w:gridCol w:w="4841"/>
      </w:tblGrid>
      <w:tr w:rsidR="009D0E51" w:rsidRPr="009D0E51" w14:paraId="464F9951" w14:textId="77777777" w:rsidTr="008904B6">
        <w:tc>
          <w:tcPr>
            <w:tcW w:w="4395" w:type="dxa"/>
          </w:tcPr>
          <w:p w14:paraId="59EFE9D8" w14:textId="77777777" w:rsidR="009D0E51" w:rsidRPr="005F289F" w:rsidRDefault="009D0E51" w:rsidP="009D0E51">
            <w:pPr>
              <w:ind w:right="-1" w:firstLine="0"/>
              <w:rPr>
                <w:sz w:val="28"/>
                <w:szCs w:val="28"/>
                <w:lang w:val="en-GB"/>
              </w:rPr>
            </w:pPr>
            <w:r w:rsidRPr="00047F71">
              <w:rPr>
                <w:sz w:val="28"/>
                <w:szCs w:val="28"/>
                <w:lang w:val="en-GB"/>
              </w:rPr>
              <w:t>Name of the academic discipline</w:t>
            </w:r>
          </w:p>
        </w:tc>
        <w:tc>
          <w:tcPr>
            <w:tcW w:w="4841" w:type="dxa"/>
          </w:tcPr>
          <w:p w14:paraId="63EAEB3E" w14:textId="77777777" w:rsidR="009D0E51" w:rsidRPr="009D0E51" w:rsidRDefault="009D0E51" w:rsidP="009D0E51">
            <w:pPr>
              <w:widowControl w:val="0"/>
              <w:ind w:right="-1" w:firstLine="0"/>
              <w:jc w:val="left"/>
              <w:rPr>
                <w:rFonts w:eastAsia="Calibri"/>
                <w:sz w:val="28"/>
                <w:szCs w:val="28"/>
                <w:lang w:val="uk-UA"/>
              </w:rPr>
            </w:pPr>
            <w:proofErr w:type="spellStart"/>
            <w:r w:rsidRPr="009D0E51">
              <w:rPr>
                <w:rFonts w:eastAsia="Calibri"/>
                <w:sz w:val="28"/>
                <w:szCs w:val="28"/>
                <w:lang w:val="uk-UA"/>
              </w:rPr>
              <w:t>Social</w:t>
            </w:r>
            <w:proofErr w:type="spellEnd"/>
            <w:r w:rsidRPr="009D0E51">
              <w:rPr>
                <w:rFonts w:eastAsia="Calibri"/>
                <w:sz w:val="28"/>
                <w:szCs w:val="28"/>
                <w:lang w:val="uk-UA"/>
              </w:rPr>
              <w:t xml:space="preserve"> </w:t>
            </w:r>
            <w:proofErr w:type="spellStart"/>
            <w:r w:rsidRPr="009D0E51">
              <w:rPr>
                <w:rFonts w:eastAsia="Calibri"/>
                <w:sz w:val="28"/>
                <w:szCs w:val="28"/>
                <w:lang w:val="uk-UA"/>
              </w:rPr>
              <w:t>responsibility</w:t>
            </w:r>
            <w:proofErr w:type="spellEnd"/>
            <w:r w:rsidRPr="009D0E51">
              <w:rPr>
                <w:rFonts w:eastAsia="Calibri"/>
                <w:sz w:val="28"/>
                <w:szCs w:val="28"/>
                <w:lang w:val="uk-UA"/>
              </w:rPr>
              <w:t xml:space="preserve"> </w:t>
            </w:r>
            <w:proofErr w:type="spellStart"/>
            <w:r w:rsidRPr="009D0E51">
              <w:rPr>
                <w:rFonts w:eastAsia="Calibri"/>
                <w:sz w:val="28"/>
                <w:szCs w:val="28"/>
                <w:lang w:val="uk-UA"/>
              </w:rPr>
              <w:t>of</w:t>
            </w:r>
            <w:proofErr w:type="spellEnd"/>
            <w:r w:rsidRPr="009D0E51">
              <w:rPr>
                <w:rFonts w:eastAsia="Calibri"/>
                <w:sz w:val="28"/>
                <w:szCs w:val="28"/>
                <w:lang w:val="uk-UA"/>
              </w:rPr>
              <w:t xml:space="preserve"> </w:t>
            </w:r>
            <w:proofErr w:type="spellStart"/>
            <w:r w:rsidRPr="009D0E51">
              <w:rPr>
                <w:rFonts w:eastAsia="Calibri"/>
                <w:sz w:val="28"/>
                <w:szCs w:val="28"/>
                <w:lang w:val="uk-UA"/>
              </w:rPr>
              <w:t>business</w:t>
            </w:r>
            <w:proofErr w:type="spellEnd"/>
          </w:p>
        </w:tc>
      </w:tr>
      <w:tr w:rsidR="009D0E51" w:rsidRPr="009D0E51" w14:paraId="3C5A3FFA" w14:textId="77777777" w:rsidTr="008904B6">
        <w:tc>
          <w:tcPr>
            <w:tcW w:w="4395" w:type="dxa"/>
          </w:tcPr>
          <w:p w14:paraId="76B99290" w14:textId="77777777" w:rsidR="009D0E51" w:rsidRPr="005F289F" w:rsidRDefault="009D0E51" w:rsidP="009D0E51">
            <w:pPr>
              <w:ind w:right="-1" w:firstLine="0"/>
              <w:rPr>
                <w:sz w:val="28"/>
                <w:szCs w:val="28"/>
                <w:lang w:val="en-GB"/>
              </w:rPr>
            </w:pPr>
            <w:r w:rsidRPr="00047F71">
              <w:rPr>
                <w:sz w:val="28"/>
                <w:szCs w:val="28"/>
                <w:lang w:val="en-GB"/>
              </w:rPr>
              <w:t xml:space="preserve">Code and name of the </w:t>
            </w:r>
            <w:r w:rsidRPr="00047F71">
              <w:rPr>
                <w:b/>
                <w:bCs/>
                <w:i/>
                <w:sz w:val="28"/>
                <w:szCs w:val="28"/>
                <w:lang w:val="en-GB"/>
              </w:rPr>
              <w:t xml:space="preserve"> </w:t>
            </w:r>
            <w:r w:rsidRPr="00047F71">
              <w:rPr>
                <w:iCs/>
                <w:sz w:val="28"/>
                <w:szCs w:val="28"/>
                <w:lang w:val="en-GB"/>
              </w:rPr>
              <w:t>s</w:t>
            </w:r>
            <w:r w:rsidRPr="00047F71">
              <w:rPr>
                <w:sz w:val="28"/>
                <w:szCs w:val="28"/>
                <w:lang w:val="en-GB"/>
              </w:rPr>
              <w:t>pecialty</w:t>
            </w:r>
          </w:p>
        </w:tc>
        <w:tc>
          <w:tcPr>
            <w:tcW w:w="4841" w:type="dxa"/>
          </w:tcPr>
          <w:p w14:paraId="48388BDC" w14:textId="77777777" w:rsidR="009D0E51" w:rsidRPr="009D0E51" w:rsidRDefault="009D0E51" w:rsidP="009D0E51">
            <w:pPr>
              <w:widowControl w:val="0"/>
              <w:ind w:right="-1" w:firstLine="0"/>
              <w:jc w:val="left"/>
              <w:rPr>
                <w:rFonts w:eastAsia="Calibri"/>
                <w:sz w:val="28"/>
                <w:szCs w:val="28"/>
                <w:lang w:val="uk-UA"/>
              </w:rPr>
            </w:pPr>
            <w:r w:rsidRPr="009D0E51">
              <w:rPr>
                <w:rFonts w:eastAsia="Calibri"/>
                <w:sz w:val="28"/>
                <w:szCs w:val="28"/>
                <w:lang w:val="uk-UA"/>
              </w:rPr>
              <w:t xml:space="preserve">D3 </w:t>
            </w:r>
            <w:proofErr w:type="spellStart"/>
            <w:r w:rsidRPr="009D0E51">
              <w:rPr>
                <w:rFonts w:eastAsia="Calibri"/>
                <w:sz w:val="28"/>
                <w:szCs w:val="28"/>
                <w:lang w:val="uk-UA"/>
              </w:rPr>
              <w:t>Management</w:t>
            </w:r>
            <w:proofErr w:type="spellEnd"/>
          </w:p>
        </w:tc>
      </w:tr>
      <w:tr w:rsidR="009D0E51" w:rsidRPr="009D0E51" w14:paraId="64FBFA10" w14:textId="77777777" w:rsidTr="008904B6">
        <w:tc>
          <w:tcPr>
            <w:tcW w:w="4395" w:type="dxa"/>
          </w:tcPr>
          <w:p w14:paraId="6D55377A" w14:textId="77777777" w:rsidR="009D0E51" w:rsidRPr="005F289F" w:rsidRDefault="009D0E51" w:rsidP="009D0E51">
            <w:pPr>
              <w:ind w:right="-1" w:firstLine="0"/>
              <w:rPr>
                <w:sz w:val="28"/>
                <w:szCs w:val="28"/>
                <w:lang w:val="en-GB"/>
              </w:rPr>
            </w:pPr>
            <w:r w:rsidRPr="00047F71">
              <w:rPr>
                <w:sz w:val="28"/>
                <w:szCs w:val="28"/>
                <w:lang w:val="en-GB"/>
              </w:rPr>
              <w:t xml:space="preserve">Level of higher education </w:t>
            </w:r>
          </w:p>
        </w:tc>
        <w:tc>
          <w:tcPr>
            <w:tcW w:w="4841" w:type="dxa"/>
          </w:tcPr>
          <w:p w14:paraId="793E4578" w14:textId="77777777" w:rsidR="009D0E51" w:rsidRPr="009D0E51" w:rsidRDefault="009D0E51" w:rsidP="008904B6">
            <w:pPr>
              <w:widowControl w:val="0"/>
              <w:ind w:right="-1" w:firstLine="0"/>
              <w:jc w:val="left"/>
              <w:rPr>
                <w:rFonts w:eastAsia="Calibri"/>
                <w:sz w:val="28"/>
                <w:szCs w:val="28"/>
                <w:lang w:val="uk-UA"/>
              </w:rPr>
            </w:pPr>
            <w:proofErr w:type="spellStart"/>
            <w:r w:rsidRPr="009D0E51">
              <w:rPr>
                <w:rFonts w:eastAsia="Calibri"/>
                <w:sz w:val="28"/>
                <w:szCs w:val="28"/>
                <w:lang w:val="uk-UA"/>
              </w:rPr>
              <w:t>First</w:t>
            </w:r>
            <w:proofErr w:type="spellEnd"/>
            <w:r w:rsidRPr="009D0E51">
              <w:rPr>
                <w:rFonts w:eastAsia="Calibri"/>
                <w:sz w:val="28"/>
                <w:szCs w:val="28"/>
                <w:lang w:val="uk-UA"/>
              </w:rPr>
              <w:t xml:space="preserve"> (</w:t>
            </w:r>
            <w:proofErr w:type="spellStart"/>
            <w:r w:rsidRPr="009D0E51">
              <w:rPr>
                <w:rFonts w:eastAsia="Calibri"/>
                <w:sz w:val="28"/>
                <w:szCs w:val="28"/>
                <w:lang w:val="uk-UA"/>
              </w:rPr>
              <w:t>bachelor's</w:t>
            </w:r>
            <w:proofErr w:type="spellEnd"/>
            <w:r w:rsidRPr="009D0E51">
              <w:rPr>
                <w:rFonts w:eastAsia="Calibri"/>
                <w:sz w:val="28"/>
                <w:szCs w:val="28"/>
                <w:lang w:val="uk-UA"/>
              </w:rPr>
              <w:t xml:space="preserve">) </w:t>
            </w:r>
            <w:proofErr w:type="spellStart"/>
            <w:r w:rsidRPr="009D0E51">
              <w:rPr>
                <w:rFonts w:eastAsia="Calibri"/>
                <w:sz w:val="28"/>
                <w:szCs w:val="28"/>
                <w:lang w:val="uk-UA"/>
              </w:rPr>
              <w:t>level</w:t>
            </w:r>
            <w:proofErr w:type="spellEnd"/>
          </w:p>
        </w:tc>
      </w:tr>
      <w:tr w:rsidR="009D0E51" w:rsidRPr="009D0E51" w14:paraId="0AFCF2CA" w14:textId="77777777" w:rsidTr="008904B6">
        <w:tc>
          <w:tcPr>
            <w:tcW w:w="4395" w:type="dxa"/>
          </w:tcPr>
          <w:p w14:paraId="31B52030" w14:textId="77777777" w:rsidR="009D0E51" w:rsidRPr="005F289F" w:rsidRDefault="009D0E51" w:rsidP="009D0E51">
            <w:pPr>
              <w:ind w:right="-1" w:firstLine="0"/>
              <w:rPr>
                <w:sz w:val="28"/>
                <w:szCs w:val="28"/>
                <w:lang w:val="en-GB"/>
              </w:rPr>
            </w:pPr>
            <w:r w:rsidRPr="00047F71">
              <w:rPr>
                <w:sz w:val="28"/>
                <w:szCs w:val="28"/>
                <w:lang w:val="en-GB"/>
              </w:rPr>
              <w:t xml:space="preserve">Discipline  status </w:t>
            </w:r>
          </w:p>
        </w:tc>
        <w:tc>
          <w:tcPr>
            <w:tcW w:w="4841" w:type="dxa"/>
          </w:tcPr>
          <w:p w14:paraId="0CA0AC41" w14:textId="77777777" w:rsidR="009D0E51" w:rsidRPr="009D0E51" w:rsidRDefault="00303625" w:rsidP="009D0E51">
            <w:pPr>
              <w:widowControl w:val="0"/>
              <w:ind w:right="-1" w:firstLine="0"/>
              <w:jc w:val="left"/>
              <w:rPr>
                <w:rFonts w:eastAsia="Calibri"/>
                <w:sz w:val="28"/>
                <w:szCs w:val="28"/>
                <w:lang w:val="uk-UA"/>
              </w:rPr>
            </w:pPr>
            <w:r w:rsidRPr="002E4ADC">
              <w:rPr>
                <w:bCs/>
                <w:iCs/>
                <w:sz w:val="28"/>
                <w:szCs w:val="28"/>
                <w:lang w:val="en-GB"/>
              </w:rPr>
              <w:t>Compulsory</w:t>
            </w:r>
          </w:p>
        </w:tc>
      </w:tr>
      <w:tr w:rsidR="009D0E51" w:rsidRPr="009D0E51" w14:paraId="4A44EB3B" w14:textId="77777777" w:rsidTr="008904B6">
        <w:tc>
          <w:tcPr>
            <w:tcW w:w="4395" w:type="dxa"/>
          </w:tcPr>
          <w:p w14:paraId="24FAD333" w14:textId="77777777" w:rsidR="009D0E51" w:rsidRPr="005F289F" w:rsidRDefault="009D0E51" w:rsidP="009D0E51">
            <w:pPr>
              <w:ind w:right="-1" w:firstLine="0"/>
              <w:rPr>
                <w:sz w:val="28"/>
                <w:szCs w:val="28"/>
                <w:lang w:val="en-GB"/>
              </w:rPr>
            </w:pPr>
            <w:r w:rsidRPr="00047F71">
              <w:rPr>
                <w:sz w:val="28"/>
                <w:szCs w:val="28"/>
                <w:lang w:val="en-GB"/>
              </w:rPr>
              <w:t>Number of credits and hours</w:t>
            </w:r>
          </w:p>
        </w:tc>
        <w:tc>
          <w:tcPr>
            <w:tcW w:w="4841" w:type="dxa"/>
          </w:tcPr>
          <w:p w14:paraId="45851E9F" w14:textId="77777777" w:rsidR="009D0E51" w:rsidRPr="009D0E51" w:rsidRDefault="009D0E51" w:rsidP="009D0E51">
            <w:pPr>
              <w:widowControl w:val="0"/>
              <w:ind w:right="-1" w:firstLine="0"/>
              <w:jc w:val="left"/>
              <w:rPr>
                <w:rFonts w:eastAsia="Calibri"/>
                <w:sz w:val="28"/>
                <w:szCs w:val="28"/>
                <w:lang w:val="uk-UA"/>
              </w:rPr>
            </w:pPr>
            <w:r w:rsidRPr="009D0E51">
              <w:rPr>
                <w:rFonts w:eastAsia="Calibri"/>
                <w:sz w:val="28"/>
                <w:szCs w:val="28"/>
                <w:lang w:val="uk-UA"/>
              </w:rPr>
              <w:t xml:space="preserve">3 </w:t>
            </w:r>
            <w:proofErr w:type="spellStart"/>
            <w:r w:rsidRPr="009D0E51">
              <w:rPr>
                <w:rFonts w:eastAsia="Calibri"/>
                <w:sz w:val="28"/>
                <w:szCs w:val="28"/>
                <w:lang w:val="uk-UA"/>
              </w:rPr>
              <w:t>credits</w:t>
            </w:r>
            <w:proofErr w:type="spellEnd"/>
            <w:r w:rsidRPr="009D0E51">
              <w:rPr>
                <w:rFonts w:eastAsia="Calibri"/>
                <w:sz w:val="28"/>
                <w:szCs w:val="28"/>
                <w:lang w:val="uk-UA"/>
              </w:rPr>
              <w:t xml:space="preserve">/90 </w:t>
            </w:r>
            <w:proofErr w:type="spellStart"/>
            <w:r w:rsidRPr="009D0E51">
              <w:rPr>
                <w:rFonts w:eastAsia="Calibri"/>
                <w:sz w:val="28"/>
                <w:szCs w:val="28"/>
                <w:lang w:val="uk-UA"/>
              </w:rPr>
              <w:t>hours</w:t>
            </w:r>
            <w:proofErr w:type="spellEnd"/>
          </w:p>
          <w:p w14:paraId="1EF4A476" w14:textId="77777777" w:rsidR="009D0E51" w:rsidRPr="009D0E51" w:rsidRDefault="009D0E51" w:rsidP="009D0E51">
            <w:pPr>
              <w:widowControl w:val="0"/>
              <w:ind w:right="-1" w:firstLine="0"/>
              <w:jc w:val="left"/>
              <w:rPr>
                <w:rFonts w:eastAsia="Calibri"/>
                <w:sz w:val="28"/>
                <w:szCs w:val="28"/>
                <w:lang w:val="uk-UA"/>
              </w:rPr>
            </w:pPr>
            <w:proofErr w:type="spellStart"/>
            <w:r w:rsidRPr="009D0E51">
              <w:rPr>
                <w:rFonts w:eastAsia="Calibri"/>
                <w:sz w:val="28"/>
                <w:szCs w:val="28"/>
                <w:lang w:val="uk-UA"/>
              </w:rPr>
              <w:t>Lectures</w:t>
            </w:r>
            <w:proofErr w:type="spellEnd"/>
            <w:r w:rsidRPr="009D0E51">
              <w:rPr>
                <w:rFonts w:eastAsia="Calibri"/>
                <w:sz w:val="28"/>
                <w:szCs w:val="28"/>
                <w:lang w:val="uk-UA"/>
              </w:rPr>
              <w:t xml:space="preserve">: 14 </w:t>
            </w:r>
            <w:proofErr w:type="spellStart"/>
            <w:r w:rsidRPr="009D0E51">
              <w:rPr>
                <w:rFonts w:eastAsia="Calibri"/>
                <w:sz w:val="28"/>
                <w:szCs w:val="28"/>
                <w:lang w:val="uk-UA"/>
              </w:rPr>
              <w:t>hours</w:t>
            </w:r>
            <w:proofErr w:type="spellEnd"/>
          </w:p>
          <w:p w14:paraId="2A560F85" w14:textId="77777777" w:rsidR="009D0E51" w:rsidRPr="009D0E51" w:rsidRDefault="009D0E51" w:rsidP="009D0E51">
            <w:pPr>
              <w:widowControl w:val="0"/>
              <w:ind w:right="-1" w:firstLine="0"/>
              <w:jc w:val="left"/>
              <w:rPr>
                <w:rFonts w:eastAsia="Calibri"/>
                <w:sz w:val="28"/>
                <w:szCs w:val="28"/>
                <w:lang w:val="uk-UA"/>
              </w:rPr>
            </w:pPr>
            <w:proofErr w:type="spellStart"/>
            <w:r w:rsidRPr="009D0E51">
              <w:rPr>
                <w:rFonts w:eastAsia="Calibri"/>
                <w:sz w:val="28"/>
                <w:szCs w:val="28"/>
                <w:lang w:val="uk-UA"/>
              </w:rPr>
              <w:t>Practical</w:t>
            </w:r>
            <w:proofErr w:type="spellEnd"/>
            <w:r w:rsidRPr="009D0E51">
              <w:rPr>
                <w:rFonts w:eastAsia="Calibri"/>
                <w:sz w:val="28"/>
                <w:szCs w:val="28"/>
                <w:lang w:val="uk-UA"/>
              </w:rPr>
              <w:t xml:space="preserve"> </w:t>
            </w:r>
            <w:proofErr w:type="spellStart"/>
            <w:r w:rsidRPr="009D0E51">
              <w:rPr>
                <w:rFonts w:eastAsia="Calibri"/>
                <w:sz w:val="28"/>
                <w:szCs w:val="28"/>
                <w:lang w:val="uk-UA"/>
              </w:rPr>
              <w:t>classes</w:t>
            </w:r>
            <w:proofErr w:type="spellEnd"/>
            <w:r w:rsidRPr="009D0E51">
              <w:rPr>
                <w:rFonts w:eastAsia="Calibri"/>
                <w:sz w:val="28"/>
                <w:szCs w:val="28"/>
                <w:lang w:val="uk-UA"/>
              </w:rPr>
              <w:t xml:space="preserve">: 28 </w:t>
            </w:r>
            <w:proofErr w:type="spellStart"/>
            <w:r w:rsidRPr="009D0E51">
              <w:rPr>
                <w:rFonts w:eastAsia="Calibri"/>
                <w:sz w:val="28"/>
                <w:szCs w:val="28"/>
                <w:lang w:val="uk-UA"/>
              </w:rPr>
              <w:t>hours</w:t>
            </w:r>
            <w:proofErr w:type="spellEnd"/>
          </w:p>
          <w:p w14:paraId="429E3430" w14:textId="77777777" w:rsidR="009D0E51" w:rsidRPr="009D0E51" w:rsidRDefault="009D0E51" w:rsidP="009D0E51">
            <w:pPr>
              <w:widowControl w:val="0"/>
              <w:ind w:right="-1" w:firstLine="0"/>
              <w:jc w:val="left"/>
              <w:rPr>
                <w:rFonts w:eastAsia="Calibri"/>
                <w:sz w:val="28"/>
                <w:szCs w:val="28"/>
                <w:lang w:val="uk-UA"/>
              </w:rPr>
            </w:pPr>
            <w:proofErr w:type="spellStart"/>
            <w:r w:rsidRPr="009D0E51">
              <w:rPr>
                <w:rFonts w:eastAsia="Calibri"/>
                <w:sz w:val="28"/>
                <w:szCs w:val="28"/>
                <w:lang w:val="uk-UA"/>
              </w:rPr>
              <w:t>Independent</w:t>
            </w:r>
            <w:proofErr w:type="spellEnd"/>
            <w:r w:rsidRPr="009D0E51">
              <w:rPr>
                <w:rFonts w:eastAsia="Calibri"/>
                <w:sz w:val="28"/>
                <w:szCs w:val="28"/>
                <w:lang w:val="uk-UA"/>
              </w:rPr>
              <w:t xml:space="preserve"> </w:t>
            </w:r>
            <w:proofErr w:type="spellStart"/>
            <w:r w:rsidRPr="009D0E51">
              <w:rPr>
                <w:rFonts w:eastAsia="Calibri"/>
                <w:sz w:val="28"/>
                <w:szCs w:val="28"/>
                <w:lang w:val="uk-UA"/>
              </w:rPr>
              <w:t>work</w:t>
            </w:r>
            <w:proofErr w:type="spellEnd"/>
            <w:r w:rsidRPr="009D0E51">
              <w:rPr>
                <w:rFonts w:eastAsia="Calibri"/>
                <w:sz w:val="28"/>
                <w:szCs w:val="28"/>
                <w:lang w:val="uk-UA"/>
              </w:rPr>
              <w:t xml:space="preserve">: 48 </w:t>
            </w:r>
            <w:proofErr w:type="spellStart"/>
            <w:r w:rsidRPr="009D0E51">
              <w:rPr>
                <w:rFonts w:eastAsia="Calibri"/>
                <w:sz w:val="28"/>
                <w:szCs w:val="28"/>
                <w:lang w:val="uk-UA"/>
              </w:rPr>
              <w:t>hours</w:t>
            </w:r>
            <w:proofErr w:type="spellEnd"/>
          </w:p>
        </w:tc>
      </w:tr>
      <w:tr w:rsidR="009D0E51" w:rsidRPr="009D0E51" w14:paraId="7DE17509" w14:textId="77777777" w:rsidTr="008904B6">
        <w:tc>
          <w:tcPr>
            <w:tcW w:w="4395" w:type="dxa"/>
          </w:tcPr>
          <w:p w14:paraId="51010F73" w14:textId="77777777" w:rsidR="009D0E51" w:rsidRPr="005F289F" w:rsidRDefault="009D0E51" w:rsidP="009D0E51">
            <w:pPr>
              <w:ind w:right="-1" w:firstLine="0"/>
              <w:rPr>
                <w:sz w:val="28"/>
                <w:szCs w:val="28"/>
                <w:lang w:val="en-GB"/>
              </w:rPr>
            </w:pPr>
            <w:r w:rsidRPr="00047F71">
              <w:rPr>
                <w:sz w:val="28"/>
                <w:szCs w:val="28"/>
                <w:lang w:val="en-GB"/>
              </w:rPr>
              <w:t>Terms of study of the discipline</w:t>
            </w:r>
          </w:p>
        </w:tc>
        <w:tc>
          <w:tcPr>
            <w:tcW w:w="4841" w:type="dxa"/>
          </w:tcPr>
          <w:p w14:paraId="30BA8086" w14:textId="77777777" w:rsidR="009D0E51" w:rsidRPr="009D0E51" w:rsidRDefault="008904B6" w:rsidP="009D0E51">
            <w:pPr>
              <w:widowControl w:val="0"/>
              <w:ind w:right="-1" w:firstLine="0"/>
              <w:jc w:val="left"/>
              <w:rPr>
                <w:rFonts w:eastAsia="Calibri"/>
                <w:sz w:val="28"/>
                <w:szCs w:val="28"/>
                <w:lang w:val="uk-UA"/>
              </w:rPr>
            </w:pPr>
            <w:r>
              <w:rPr>
                <w:rFonts w:eastAsia="Calibri"/>
                <w:sz w:val="28"/>
                <w:szCs w:val="28"/>
                <w:lang w:val="en-US"/>
              </w:rPr>
              <w:t>6</w:t>
            </w:r>
            <w:r w:rsidR="009D0E51" w:rsidRPr="009D0E51">
              <w:rPr>
                <w:rFonts w:eastAsia="Calibri"/>
                <w:sz w:val="28"/>
                <w:szCs w:val="28"/>
                <w:lang w:val="uk-UA"/>
              </w:rPr>
              <w:t xml:space="preserve"> </w:t>
            </w:r>
            <w:proofErr w:type="spellStart"/>
            <w:r w:rsidR="009D0E51" w:rsidRPr="009D0E51">
              <w:rPr>
                <w:rFonts w:eastAsia="Calibri"/>
                <w:sz w:val="28"/>
                <w:szCs w:val="28"/>
                <w:lang w:val="uk-UA"/>
              </w:rPr>
              <w:t>semester</w:t>
            </w:r>
            <w:proofErr w:type="spellEnd"/>
          </w:p>
        </w:tc>
      </w:tr>
      <w:tr w:rsidR="009D0E51" w:rsidRPr="009D0E51" w14:paraId="5C7D6DB5" w14:textId="77777777" w:rsidTr="008904B6">
        <w:tc>
          <w:tcPr>
            <w:tcW w:w="4395" w:type="dxa"/>
          </w:tcPr>
          <w:p w14:paraId="4D53CABD" w14:textId="77777777" w:rsidR="009D0E51" w:rsidRPr="005F289F" w:rsidRDefault="009D0E51" w:rsidP="009D0E51">
            <w:pPr>
              <w:ind w:right="-1" w:firstLine="0"/>
              <w:rPr>
                <w:sz w:val="28"/>
                <w:szCs w:val="28"/>
                <w:lang w:val="en-GB"/>
              </w:rPr>
            </w:pPr>
            <w:r w:rsidRPr="00047F71">
              <w:rPr>
                <w:sz w:val="28"/>
                <w:szCs w:val="28"/>
                <w:lang w:val="en-GB"/>
              </w:rPr>
              <w:t>Language of instruction</w:t>
            </w:r>
          </w:p>
        </w:tc>
        <w:tc>
          <w:tcPr>
            <w:tcW w:w="4841" w:type="dxa"/>
          </w:tcPr>
          <w:p w14:paraId="229580DD" w14:textId="77777777" w:rsidR="009D0E51" w:rsidRPr="009D0E51" w:rsidRDefault="009D0E51" w:rsidP="009D0E51">
            <w:pPr>
              <w:widowControl w:val="0"/>
              <w:ind w:right="-1" w:firstLine="0"/>
              <w:jc w:val="left"/>
              <w:rPr>
                <w:rFonts w:eastAsia="Calibri"/>
                <w:sz w:val="28"/>
                <w:szCs w:val="28"/>
                <w:lang w:val="uk-UA"/>
              </w:rPr>
            </w:pPr>
            <w:proofErr w:type="spellStart"/>
            <w:r w:rsidRPr="009D0E51">
              <w:rPr>
                <w:rFonts w:eastAsia="Calibri"/>
                <w:sz w:val="28"/>
                <w:szCs w:val="28"/>
                <w:lang w:val="uk-UA"/>
              </w:rPr>
              <w:t>Ukrainian</w:t>
            </w:r>
            <w:proofErr w:type="spellEnd"/>
          </w:p>
        </w:tc>
      </w:tr>
      <w:tr w:rsidR="009D0E51" w:rsidRPr="009D0E51" w14:paraId="626A080A" w14:textId="77777777" w:rsidTr="008904B6">
        <w:tc>
          <w:tcPr>
            <w:tcW w:w="4395" w:type="dxa"/>
          </w:tcPr>
          <w:p w14:paraId="52E6A746" w14:textId="77777777" w:rsidR="009D0E51" w:rsidRPr="005F289F" w:rsidRDefault="009D0E51" w:rsidP="009D0E51">
            <w:pPr>
              <w:ind w:right="-1" w:firstLine="0"/>
              <w:rPr>
                <w:sz w:val="28"/>
                <w:szCs w:val="28"/>
                <w:lang w:val="en-GB"/>
              </w:rPr>
            </w:pPr>
            <w:r w:rsidRPr="00047F71">
              <w:rPr>
                <w:sz w:val="28"/>
                <w:szCs w:val="28"/>
                <w:lang w:val="en-GB"/>
              </w:rPr>
              <w:t xml:space="preserve">Final control type </w:t>
            </w:r>
          </w:p>
        </w:tc>
        <w:tc>
          <w:tcPr>
            <w:tcW w:w="4841" w:type="dxa"/>
          </w:tcPr>
          <w:p w14:paraId="75ABFF32" w14:textId="77777777" w:rsidR="009D0E51" w:rsidRPr="009D0E51" w:rsidRDefault="008904B6" w:rsidP="009D0E51">
            <w:pPr>
              <w:widowControl w:val="0"/>
              <w:ind w:right="-1" w:firstLine="0"/>
              <w:jc w:val="left"/>
              <w:rPr>
                <w:rFonts w:eastAsia="Calibri"/>
                <w:sz w:val="28"/>
                <w:szCs w:val="28"/>
                <w:lang w:val="uk-UA"/>
              </w:rPr>
            </w:pPr>
            <w:r w:rsidRPr="00047F71">
              <w:rPr>
                <w:color w:val="000000"/>
                <w:sz w:val="28"/>
                <w:lang w:val="en-GB"/>
              </w:rPr>
              <w:t>pass/fail</w:t>
            </w:r>
            <w:r>
              <w:rPr>
                <w:color w:val="000000"/>
                <w:sz w:val="28"/>
                <w:lang w:val="en-GB"/>
              </w:rPr>
              <w:t xml:space="preserve"> (credit)</w:t>
            </w:r>
          </w:p>
        </w:tc>
      </w:tr>
    </w:tbl>
    <w:p w14:paraId="18C3509C" w14:textId="77777777" w:rsidR="00F41B3D" w:rsidRPr="009D0E51" w:rsidRDefault="00F41B3D" w:rsidP="009D0E51">
      <w:pPr>
        <w:widowControl w:val="0"/>
        <w:ind w:right="-1" w:firstLine="0"/>
        <w:jc w:val="center"/>
        <w:rPr>
          <w:rFonts w:eastAsia="Calibri"/>
          <w:sz w:val="28"/>
          <w:szCs w:val="28"/>
          <w:lang w:val="uk-UA"/>
        </w:rPr>
      </w:pPr>
    </w:p>
    <w:p w14:paraId="17F83682" w14:textId="77777777" w:rsidR="008904B6" w:rsidRPr="00047F71" w:rsidRDefault="008904B6" w:rsidP="008904B6">
      <w:pPr>
        <w:pStyle w:val="af4"/>
        <w:jc w:val="center"/>
        <w:rPr>
          <w:rFonts w:ascii="Times New Roman" w:hAnsi="Times New Roman"/>
          <w:b/>
          <w:bCs/>
          <w:sz w:val="28"/>
          <w:szCs w:val="28"/>
          <w:lang w:val="en-GB"/>
        </w:rPr>
      </w:pPr>
      <w:r w:rsidRPr="00047F71">
        <w:rPr>
          <w:rFonts w:ascii="Times New Roman" w:hAnsi="Times New Roman"/>
          <w:b/>
          <w:bCs/>
          <w:sz w:val="28"/>
          <w:szCs w:val="28"/>
          <w:lang w:val="en-GB"/>
        </w:rPr>
        <w:t>General information about the instructor. Contact information.</w:t>
      </w:r>
    </w:p>
    <w:p w14:paraId="284FD7CB" w14:textId="77777777" w:rsidR="008904B6" w:rsidRPr="00047F71" w:rsidRDefault="008904B6" w:rsidP="008904B6">
      <w:pPr>
        <w:pStyle w:val="af4"/>
        <w:rPr>
          <w:rFonts w:ascii="Times New Roman" w:hAnsi="Times New Roman"/>
          <w:sz w:val="28"/>
          <w:szCs w:val="28"/>
          <w:lang w:val="en-GB"/>
        </w:rPr>
      </w:pPr>
    </w:p>
    <w:tbl>
      <w:tblPr>
        <w:tblW w:w="9350" w:type="dxa"/>
        <w:tblInd w:w="130" w:type="dxa"/>
        <w:tblCellMar>
          <w:top w:w="15" w:type="dxa"/>
          <w:left w:w="15" w:type="dxa"/>
          <w:bottom w:w="15" w:type="dxa"/>
          <w:right w:w="15" w:type="dxa"/>
        </w:tblCellMar>
        <w:tblLook w:val="04A0" w:firstRow="1" w:lastRow="0" w:firstColumn="1" w:lastColumn="0" w:noHBand="0" w:noVBand="1"/>
      </w:tblPr>
      <w:tblGrid>
        <w:gridCol w:w="4310"/>
        <w:gridCol w:w="5040"/>
      </w:tblGrid>
      <w:tr w:rsidR="00B5374E" w:rsidRPr="00047F71" w14:paraId="3E90A360" w14:textId="77777777" w:rsidTr="003F6EBB">
        <w:trPr>
          <w:trHeight w:val="222"/>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59881B6E" w14:textId="77777777" w:rsidR="00B5374E" w:rsidRPr="00047F71" w:rsidRDefault="00B5374E" w:rsidP="003F6EBB">
            <w:pPr>
              <w:pStyle w:val="af4"/>
              <w:ind w:left="1" w:hanging="3"/>
              <w:rPr>
                <w:rFonts w:ascii="Times New Roman" w:hAnsi="Times New Roman"/>
                <w:sz w:val="28"/>
                <w:szCs w:val="28"/>
                <w:lang w:val="en-GB"/>
              </w:rPr>
            </w:pPr>
            <w:r w:rsidRPr="00047F71">
              <w:rPr>
                <w:rFonts w:ascii="Times New Roman" w:hAnsi="Times New Roman"/>
                <w:sz w:val="28"/>
                <w:szCs w:val="28"/>
                <w:lang w:val="en-GB"/>
              </w:rPr>
              <w:t>Full name of the instructor</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5591344F" w14:textId="77777777" w:rsidR="00B5374E" w:rsidRPr="00B37C3C" w:rsidRDefault="00B5374E" w:rsidP="003F6EBB">
            <w:pPr>
              <w:pStyle w:val="af4"/>
              <w:ind w:left="1" w:hanging="3"/>
              <w:rPr>
                <w:rFonts w:ascii="Times New Roman" w:hAnsi="Times New Roman"/>
                <w:sz w:val="28"/>
                <w:szCs w:val="28"/>
                <w:lang w:val="ru-UA"/>
              </w:rPr>
            </w:pPr>
            <w:proofErr w:type="spellStart"/>
            <w:r w:rsidRPr="00B37C3C">
              <w:rPr>
                <w:rFonts w:ascii="Times New Roman" w:hAnsi="Times New Roman"/>
                <w:sz w:val="28"/>
                <w:szCs w:val="28"/>
                <w:lang w:val="en"/>
              </w:rPr>
              <w:t>Bezzubko</w:t>
            </w:r>
            <w:proofErr w:type="spellEnd"/>
            <w:r w:rsidRPr="00B37C3C">
              <w:rPr>
                <w:rFonts w:ascii="Times New Roman" w:hAnsi="Times New Roman"/>
                <w:sz w:val="28"/>
                <w:szCs w:val="28"/>
                <w:lang w:val="en"/>
              </w:rPr>
              <w:t xml:space="preserve"> Larisa</w:t>
            </w:r>
          </w:p>
        </w:tc>
      </w:tr>
      <w:tr w:rsidR="00B5374E" w:rsidRPr="00047F71" w14:paraId="75CFFA71" w14:textId="77777777" w:rsidTr="003F6EBB">
        <w:trPr>
          <w:trHeight w:val="80"/>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4DD86A33" w14:textId="77777777" w:rsidR="00B5374E" w:rsidRPr="00047F71" w:rsidRDefault="00B5374E" w:rsidP="003F6EBB">
            <w:pPr>
              <w:pStyle w:val="af4"/>
              <w:ind w:left="1" w:hanging="3"/>
              <w:rPr>
                <w:rFonts w:ascii="Times New Roman" w:hAnsi="Times New Roman"/>
                <w:sz w:val="28"/>
                <w:szCs w:val="28"/>
                <w:lang w:val="en-GB"/>
              </w:rPr>
            </w:pPr>
            <w:r w:rsidRPr="00047F71">
              <w:rPr>
                <w:rFonts w:ascii="Times New Roman" w:hAnsi="Times New Roman"/>
                <w:sz w:val="28"/>
                <w:szCs w:val="28"/>
                <w:lang w:val="en-GB"/>
              </w:rPr>
              <w:t>Academic degree</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026EF595" w14:textId="77777777" w:rsidR="00B5374E" w:rsidRPr="00B37C3C" w:rsidRDefault="00B5374E" w:rsidP="003F6EBB">
            <w:pPr>
              <w:pStyle w:val="af4"/>
              <w:ind w:left="1" w:hanging="3"/>
              <w:rPr>
                <w:rFonts w:ascii="Times New Roman" w:hAnsi="Times New Roman"/>
                <w:sz w:val="28"/>
                <w:szCs w:val="28"/>
                <w:lang w:val="ru-UA"/>
              </w:rPr>
            </w:pPr>
            <w:r w:rsidRPr="00B37C3C">
              <w:rPr>
                <w:rFonts w:ascii="Times New Roman" w:hAnsi="Times New Roman"/>
                <w:sz w:val="28"/>
                <w:szCs w:val="28"/>
                <w:lang w:val="en"/>
              </w:rPr>
              <w:t>Doctor of Science in Public Administration</w:t>
            </w:r>
          </w:p>
        </w:tc>
      </w:tr>
      <w:tr w:rsidR="00B5374E" w:rsidRPr="00047F71" w14:paraId="19D2C09B" w14:textId="77777777" w:rsidTr="003F6EBB">
        <w:trPr>
          <w:trHeight w:val="199"/>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46C7AC6D" w14:textId="77777777" w:rsidR="00B5374E" w:rsidRPr="00047F71" w:rsidRDefault="00B5374E" w:rsidP="003F6EBB">
            <w:pPr>
              <w:pStyle w:val="af4"/>
              <w:ind w:left="1" w:hanging="3"/>
              <w:rPr>
                <w:rFonts w:ascii="Times New Roman" w:hAnsi="Times New Roman"/>
                <w:sz w:val="28"/>
                <w:szCs w:val="28"/>
                <w:lang w:val="en-GB"/>
              </w:rPr>
            </w:pPr>
            <w:r w:rsidRPr="00047F71">
              <w:rPr>
                <w:rFonts w:ascii="Times New Roman" w:hAnsi="Times New Roman"/>
                <w:sz w:val="28"/>
                <w:szCs w:val="28"/>
                <w:lang w:val="en-GB"/>
              </w:rPr>
              <w:t>Position</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752EA73D" w14:textId="77777777" w:rsidR="00B5374E" w:rsidRPr="00047F71" w:rsidRDefault="00B5374E" w:rsidP="003F6EBB">
            <w:pPr>
              <w:pStyle w:val="af4"/>
              <w:ind w:left="1" w:hanging="3"/>
              <w:rPr>
                <w:rFonts w:ascii="Times New Roman" w:hAnsi="Times New Roman"/>
                <w:sz w:val="28"/>
                <w:szCs w:val="28"/>
                <w:lang w:val="en-GB"/>
              </w:rPr>
            </w:pPr>
            <w:r w:rsidRPr="00B37C3C">
              <w:rPr>
                <w:rFonts w:ascii="Times New Roman" w:hAnsi="Times New Roman"/>
                <w:sz w:val="28"/>
                <w:szCs w:val="28"/>
                <w:lang w:val="en-GB"/>
              </w:rPr>
              <w:t>Professor</w:t>
            </w:r>
          </w:p>
        </w:tc>
      </w:tr>
      <w:tr w:rsidR="00B5374E" w:rsidRPr="00047F71" w14:paraId="21C60C41" w14:textId="77777777" w:rsidTr="003F6EBB">
        <w:trPr>
          <w:trHeight w:val="369"/>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4533AE16" w14:textId="77777777" w:rsidR="00B5374E" w:rsidRPr="00047F71" w:rsidRDefault="00B5374E" w:rsidP="003F6EBB">
            <w:pPr>
              <w:pStyle w:val="af4"/>
              <w:ind w:left="1" w:hanging="3"/>
              <w:rPr>
                <w:rFonts w:ascii="Times New Roman" w:hAnsi="Times New Roman"/>
                <w:sz w:val="28"/>
                <w:szCs w:val="28"/>
                <w:lang w:val="en-GB"/>
              </w:rPr>
            </w:pPr>
            <w:r w:rsidRPr="00047F71">
              <w:rPr>
                <w:rFonts w:ascii="Times New Roman" w:hAnsi="Times New Roman"/>
                <w:sz w:val="28"/>
                <w:szCs w:val="28"/>
                <w:lang w:val="en-GB"/>
              </w:rPr>
              <w:t>Areas of scientific research</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6AAA492C" w14:textId="77777777" w:rsidR="00B5374E" w:rsidRPr="00B37C3C" w:rsidRDefault="00B5374E" w:rsidP="003F6EBB">
            <w:pPr>
              <w:pStyle w:val="af4"/>
              <w:ind w:left="1" w:hanging="3"/>
              <w:rPr>
                <w:rFonts w:ascii="Times New Roman" w:hAnsi="Times New Roman"/>
                <w:sz w:val="28"/>
                <w:szCs w:val="28"/>
                <w:lang w:val="ru-UA"/>
              </w:rPr>
            </w:pPr>
            <w:r w:rsidRPr="00B37C3C">
              <w:rPr>
                <w:rFonts w:ascii="Times New Roman" w:hAnsi="Times New Roman"/>
                <w:sz w:val="28"/>
                <w:szCs w:val="28"/>
                <w:lang w:val="en"/>
              </w:rPr>
              <w:t>Economics, economic analysis, public administration, local government</w:t>
            </w:r>
          </w:p>
        </w:tc>
      </w:tr>
      <w:tr w:rsidR="00B5374E" w:rsidRPr="00047F71" w14:paraId="2B0A7FB7" w14:textId="77777777" w:rsidTr="003F6EBB">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45D0E956" w14:textId="77777777" w:rsidR="00B5374E" w:rsidRPr="00047F71" w:rsidRDefault="00B5374E" w:rsidP="003F6EBB">
            <w:pPr>
              <w:pStyle w:val="af4"/>
              <w:ind w:left="1" w:hanging="3"/>
              <w:rPr>
                <w:rFonts w:ascii="Times New Roman" w:hAnsi="Times New Roman"/>
                <w:sz w:val="28"/>
                <w:szCs w:val="28"/>
                <w:lang w:val="en-GB"/>
              </w:rPr>
            </w:pPr>
            <w:r w:rsidRPr="00047F71">
              <w:rPr>
                <w:rFonts w:ascii="Times New Roman" w:hAnsi="Times New Roman"/>
                <w:sz w:val="28"/>
                <w:szCs w:val="28"/>
                <w:lang w:val="en-GB"/>
              </w:rPr>
              <w:t>Links to the registers of identifiers for scientists</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7A946C45" w14:textId="77777777" w:rsidR="00B5374E" w:rsidRPr="00047F71" w:rsidRDefault="00B5374E" w:rsidP="003F6EBB">
            <w:pPr>
              <w:pStyle w:val="af4"/>
              <w:ind w:hanging="2"/>
              <w:rPr>
                <w:rFonts w:ascii="Times New Roman" w:hAnsi="Times New Roman"/>
                <w:sz w:val="28"/>
                <w:szCs w:val="28"/>
                <w:lang w:val="en-GB"/>
              </w:rPr>
            </w:pPr>
            <w:r w:rsidRPr="00E07830">
              <w:rPr>
                <w:rFonts w:ascii="Times New Roman" w:eastAsia="Calibri" w:hAnsi="Times New Roman"/>
                <w:lang w:val="uk-UA" w:eastAsia="ru-RU"/>
              </w:rPr>
              <w:t xml:space="preserve">ORCID: https://orcid.org/0000-0003-1401-1694 </w:t>
            </w:r>
            <w:proofErr w:type="spellStart"/>
            <w:r w:rsidRPr="00B37C3C">
              <w:rPr>
                <w:rFonts w:ascii="Times New Roman" w:eastAsia="Calibri" w:hAnsi="Times New Roman"/>
                <w:lang w:val="uk-UA" w:eastAsia="ru-RU"/>
              </w:rPr>
              <w:t>Google</w:t>
            </w:r>
            <w:proofErr w:type="spellEnd"/>
            <w:r w:rsidRPr="00B37C3C">
              <w:rPr>
                <w:rFonts w:ascii="Times New Roman" w:eastAsia="Calibri" w:hAnsi="Times New Roman"/>
                <w:lang w:val="uk-UA" w:eastAsia="ru-RU"/>
              </w:rPr>
              <w:t xml:space="preserve"> </w:t>
            </w:r>
            <w:proofErr w:type="spellStart"/>
            <w:r w:rsidRPr="00B37C3C">
              <w:rPr>
                <w:rFonts w:ascii="Times New Roman" w:eastAsia="Calibri" w:hAnsi="Times New Roman"/>
                <w:lang w:val="uk-UA" w:eastAsia="ru-RU"/>
              </w:rPr>
              <w:t>Scholar</w:t>
            </w:r>
            <w:proofErr w:type="spellEnd"/>
            <w:r w:rsidRPr="00B37C3C">
              <w:rPr>
                <w:rFonts w:ascii="Times New Roman" w:eastAsia="Calibri" w:hAnsi="Times New Roman"/>
                <w:lang w:val="uk-UA" w:eastAsia="ru-RU"/>
              </w:rPr>
              <w:t xml:space="preserve"> </w:t>
            </w:r>
            <w:proofErr w:type="spellStart"/>
            <w:r w:rsidRPr="00B37C3C">
              <w:rPr>
                <w:rFonts w:ascii="Times New Roman" w:eastAsia="Calibri" w:hAnsi="Times New Roman"/>
                <w:lang w:val="uk-UA" w:eastAsia="ru-RU"/>
              </w:rPr>
              <w:t>Profile</w:t>
            </w:r>
            <w:proofErr w:type="spellEnd"/>
            <w:r w:rsidRPr="00E07830">
              <w:rPr>
                <w:rFonts w:ascii="Times New Roman" w:eastAsia="Calibri" w:hAnsi="Times New Roman"/>
                <w:lang w:val="uk-UA" w:eastAsia="ru-RU"/>
              </w:rPr>
              <w:t xml:space="preserve">: </w:t>
            </w:r>
            <w:hyperlink r:id="rId6" w:history="1">
              <w:r w:rsidRPr="007F01A7">
                <w:rPr>
                  <w:rStyle w:val="a4"/>
                  <w:rFonts w:ascii="Times New Roman" w:eastAsia="Calibri" w:hAnsi="Times New Roman"/>
                  <w:lang w:val="uk-UA"/>
                </w:rPr>
                <w:t>https://scholar.google.com.ua/citations?</w:t>
              </w:r>
              <w:r w:rsidRPr="007F01A7">
                <w:rPr>
                  <w:rStyle w:val="a4"/>
                  <w:rFonts w:ascii="Times New Roman" w:eastAsia="Calibri" w:hAnsi="Times New Roman"/>
                  <w:lang w:val="uk-UA" w:eastAsia="ru-RU"/>
                </w:rPr>
                <w:t xml:space="preserve"> </w:t>
              </w:r>
              <w:proofErr w:type="spellStart"/>
              <w:r w:rsidRPr="007F01A7">
                <w:rPr>
                  <w:rStyle w:val="a4"/>
                  <w:rFonts w:ascii="Times New Roman" w:eastAsia="Calibri" w:hAnsi="Times New Roman"/>
                  <w:lang w:val="uk-UA"/>
                </w:rPr>
                <w:t>user</w:t>
              </w:r>
              <w:proofErr w:type="spellEnd"/>
              <w:r w:rsidRPr="007F01A7">
                <w:rPr>
                  <w:rStyle w:val="a4"/>
                  <w:rFonts w:ascii="Times New Roman" w:eastAsia="Calibri" w:hAnsi="Times New Roman"/>
                  <w:lang w:val="uk-UA"/>
                </w:rPr>
                <w:t>=dZA35PQAAAAJ&amp;hl=</w:t>
              </w:r>
              <w:proofErr w:type="spellStart"/>
              <w:r w:rsidRPr="007F01A7">
                <w:rPr>
                  <w:rStyle w:val="a4"/>
                  <w:rFonts w:ascii="Times New Roman" w:eastAsia="Calibri" w:hAnsi="Times New Roman"/>
                  <w:lang w:val="uk-UA"/>
                </w:rPr>
                <w:t>ru</w:t>
              </w:r>
              <w:proofErr w:type="spellEnd"/>
            </w:hyperlink>
            <w:r>
              <w:rPr>
                <w:rFonts w:ascii="Times New Roman" w:eastAsia="Calibri" w:hAnsi="Times New Roman"/>
                <w:lang w:val="uk-UA" w:eastAsia="ru-RU"/>
              </w:rPr>
              <w:t xml:space="preserve">  </w:t>
            </w:r>
            <w:r w:rsidRPr="00E07830">
              <w:rPr>
                <w:rFonts w:ascii="Times New Roman" w:eastAsia="Calibri" w:hAnsi="Times New Roman"/>
                <w:lang w:val="uk-UA" w:eastAsia="ru-RU"/>
              </w:rPr>
              <w:t xml:space="preserve"> </w:t>
            </w:r>
          </w:p>
        </w:tc>
      </w:tr>
      <w:tr w:rsidR="00B5374E" w:rsidRPr="00047F71" w14:paraId="3B92E954" w14:textId="77777777" w:rsidTr="003F6EBB">
        <w:trPr>
          <w:trHeight w:val="231"/>
        </w:trPr>
        <w:tc>
          <w:tcPr>
            <w:tcW w:w="9350" w:type="dxa"/>
            <w:gridSpan w:val="2"/>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4CD251A4" w14:textId="77777777" w:rsidR="00B5374E" w:rsidRPr="00047F71" w:rsidRDefault="00B5374E" w:rsidP="003F6EBB">
            <w:pPr>
              <w:pStyle w:val="af4"/>
              <w:ind w:left="1" w:hanging="3"/>
              <w:rPr>
                <w:rFonts w:ascii="Times New Roman" w:hAnsi="Times New Roman"/>
                <w:sz w:val="28"/>
                <w:szCs w:val="28"/>
                <w:lang w:val="en-GB"/>
              </w:rPr>
            </w:pPr>
            <w:r w:rsidRPr="00047F71">
              <w:rPr>
                <w:rFonts w:ascii="Times New Roman" w:hAnsi="Times New Roman"/>
                <w:sz w:val="28"/>
                <w:szCs w:val="28"/>
                <w:lang w:val="en-GB"/>
              </w:rPr>
              <w:t>Contact information</w:t>
            </w:r>
          </w:p>
        </w:tc>
      </w:tr>
      <w:tr w:rsidR="00B5374E" w:rsidRPr="00047F71" w14:paraId="5532700A" w14:textId="77777777" w:rsidTr="003F6EBB">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0E0E12CF" w14:textId="77777777" w:rsidR="00B5374E" w:rsidRPr="00047F71" w:rsidRDefault="00B5374E" w:rsidP="003F6EBB">
            <w:pPr>
              <w:pStyle w:val="af4"/>
              <w:ind w:left="1" w:hanging="3"/>
              <w:rPr>
                <w:rFonts w:ascii="Times New Roman" w:hAnsi="Times New Roman"/>
                <w:sz w:val="28"/>
                <w:szCs w:val="28"/>
                <w:lang w:val="en-GB"/>
              </w:rPr>
            </w:pPr>
            <w:r w:rsidRPr="00047F71">
              <w:rPr>
                <w:rFonts w:ascii="Times New Roman" w:hAnsi="Times New Roman"/>
                <w:sz w:val="28"/>
                <w:szCs w:val="28"/>
                <w:lang w:val="en-GB"/>
              </w:rPr>
              <w:t>E-mail:</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4CF45A21" w14:textId="77777777" w:rsidR="00B5374E" w:rsidRPr="00047F71" w:rsidRDefault="00B5374E" w:rsidP="003F6EBB">
            <w:pPr>
              <w:pStyle w:val="af4"/>
              <w:ind w:left="1" w:hanging="3"/>
              <w:rPr>
                <w:rFonts w:ascii="Times New Roman" w:hAnsi="Times New Roman"/>
                <w:sz w:val="28"/>
                <w:szCs w:val="28"/>
                <w:lang w:val="en-GB"/>
              </w:rPr>
            </w:pPr>
          </w:p>
        </w:tc>
      </w:tr>
      <w:tr w:rsidR="00B5374E" w:rsidRPr="00047F71" w14:paraId="3959AB6F" w14:textId="77777777" w:rsidTr="003F6EBB">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0B01177D" w14:textId="77777777" w:rsidR="00B5374E" w:rsidRPr="00047F71" w:rsidRDefault="00B5374E" w:rsidP="003F6EBB">
            <w:pPr>
              <w:pStyle w:val="af4"/>
              <w:ind w:left="1" w:hanging="3"/>
              <w:rPr>
                <w:rFonts w:ascii="Times New Roman" w:hAnsi="Times New Roman"/>
                <w:sz w:val="28"/>
                <w:szCs w:val="28"/>
                <w:lang w:val="en-GB"/>
              </w:rPr>
            </w:pPr>
            <w:r w:rsidRPr="00047F71">
              <w:rPr>
                <w:rFonts w:ascii="Times New Roman" w:hAnsi="Times New Roman"/>
                <w:sz w:val="28"/>
                <w:szCs w:val="28"/>
                <w:lang w:val="en-GB"/>
              </w:rPr>
              <w:t>Department phone</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43EEC072" w14:textId="77777777" w:rsidR="00B5374E" w:rsidRPr="00047F71" w:rsidRDefault="00B5374E" w:rsidP="003F6EBB">
            <w:pPr>
              <w:pStyle w:val="af4"/>
              <w:ind w:left="1" w:hanging="3"/>
              <w:rPr>
                <w:rFonts w:ascii="Times New Roman" w:hAnsi="Times New Roman"/>
                <w:sz w:val="28"/>
                <w:szCs w:val="28"/>
                <w:lang w:val="en-GB"/>
              </w:rPr>
            </w:pPr>
          </w:p>
        </w:tc>
      </w:tr>
      <w:tr w:rsidR="00B5374E" w:rsidRPr="00047F71" w14:paraId="5C377587" w14:textId="77777777" w:rsidTr="003F6EBB">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401288E2" w14:textId="77777777" w:rsidR="00B5374E" w:rsidRPr="00047F71" w:rsidRDefault="00B5374E" w:rsidP="003F6EBB">
            <w:pPr>
              <w:pStyle w:val="af4"/>
              <w:ind w:left="1" w:hanging="3"/>
              <w:rPr>
                <w:rFonts w:ascii="Times New Roman" w:hAnsi="Times New Roman"/>
                <w:sz w:val="28"/>
                <w:szCs w:val="28"/>
                <w:lang w:val="en-GB"/>
              </w:rPr>
            </w:pPr>
            <w:r w:rsidRPr="00047F71">
              <w:rPr>
                <w:rFonts w:ascii="Times New Roman" w:hAnsi="Times New Roman"/>
                <w:sz w:val="28"/>
                <w:szCs w:val="28"/>
                <w:lang w:val="en-GB"/>
              </w:rPr>
              <w:t>Instructor’s portfolio on the website</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221A0B7D" w14:textId="77777777" w:rsidR="00B5374E" w:rsidRPr="00047F71" w:rsidRDefault="00B5374E" w:rsidP="003F6EBB">
            <w:pPr>
              <w:pStyle w:val="af4"/>
              <w:ind w:hanging="2"/>
              <w:rPr>
                <w:rFonts w:ascii="Times New Roman" w:hAnsi="Times New Roman"/>
                <w:sz w:val="28"/>
                <w:szCs w:val="28"/>
                <w:lang w:val="en-GB"/>
              </w:rPr>
            </w:pPr>
            <w:hyperlink r:id="rId7" w:history="1">
              <w:r w:rsidRPr="007F01A7">
                <w:rPr>
                  <w:rStyle w:val="a4"/>
                  <w:rFonts w:ascii="Times New Roman" w:eastAsia="Calibri" w:hAnsi="Times New Roman"/>
                  <w:lang w:val="uk-UA"/>
                </w:rPr>
                <w:t>https://chern.maup.com.ua/wp-content/uploads/2024/02/2024_bezzubko-l.v.-portfolio_-1.pdf</w:t>
              </w:r>
            </w:hyperlink>
            <w:r>
              <w:rPr>
                <w:rFonts w:ascii="Times New Roman" w:eastAsia="Calibri" w:hAnsi="Times New Roman"/>
                <w:lang w:val="uk-UA" w:eastAsia="ru-RU"/>
              </w:rPr>
              <w:t xml:space="preserve"> </w:t>
            </w:r>
          </w:p>
        </w:tc>
      </w:tr>
    </w:tbl>
    <w:p w14:paraId="0A2731ED" w14:textId="77777777" w:rsidR="008904B6" w:rsidRPr="00047F71" w:rsidRDefault="008904B6" w:rsidP="008904B6">
      <w:pPr>
        <w:ind w:right="-1"/>
        <w:rPr>
          <w:b/>
          <w:sz w:val="28"/>
          <w:szCs w:val="28"/>
          <w:lang w:val="en-GB"/>
        </w:rPr>
      </w:pPr>
    </w:p>
    <w:p w14:paraId="1CB2FCC9" w14:textId="77777777" w:rsidR="00F41B3D" w:rsidRPr="009D0E51" w:rsidRDefault="008904B6" w:rsidP="008904B6">
      <w:pPr>
        <w:widowControl w:val="0"/>
        <w:ind w:right="-1" w:firstLine="0"/>
        <w:rPr>
          <w:sz w:val="28"/>
          <w:szCs w:val="28"/>
          <w:lang w:val="uk-UA" w:eastAsia="uk-UA"/>
        </w:rPr>
      </w:pPr>
      <w:r w:rsidRPr="00047F71">
        <w:rPr>
          <w:b/>
          <w:bCs/>
          <w:sz w:val="28"/>
          <w:szCs w:val="28"/>
          <w:lang w:val="en-GB"/>
        </w:rPr>
        <w:t>Discipline’s description</w:t>
      </w:r>
      <w:r w:rsidR="00E15E82" w:rsidRPr="009D0E51">
        <w:rPr>
          <w:b/>
          <w:bCs/>
          <w:color w:val="000000"/>
          <w:sz w:val="28"/>
          <w:szCs w:val="28"/>
          <w:lang w:val="uk-UA" w:eastAsia="uk-UA"/>
        </w:rPr>
        <w:t xml:space="preserve">. </w:t>
      </w:r>
    </w:p>
    <w:p w14:paraId="19985A87" w14:textId="77777777" w:rsidR="00F41B3D" w:rsidRPr="009D0E51" w:rsidRDefault="008904B6" w:rsidP="009D0E51">
      <w:pPr>
        <w:widowControl w:val="0"/>
        <w:ind w:right="-1" w:firstLine="0"/>
        <w:rPr>
          <w:color w:val="000000"/>
          <w:sz w:val="28"/>
          <w:szCs w:val="28"/>
          <w:lang w:val="uk-UA" w:eastAsia="uk-UA"/>
        </w:rPr>
      </w:pPr>
      <w:proofErr w:type="spellStart"/>
      <w:r>
        <w:rPr>
          <w:color w:val="000000"/>
          <w:sz w:val="28"/>
          <w:szCs w:val="28"/>
          <w:lang w:val="uk-UA" w:eastAsia="uk-UA"/>
        </w:rPr>
        <w:t>The</w:t>
      </w:r>
      <w:proofErr w:type="spellEnd"/>
      <w:r>
        <w:rPr>
          <w:color w:val="000000"/>
          <w:sz w:val="28"/>
          <w:szCs w:val="28"/>
          <w:lang w:val="uk-UA" w:eastAsia="uk-UA"/>
        </w:rPr>
        <w:t xml:space="preserve"> </w:t>
      </w:r>
      <w:proofErr w:type="spellStart"/>
      <w:r>
        <w:rPr>
          <w:color w:val="000000"/>
          <w:sz w:val="28"/>
          <w:szCs w:val="28"/>
          <w:lang w:val="uk-UA" w:eastAsia="uk-UA"/>
        </w:rPr>
        <w:t>course</w:t>
      </w:r>
      <w:proofErr w:type="spellEnd"/>
      <w:r>
        <w:rPr>
          <w:color w:val="000000"/>
          <w:sz w:val="28"/>
          <w:szCs w:val="28"/>
          <w:lang w:val="uk-UA" w:eastAsia="uk-UA"/>
        </w:rPr>
        <w:t xml:space="preserve"> </w:t>
      </w:r>
      <w:r>
        <w:rPr>
          <w:color w:val="000000"/>
          <w:sz w:val="28"/>
          <w:szCs w:val="28"/>
          <w:lang w:val="en-US" w:eastAsia="uk-UA"/>
        </w:rPr>
        <w:t>“</w:t>
      </w:r>
      <w:proofErr w:type="spellStart"/>
      <w:r w:rsidRPr="009D0E51">
        <w:rPr>
          <w:rFonts w:eastAsia="Calibri"/>
          <w:sz w:val="28"/>
          <w:szCs w:val="28"/>
          <w:lang w:val="uk-UA"/>
        </w:rPr>
        <w:t>Social</w:t>
      </w:r>
      <w:proofErr w:type="spellEnd"/>
      <w:r w:rsidRPr="009D0E51">
        <w:rPr>
          <w:rFonts w:eastAsia="Calibri"/>
          <w:sz w:val="28"/>
          <w:szCs w:val="28"/>
          <w:lang w:val="uk-UA"/>
        </w:rPr>
        <w:t xml:space="preserve"> </w:t>
      </w:r>
      <w:proofErr w:type="spellStart"/>
      <w:r w:rsidRPr="009D0E51">
        <w:rPr>
          <w:rFonts w:eastAsia="Calibri"/>
          <w:sz w:val="28"/>
          <w:szCs w:val="28"/>
          <w:lang w:val="uk-UA"/>
        </w:rPr>
        <w:t>responsibility</w:t>
      </w:r>
      <w:proofErr w:type="spellEnd"/>
      <w:r w:rsidRPr="009D0E51">
        <w:rPr>
          <w:rFonts w:eastAsia="Calibri"/>
          <w:sz w:val="28"/>
          <w:szCs w:val="28"/>
          <w:lang w:val="uk-UA"/>
        </w:rPr>
        <w:t xml:space="preserve"> </w:t>
      </w:r>
      <w:proofErr w:type="spellStart"/>
      <w:r w:rsidRPr="009D0E51">
        <w:rPr>
          <w:rFonts w:eastAsia="Calibri"/>
          <w:sz w:val="28"/>
          <w:szCs w:val="28"/>
          <w:lang w:val="uk-UA"/>
        </w:rPr>
        <w:t>of</w:t>
      </w:r>
      <w:proofErr w:type="spellEnd"/>
      <w:r w:rsidRPr="009D0E51">
        <w:rPr>
          <w:rFonts w:eastAsia="Calibri"/>
          <w:sz w:val="28"/>
          <w:szCs w:val="28"/>
          <w:lang w:val="uk-UA"/>
        </w:rPr>
        <w:t xml:space="preserve"> </w:t>
      </w:r>
      <w:proofErr w:type="spellStart"/>
      <w:r w:rsidRPr="009D0E51">
        <w:rPr>
          <w:rFonts w:eastAsia="Calibri"/>
          <w:sz w:val="28"/>
          <w:szCs w:val="28"/>
          <w:lang w:val="uk-UA"/>
        </w:rPr>
        <w:t>business</w:t>
      </w:r>
      <w:proofErr w:type="spellEnd"/>
      <w:r>
        <w:rPr>
          <w:rFonts w:eastAsia="Calibri"/>
          <w:sz w:val="28"/>
          <w:szCs w:val="28"/>
          <w:lang w:val="en-US"/>
        </w:rPr>
        <w:t>”</w:t>
      </w:r>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is</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devoted</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to</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the</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study</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of</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concepts</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principles</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and</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practices</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that</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help</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companies</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integrate</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social</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and</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environmental</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aspects</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into</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their</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activities</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Students</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will</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learn</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about</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theoretical</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approaches</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to</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corporate</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social</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responsibility</w:t>
      </w:r>
      <w:proofErr w:type="spellEnd"/>
      <w:r w:rsidR="00E15E82" w:rsidRPr="009D0E51">
        <w:rPr>
          <w:color w:val="000000"/>
          <w:sz w:val="28"/>
          <w:szCs w:val="28"/>
          <w:lang w:val="uk-UA" w:eastAsia="uk-UA"/>
        </w:rPr>
        <w:t xml:space="preserve"> (CSR), </w:t>
      </w:r>
      <w:proofErr w:type="spellStart"/>
      <w:r w:rsidR="00E15E82" w:rsidRPr="009D0E51">
        <w:rPr>
          <w:color w:val="000000"/>
          <w:sz w:val="28"/>
          <w:szCs w:val="28"/>
          <w:lang w:val="uk-UA" w:eastAsia="uk-UA"/>
        </w:rPr>
        <w:t>ethical</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business</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standards</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and</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methods</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for</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assessing</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the</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impact</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of</w:t>
      </w:r>
      <w:proofErr w:type="spellEnd"/>
      <w:r w:rsidR="00E15E82" w:rsidRPr="009D0E51">
        <w:rPr>
          <w:color w:val="000000"/>
          <w:sz w:val="28"/>
          <w:szCs w:val="28"/>
          <w:lang w:val="uk-UA" w:eastAsia="uk-UA"/>
        </w:rPr>
        <w:t xml:space="preserve"> a </w:t>
      </w:r>
      <w:proofErr w:type="spellStart"/>
      <w:r w:rsidR="00E15E82" w:rsidRPr="009D0E51">
        <w:rPr>
          <w:color w:val="000000"/>
          <w:sz w:val="28"/>
          <w:szCs w:val="28"/>
          <w:lang w:val="uk-UA" w:eastAsia="uk-UA"/>
        </w:rPr>
        <w:t>company's</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activities</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on</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society</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and</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the</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lastRenderedPageBreak/>
        <w:t>environment</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The</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course</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involves</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analysing</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real-life</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cases</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and</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developing</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practical</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recommendations</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for</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implementing</w:t>
      </w:r>
      <w:proofErr w:type="spellEnd"/>
      <w:r w:rsidR="00E15E82" w:rsidRPr="009D0E51">
        <w:rPr>
          <w:color w:val="000000"/>
          <w:sz w:val="28"/>
          <w:szCs w:val="28"/>
          <w:lang w:val="uk-UA" w:eastAsia="uk-UA"/>
        </w:rPr>
        <w:t xml:space="preserve"> CSR </w:t>
      </w:r>
      <w:proofErr w:type="spellStart"/>
      <w:r w:rsidR="00E15E82" w:rsidRPr="009D0E51">
        <w:rPr>
          <w:color w:val="000000"/>
          <w:sz w:val="28"/>
          <w:szCs w:val="28"/>
          <w:lang w:val="uk-UA" w:eastAsia="uk-UA"/>
        </w:rPr>
        <w:t>in</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business</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processes</w:t>
      </w:r>
      <w:proofErr w:type="spellEnd"/>
      <w:r w:rsidR="00E15E82" w:rsidRPr="009D0E51">
        <w:rPr>
          <w:color w:val="000000"/>
          <w:sz w:val="28"/>
          <w:szCs w:val="28"/>
          <w:lang w:val="uk-UA" w:eastAsia="uk-UA"/>
        </w:rPr>
        <w:t>.</w:t>
      </w:r>
    </w:p>
    <w:p w14:paraId="04D5A6AB" w14:textId="77777777" w:rsidR="008904B6" w:rsidRDefault="008904B6" w:rsidP="009D0E51">
      <w:pPr>
        <w:widowControl w:val="0"/>
        <w:ind w:right="-1" w:firstLine="0"/>
        <w:rPr>
          <w:b/>
          <w:bCs/>
          <w:sz w:val="28"/>
          <w:szCs w:val="28"/>
          <w:lang w:val="uk-UA" w:eastAsia="uk-UA"/>
        </w:rPr>
      </w:pPr>
    </w:p>
    <w:p w14:paraId="13679563" w14:textId="77777777" w:rsidR="00F41B3D" w:rsidRPr="009D0E51" w:rsidRDefault="008904B6" w:rsidP="009D0E51">
      <w:pPr>
        <w:widowControl w:val="0"/>
        <w:ind w:right="-1" w:firstLine="0"/>
        <w:rPr>
          <w:sz w:val="28"/>
          <w:szCs w:val="28"/>
          <w:lang w:val="uk-UA" w:eastAsia="uk-UA"/>
        </w:rPr>
      </w:pPr>
      <w:r w:rsidRPr="00047F71">
        <w:rPr>
          <w:b/>
          <w:bCs/>
          <w:sz w:val="28"/>
          <w:szCs w:val="28"/>
          <w:lang w:val="en-GB"/>
        </w:rPr>
        <w:t>The subject of the discipline</w:t>
      </w:r>
      <w:r w:rsidR="00E15E82" w:rsidRPr="009D0E51">
        <w:rPr>
          <w:b/>
          <w:bCs/>
          <w:sz w:val="28"/>
          <w:szCs w:val="28"/>
          <w:lang w:val="uk-UA" w:eastAsia="uk-UA"/>
        </w:rPr>
        <w:t xml:space="preserve">: </w:t>
      </w:r>
      <w:proofErr w:type="spellStart"/>
      <w:r w:rsidR="00E15E82" w:rsidRPr="009D0E51">
        <w:rPr>
          <w:sz w:val="28"/>
          <w:szCs w:val="28"/>
          <w:lang w:val="uk-UA" w:eastAsia="uk-UA"/>
        </w:rPr>
        <w:t>study</w:t>
      </w:r>
      <w:proofErr w:type="spellEnd"/>
      <w:r w:rsidR="00E15E82" w:rsidRPr="009D0E51">
        <w:rPr>
          <w:sz w:val="28"/>
          <w:szCs w:val="28"/>
          <w:lang w:val="uk-UA" w:eastAsia="uk-UA"/>
        </w:rPr>
        <w:t xml:space="preserve"> </w:t>
      </w:r>
      <w:proofErr w:type="spellStart"/>
      <w:r w:rsidR="00E15E82" w:rsidRPr="009D0E51">
        <w:rPr>
          <w:sz w:val="28"/>
          <w:szCs w:val="28"/>
          <w:lang w:val="uk-UA" w:eastAsia="uk-UA"/>
        </w:rPr>
        <w:t>of</w:t>
      </w:r>
      <w:proofErr w:type="spellEnd"/>
      <w:r w:rsidR="00E15E82" w:rsidRPr="009D0E51">
        <w:rPr>
          <w:sz w:val="28"/>
          <w:szCs w:val="28"/>
          <w:lang w:val="uk-UA" w:eastAsia="uk-UA"/>
        </w:rPr>
        <w:t xml:space="preserve"> </w:t>
      </w:r>
      <w:proofErr w:type="spellStart"/>
      <w:r w:rsidR="00E15E82" w:rsidRPr="009D0E51">
        <w:rPr>
          <w:sz w:val="28"/>
          <w:szCs w:val="28"/>
          <w:lang w:val="uk-UA" w:eastAsia="uk-UA"/>
        </w:rPr>
        <w:t>the</w:t>
      </w:r>
      <w:proofErr w:type="spellEnd"/>
      <w:r w:rsidR="00E15E82" w:rsidRPr="009D0E51">
        <w:rPr>
          <w:sz w:val="28"/>
          <w:szCs w:val="28"/>
          <w:lang w:val="uk-UA" w:eastAsia="uk-UA"/>
        </w:rPr>
        <w:t xml:space="preserve"> </w:t>
      </w:r>
      <w:proofErr w:type="spellStart"/>
      <w:r w:rsidR="00E15E82" w:rsidRPr="009D0E51">
        <w:rPr>
          <w:sz w:val="28"/>
          <w:szCs w:val="28"/>
          <w:lang w:val="uk-UA" w:eastAsia="uk-UA"/>
        </w:rPr>
        <w:t>principles</w:t>
      </w:r>
      <w:proofErr w:type="spellEnd"/>
      <w:r w:rsidR="00E15E82" w:rsidRPr="009D0E51">
        <w:rPr>
          <w:sz w:val="28"/>
          <w:szCs w:val="28"/>
          <w:lang w:val="uk-UA" w:eastAsia="uk-UA"/>
        </w:rPr>
        <w:t xml:space="preserve">, </w:t>
      </w:r>
      <w:proofErr w:type="spellStart"/>
      <w:r w:rsidR="00E15E82" w:rsidRPr="009D0E51">
        <w:rPr>
          <w:sz w:val="28"/>
          <w:szCs w:val="28"/>
          <w:lang w:val="uk-UA" w:eastAsia="uk-UA"/>
        </w:rPr>
        <w:t>models</w:t>
      </w:r>
      <w:proofErr w:type="spellEnd"/>
      <w:r w:rsidR="00E15E82" w:rsidRPr="009D0E51">
        <w:rPr>
          <w:sz w:val="28"/>
          <w:szCs w:val="28"/>
          <w:lang w:val="uk-UA" w:eastAsia="uk-UA"/>
        </w:rPr>
        <w:t xml:space="preserve"> </w:t>
      </w:r>
      <w:proofErr w:type="spellStart"/>
      <w:r w:rsidR="00E15E82" w:rsidRPr="009D0E51">
        <w:rPr>
          <w:sz w:val="28"/>
          <w:szCs w:val="28"/>
          <w:lang w:val="uk-UA" w:eastAsia="uk-UA"/>
        </w:rPr>
        <w:t>and</w:t>
      </w:r>
      <w:proofErr w:type="spellEnd"/>
      <w:r w:rsidR="00E15E82" w:rsidRPr="009D0E51">
        <w:rPr>
          <w:sz w:val="28"/>
          <w:szCs w:val="28"/>
          <w:lang w:val="uk-UA" w:eastAsia="uk-UA"/>
        </w:rPr>
        <w:t xml:space="preserve"> </w:t>
      </w:r>
      <w:proofErr w:type="spellStart"/>
      <w:r w:rsidR="00E15E82" w:rsidRPr="009D0E51">
        <w:rPr>
          <w:sz w:val="28"/>
          <w:szCs w:val="28"/>
          <w:lang w:val="uk-UA" w:eastAsia="uk-UA"/>
        </w:rPr>
        <w:t>tools</w:t>
      </w:r>
      <w:proofErr w:type="spellEnd"/>
      <w:r w:rsidR="00E15E82" w:rsidRPr="009D0E51">
        <w:rPr>
          <w:sz w:val="28"/>
          <w:szCs w:val="28"/>
          <w:lang w:val="uk-UA" w:eastAsia="uk-UA"/>
        </w:rPr>
        <w:t xml:space="preserve"> </w:t>
      </w:r>
      <w:proofErr w:type="spellStart"/>
      <w:r w:rsidR="00E15E82" w:rsidRPr="009D0E51">
        <w:rPr>
          <w:sz w:val="28"/>
          <w:szCs w:val="28"/>
          <w:lang w:val="uk-UA" w:eastAsia="uk-UA"/>
        </w:rPr>
        <w:t>of</w:t>
      </w:r>
      <w:proofErr w:type="spellEnd"/>
      <w:r w:rsidR="00E15E82" w:rsidRPr="009D0E51">
        <w:rPr>
          <w:sz w:val="28"/>
          <w:szCs w:val="28"/>
          <w:lang w:val="uk-UA" w:eastAsia="uk-UA"/>
        </w:rPr>
        <w:t xml:space="preserve"> </w:t>
      </w:r>
      <w:proofErr w:type="spellStart"/>
      <w:r w:rsidR="00E15E82" w:rsidRPr="009D0E51">
        <w:rPr>
          <w:sz w:val="28"/>
          <w:szCs w:val="28"/>
          <w:lang w:val="uk-UA" w:eastAsia="uk-UA"/>
        </w:rPr>
        <w:t>corporate</w:t>
      </w:r>
      <w:proofErr w:type="spellEnd"/>
      <w:r w:rsidR="00E15E82" w:rsidRPr="009D0E51">
        <w:rPr>
          <w:sz w:val="28"/>
          <w:szCs w:val="28"/>
          <w:lang w:val="uk-UA" w:eastAsia="uk-UA"/>
        </w:rPr>
        <w:t xml:space="preserve"> </w:t>
      </w:r>
      <w:proofErr w:type="spellStart"/>
      <w:r w:rsidR="00E15E82" w:rsidRPr="009D0E51">
        <w:rPr>
          <w:sz w:val="28"/>
          <w:szCs w:val="28"/>
          <w:lang w:val="uk-UA" w:eastAsia="uk-UA"/>
        </w:rPr>
        <w:t>social</w:t>
      </w:r>
      <w:proofErr w:type="spellEnd"/>
      <w:r w:rsidR="00E15E82" w:rsidRPr="009D0E51">
        <w:rPr>
          <w:sz w:val="28"/>
          <w:szCs w:val="28"/>
          <w:lang w:val="uk-UA" w:eastAsia="uk-UA"/>
        </w:rPr>
        <w:t xml:space="preserve"> </w:t>
      </w:r>
      <w:proofErr w:type="spellStart"/>
      <w:r w:rsidR="00E15E82" w:rsidRPr="009D0E51">
        <w:rPr>
          <w:sz w:val="28"/>
          <w:szCs w:val="28"/>
          <w:lang w:val="uk-UA" w:eastAsia="uk-UA"/>
        </w:rPr>
        <w:t>responsibility</w:t>
      </w:r>
      <w:proofErr w:type="spellEnd"/>
      <w:r w:rsidR="00E15E82" w:rsidRPr="009D0E51">
        <w:rPr>
          <w:sz w:val="28"/>
          <w:szCs w:val="28"/>
          <w:lang w:val="uk-UA" w:eastAsia="uk-UA"/>
        </w:rPr>
        <w:t xml:space="preserve">, </w:t>
      </w:r>
      <w:proofErr w:type="spellStart"/>
      <w:r w:rsidR="00E15E82" w:rsidRPr="009D0E51">
        <w:rPr>
          <w:sz w:val="28"/>
          <w:szCs w:val="28"/>
          <w:lang w:val="uk-UA" w:eastAsia="uk-UA"/>
        </w:rPr>
        <w:t>as</w:t>
      </w:r>
      <w:proofErr w:type="spellEnd"/>
      <w:r w:rsidR="00E15E82" w:rsidRPr="009D0E51">
        <w:rPr>
          <w:sz w:val="28"/>
          <w:szCs w:val="28"/>
          <w:lang w:val="uk-UA" w:eastAsia="uk-UA"/>
        </w:rPr>
        <w:t xml:space="preserve"> </w:t>
      </w:r>
      <w:proofErr w:type="spellStart"/>
      <w:r w:rsidR="00E15E82" w:rsidRPr="009D0E51">
        <w:rPr>
          <w:sz w:val="28"/>
          <w:szCs w:val="28"/>
          <w:lang w:val="uk-UA" w:eastAsia="uk-UA"/>
        </w:rPr>
        <w:t>well</w:t>
      </w:r>
      <w:proofErr w:type="spellEnd"/>
      <w:r w:rsidR="00E15E82" w:rsidRPr="009D0E51">
        <w:rPr>
          <w:sz w:val="28"/>
          <w:szCs w:val="28"/>
          <w:lang w:val="uk-UA" w:eastAsia="uk-UA"/>
        </w:rPr>
        <w:t xml:space="preserve"> </w:t>
      </w:r>
      <w:proofErr w:type="spellStart"/>
      <w:r w:rsidR="00E15E82" w:rsidRPr="009D0E51">
        <w:rPr>
          <w:sz w:val="28"/>
          <w:szCs w:val="28"/>
          <w:lang w:val="uk-UA" w:eastAsia="uk-UA"/>
        </w:rPr>
        <w:t>as</w:t>
      </w:r>
      <w:proofErr w:type="spellEnd"/>
      <w:r w:rsidR="00E15E82" w:rsidRPr="009D0E51">
        <w:rPr>
          <w:sz w:val="28"/>
          <w:szCs w:val="28"/>
          <w:lang w:val="uk-UA" w:eastAsia="uk-UA"/>
        </w:rPr>
        <w:t xml:space="preserve"> </w:t>
      </w:r>
      <w:proofErr w:type="spellStart"/>
      <w:r w:rsidR="00E15E82" w:rsidRPr="009D0E51">
        <w:rPr>
          <w:sz w:val="28"/>
          <w:szCs w:val="28"/>
          <w:lang w:val="uk-UA" w:eastAsia="uk-UA"/>
        </w:rPr>
        <w:t>their</w:t>
      </w:r>
      <w:proofErr w:type="spellEnd"/>
      <w:r w:rsidR="00E15E82" w:rsidRPr="009D0E51">
        <w:rPr>
          <w:sz w:val="28"/>
          <w:szCs w:val="28"/>
          <w:lang w:val="uk-UA" w:eastAsia="uk-UA"/>
        </w:rPr>
        <w:t xml:space="preserve"> </w:t>
      </w:r>
      <w:proofErr w:type="spellStart"/>
      <w:r w:rsidR="00E15E82" w:rsidRPr="009D0E51">
        <w:rPr>
          <w:sz w:val="28"/>
          <w:szCs w:val="28"/>
          <w:lang w:val="uk-UA" w:eastAsia="uk-UA"/>
        </w:rPr>
        <w:t>application</w:t>
      </w:r>
      <w:proofErr w:type="spellEnd"/>
      <w:r w:rsidR="00E15E82" w:rsidRPr="009D0E51">
        <w:rPr>
          <w:sz w:val="28"/>
          <w:szCs w:val="28"/>
          <w:lang w:val="uk-UA" w:eastAsia="uk-UA"/>
        </w:rPr>
        <w:t xml:space="preserve"> </w:t>
      </w:r>
      <w:proofErr w:type="spellStart"/>
      <w:r w:rsidR="00E15E82" w:rsidRPr="009D0E51">
        <w:rPr>
          <w:sz w:val="28"/>
          <w:szCs w:val="28"/>
          <w:lang w:val="uk-UA" w:eastAsia="uk-UA"/>
        </w:rPr>
        <w:t>in</w:t>
      </w:r>
      <w:proofErr w:type="spellEnd"/>
      <w:r w:rsidR="00E15E82" w:rsidRPr="009D0E51">
        <w:rPr>
          <w:sz w:val="28"/>
          <w:szCs w:val="28"/>
          <w:lang w:val="uk-UA" w:eastAsia="uk-UA"/>
        </w:rPr>
        <w:t xml:space="preserve"> </w:t>
      </w:r>
      <w:proofErr w:type="spellStart"/>
      <w:r w:rsidR="00E15E82" w:rsidRPr="009D0E51">
        <w:rPr>
          <w:sz w:val="28"/>
          <w:szCs w:val="28"/>
          <w:lang w:val="uk-UA" w:eastAsia="uk-UA"/>
        </w:rPr>
        <w:t>the</w:t>
      </w:r>
      <w:proofErr w:type="spellEnd"/>
      <w:r w:rsidR="00E15E82" w:rsidRPr="009D0E51">
        <w:rPr>
          <w:sz w:val="28"/>
          <w:szCs w:val="28"/>
          <w:lang w:val="uk-UA" w:eastAsia="uk-UA"/>
        </w:rPr>
        <w:t xml:space="preserve"> </w:t>
      </w:r>
      <w:proofErr w:type="spellStart"/>
      <w:r w:rsidR="00E15E82" w:rsidRPr="009D0E51">
        <w:rPr>
          <w:sz w:val="28"/>
          <w:szCs w:val="28"/>
          <w:lang w:val="uk-UA" w:eastAsia="uk-UA"/>
        </w:rPr>
        <w:t>practical</w:t>
      </w:r>
      <w:proofErr w:type="spellEnd"/>
      <w:r w:rsidR="00E15E82" w:rsidRPr="009D0E51">
        <w:rPr>
          <w:sz w:val="28"/>
          <w:szCs w:val="28"/>
          <w:lang w:val="uk-UA" w:eastAsia="uk-UA"/>
        </w:rPr>
        <w:t xml:space="preserve"> </w:t>
      </w:r>
      <w:proofErr w:type="spellStart"/>
      <w:r w:rsidR="00E15E82" w:rsidRPr="009D0E51">
        <w:rPr>
          <w:sz w:val="28"/>
          <w:szCs w:val="28"/>
          <w:lang w:val="uk-UA" w:eastAsia="uk-UA"/>
        </w:rPr>
        <w:t>activities</w:t>
      </w:r>
      <w:proofErr w:type="spellEnd"/>
      <w:r w:rsidR="00E15E82" w:rsidRPr="009D0E51">
        <w:rPr>
          <w:sz w:val="28"/>
          <w:szCs w:val="28"/>
          <w:lang w:val="uk-UA" w:eastAsia="uk-UA"/>
        </w:rPr>
        <w:t xml:space="preserve"> </w:t>
      </w:r>
      <w:proofErr w:type="spellStart"/>
      <w:r w:rsidR="00E15E82" w:rsidRPr="009D0E51">
        <w:rPr>
          <w:sz w:val="28"/>
          <w:szCs w:val="28"/>
          <w:lang w:val="uk-UA" w:eastAsia="uk-UA"/>
        </w:rPr>
        <w:t>of</w:t>
      </w:r>
      <w:proofErr w:type="spellEnd"/>
      <w:r w:rsidR="00E15E82" w:rsidRPr="009D0E51">
        <w:rPr>
          <w:sz w:val="28"/>
          <w:szCs w:val="28"/>
          <w:lang w:val="uk-UA" w:eastAsia="uk-UA"/>
        </w:rPr>
        <w:t xml:space="preserve"> </w:t>
      </w:r>
      <w:proofErr w:type="spellStart"/>
      <w:r w:rsidR="00E15E82" w:rsidRPr="009D0E51">
        <w:rPr>
          <w:sz w:val="28"/>
          <w:szCs w:val="28"/>
          <w:lang w:val="uk-UA" w:eastAsia="uk-UA"/>
        </w:rPr>
        <w:t>enterprises</w:t>
      </w:r>
      <w:proofErr w:type="spellEnd"/>
      <w:r w:rsidR="00E15E82" w:rsidRPr="009D0E51">
        <w:rPr>
          <w:sz w:val="28"/>
          <w:szCs w:val="28"/>
          <w:lang w:val="uk-UA" w:eastAsia="uk-UA"/>
        </w:rPr>
        <w:t xml:space="preserve"> </w:t>
      </w:r>
      <w:proofErr w:type="spellStart"/>
      <w:r w:rsidR="00E15E82" w:rsidRPr="009D0E51">
        <w:rPr>
          <w:sz w:val="28"/>
          <w:szCs w:val="28"/>
          <w:lang w:val="uk-UA" w:eastAsia="uk-UA"/>
        </w:rPr>
        <w:t>in</w:t>
      </w:r>
      <w:proofErr w:type="spellEnd"/>
      <w:r w:rsidR="00E15E82" w:rsidRPr="009D0E51">
        <w:rPr>
          <w:sz w:val="28"/>
          <w:szCs w:val="28"/>
          <w:lang w:val="uk-UA" w:eastAsia="uk-UA"/>
        </w:rPr>
        <w:t xml:space="preserve"> </w:t>
      </w:r>
      <w:proofErr w:type="spellStart"/>
      <w:r w:rsidR="00E15E82" w:rsidRPr="009D0E51">
        <w:rPr>
          <w:sz w:val="28"/>
          <w:szCs w:val="28"/>
          <w:lang w:val="uk-UA" w:eastAsia="uk-UA"/>
        </w:rPr>
        <w:t>various</w:t>
      </w:r>
      <w:proofErr w:type="spellEnd"/>
      <w:r w:rsidR="00E15E82" w:rsidRPr="009D0E51">
        <w:rPr>
          <w:sz w:val="28"/>
          <w:szCs w:val="28"/>
          <w:lang w:val="uk-UA" w:eastAsia="uk-UA"/>
        </w:rPr>
        <w:t xml:space="preserve"> </w:t>
      </w:r>
      <w:proofErr w:type="spellStart"/>
      <w:r w:rsidR="00E15E82" w:rsidRPr="009D0E51">
        <w:rPr>
          <w:sz w:val="28"/>
          <w:szCs w:val="28"/>
          <w:lang w:val="uk-UA" w:eastAsia="uk-UA"/>
        </w:rPr>
        <w:t>sectors</w:t>
      </w:r>
      <w:proofErr w:type="spellEnd"/>
      <w:r w:rsidR="00E15E82" w:rsidRPr="009D0E51">
        <w:rPr>
          <w:sz w:val="28"/>
          <w:szCs w:val="28"/>
          <w:lang w:val="uk-UA" w:eastAsia="uk-UA"/>
        </w:rPr>
        <w:t xml:space="preserve"> </w:t>
      </w:r>
      <w:proofErr w:type="spellStart"/>
      <w:r w:rsidR="00E15E82" w:rsidRPr="009D0E51">
        <w:rPr>
          <w:sz w:val="28"/>
          <w:szCs w:val="28"/>
          <w:lang w:val="uk-UA" w:eastAsia="uk-UA"/>
        </w:rPr>
        <w:t>of</w:t>
      </w:r>
      <w:proofErr w:type="spellEnd"/>
      <w:r w:rsidR="00E15E82" w:rsidRPr="009D0E51">
        <w:rPr>
          <w:sz w:val="28"/>
          <w:szCs w:val="28"/>
          <w:lang w:val="uk-UA" w:eastAsia="uk-UA"/>
        </w:rPr>
        <w:t xml:space="preserve"> </w:t>
      </w:r>
      <w:proofErr w:type="spellStart"/>
      <w:r w:rsidR="00E15E82" w:rsidRPr="009D0E51">
        <w:rPr>
          <w:sz w:val="28"/>
          <w:szCs w:val="28"/>
          <w:lang w:val="uk-UA" w:eastAsia="uk-UA"/>
        </w:rPr>
        <w:t>the</w:t>
      </w:r>
      <w:proofErr w:type="spellEnd"/>
      <w:r w:rsidR="00E15E82" w:rsidRPr="009D0E51">
        <w:rPr>
          <w:sz w:val="28"/>
          <w:szCs w:val="28"/>
          <w:lang w:val="uk-UA" w:eastAsia="uk-UA"/>
        </w:rPr>
        <w:t xml:space="preserve"> </w:t>
      </w:r>
      <w:proofErr w:type="spellStart"/>
      <w:r w:rsidR="00E15E82" w:rsidRPr="009D0E51">
        <w:rPr>
          <w:sz w:val="28"/>
          <w:szCs w:val="28"/>
          <w:lang w:val="uk-UA" w:eastAsia="uk-UA"/>
        </w:rPr>
        <w:t>economy</w:t>
      </w:r>
      <w:proofErr w:type="spellEnd"/>
      <w:r w:rsidR="00E15E82" w:rsidRPr="009D0E51">
        <w:rPr>
          <w:sz w:val="28"/>
          <w:szCs w:val="28"/>
          <w:lang w:val="uk-UA" w:eastAsia="uk-UA"/>
        </w:rPr>
        <w:t>.</w:t>
      </w:r>
    </w:p>
    <w:p w14:paraId="07DAB156" w14:textId="77777777" w:rsidR="001022DA" w:rsidRDefault="001022DA" w:rsidP="009D0E51">
      <w:pPr>
        <w:widowControl w:val="0"/>
        <w:ind w:right="-1" w:firstLine="0"/>
        <w:rPr>
          <w:b/>
          <w:bCs/>
          <w:color w:val="000000"/>
          <w:sz w:val="28"/>
          <w:szCs w:val="28"/>
          <w:lang w:val="uk-UA" w:eastAsia="uk-UA"/>
        </w:rPr>
      </w:pPr>
    </w:p>
    <w:p w14:paraId="6BD1F6D3" w14:textId="77777777" w:rsidR="00F41B3D" w:rsidRPr="009D0E51" w:rsidRDefault="001022DA" w:rsidP="009D0E51">
      <w:pPr>
        <w:widowControl w:val="0"/>
        <w:ind w:right="-1" w:firstLine="0"/>
        <w:rPr>
          <w:color w:val="000000"/>
          <w:sz w:val="28"/>
          <w:szCs w:val="28"/>
          <w:lang w:val="uk-UA" w:eastAsia="uk-UA"/>
        </w:rPr>
      </w:pPr>
      <w:r w:rsidRPr="00047F71">
        <w:rPr>
          <w:b/>
          <w:bCs/>
          <w:sz w:val="28"/>
          <w:szCs w:val="28"/>
          <w:lang w:val="en-GB"/>
        </w:rPr>
        <w:t xml:space="preserve">The </w:t>
      </w:r>
      <w:r w:rsidR="00AA0DAC">
        <w:rPr>
          <w:b/>
          <w:bCs/>
          <w:sz w:val="28"/>
          <w:szCs w:val="28"/>
          <w:lang w:val="en-GB"/>
        </w:rPr>
        <w:t>aim</w:t>
      </w:r>
      <w:r w:rsidRPr="00047F71">
        <w:rPr>
          <w:b/>
          <w:bCs/>
          <w:sz w:val="28"/>
          <w:szCs w:val="28"/>
          <w:lang w:val="en-GB"/>
        </w:rPr>
        <w:t xml:space="preserve"> of the </w:t>
      </w:r>
      <w:r w:rsidRPr="00047F71">
        <w:rPr>
          <w:b/>
          <w:sz w:val="28"/>
          <w:szCs w:val="28"/>
          <w:lang w:val="en-GB"/>
        </w:rPr>
        <w:t>discipline</w:t>
      </w:r>
      <w:r w:rsidRPr="00047F71">
        <w:rPr>
          <w:bCs/>
          <w:sz w:val="28"/>
          <w:szCs w:val="28"/>
          <w:lang w:val="en-GB"/>
        </w:rPr>
        <w:t xml:space="preserve"> </w:t>
      </w:r>
      <w:r>
        <w:rPr>
          <w:bCs/>
          <w:sz w:val="28"/>
          <w:szCs w:val="28"/>
          <w:lang w:val="en-GB"/>
        </w:rPr>
        <w:t xml:space="preserve">is </w:t>
      </w:r>
      <w:proofErr w:type="spellStart"/>
      <w:r w:rsidR="00E15E82" w:rsidRPr="009D0E51">
        <w:rPr>
          <w:color w:val="000000"/>
          <w:sz w:val="28"/>
          <w:szCs w:val="28"/>
          <w:lang w:val="uk-UA" w:eastAsia="uk-UA"/>
        </w:rPr>
        <w:t>to</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provide</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students</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with</w:t>
      </w:r>
      <w:proofErr w:type="spellEnd"/>
      <w:r w:rsidR="00E15E82" w:rsidRPr="009D0E51">
        <w:rPr>
          <w:color w:val="000000"/>
          <w:sz w:val="28"/>
          <w:szCs w:val="28"/>
          <w:lang w:val="uk-UA" w:eastAsia="uk-UA"/>
        </w:rPr>
        <w:t xml:space="preserve"> a </w:t>
      </w:r>
      <w:proofErr w:type="spellStart"/>
      <w:r w:rsidR="00E15E82" w:rsidRPr="009D0E51">
        <w:rPr>
          <w:color w:val="000000"/>
          <w:sz w:val="28"/>
          <w:szCs w:val="28"/>
          <w:lang w:val="uk-UA" w:eastAsia="uk-UA"/>
        </w:rPr>
        <w:t>systematic</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understanding</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of</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corporate</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social</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responsibility</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and</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the</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ability</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to</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apply</w:t>
      </w:r>
      <w:proofErr w:type="spellEnd"/>
      <w:r w:rsidR="00E15E82" w:rsidRPr="009D0E51">
        <w:rPr>
          <w:color w:val="000000"/>
          <w:sz w:val="28"/>
          <w:szCs w:val="28"/>
          <w:lang w:val="uk-UA" w:eastAsia="uk-UA"/>
        </w:rPr>
        <w:t xml:space="preserve"> CSR </w:t>
      </w:r>
      <w:proofErr w:type="spellStart"/>
      <w:r w:rsidR="00E15E82" w:rsidRPr="009D0E51">
        <w:rPr>
          <w:color w:val="000000"/>
          <w:sz w:val="28"/>
          <w:szCs w:val="28"/>
          <w:lang w:val="uk-UA" w:eastAsia="uk-UA"/>
        </w:rPr>
        <w:t>principles</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to</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improve</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the</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efficiency</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of</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enterprises</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and</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their</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positive</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impact</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on</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society</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and</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the</w:t>
      </w:r>
      <w:proofErr w:type="spellEnd"/>
      <w:r w:rsidR="00E15E82" w:rsidRPr="009D0E51">
        <w:rPr>
          <w:color w:val="000000"/>
          <w:sz w:val="28"/>
          <w:szCs w:val="28"/>
          <w:lang w:val="uk-UA" w:eastAsia="uk-UA"/>
        </w:rPr>
        <w:t xml:space="preserve"> </w:t>
      </w:r>
      <w:proofErr w:type="spellStart"/>
      <w:r w:rsidR="00E15E82" w:rsidRPr="009D0E51">
        <w:rPr>
          <w:color w:val="000000"/>
          <w:sz w:val="28"/>
          <w:szCs w:val="28"/>
          <w:lang w:val="uk-UA" w:eastAsia="uk-UA"/>
        </w:rPr>
        <w:t>environment</w:t>
      </w:r>
      <w:proofErr w:type="spellEnd"/>
      <w:r w:rsidR="00E15E82" w:rsidRPr="009D0E51">
        <w:rPr>
          <w:color w:val="000000"/>
          <w:sz w:val="28"/>
          <w:szCs w:val="28"/>
          <w:lang w:val="uk-UA" w:eastAsia="uk-UA"/>
        </w:rPr>
        <w:t>.</w:t>
      </w:r>
    </w:p>
    <w:p w14:paraId="70F6DA89" w14:textId="77777777" w:rsidR="001022DA" w:rsidRDefault="001022DA" w:rsidP="009D0E51">
      <w:pPr>
        <w:widowControl w:val="0"/>
        <w:ind w:right="-1" w:firstLine="0"/>
        <w:rPr>
          <w:b/>
          <w:bCs/>
          <w:spacing w:val="2"/>
          <w:sz w:val="28"/>
          <w:szCs w:val="28"/>
          <w:lang w:val="uk-UA" w:eastAsia="uk-UA"/>
        </w:rPr>
      </w:pPr>
    </w:p>
    <w:p w14:paraId="492AAA89" w14:textId="77777777" w:rsidR="001022DA" w:rsidRPr="001022DA" w:rsidRDefault="001022DA" w:rsidP="001022DA">
      <w:pPr>
        <w:ind w:right="-1" w:firstLine="0"/>
        <w:rPr>
          <w:sz w:val="28"/>
          <w:szCs w:val="28"/>
          <w:lang w:val="en-GB"/>
        </w:rPr>
      </w:pPr>
      <w:r w:rsidRPr="001022DA">
        <w:rPr>
          <w:b/>
          <w:bCs/>
          <w:sz w:val="28"/>
          <w:szCs w:val="28"/>
          <w:lang w:val="en-GB"/>
        </w:rPr>
        <w:t>The objectives of the discipline</w:t>
      </w:r>
      <w:r w:rsidRPr="001022DA">
        <w:rPr>
          <w:sz w:val="28"/>
          <w:szCs w:val="28"/>
          <w:lang w:val="en-GB"/>
        </w:rPr>
        <w:t>:</w:t>
      </w:r>
    </w:p>
    <w:p w14:paraId="04DD31D9" w14:textId="77777777" w:rsidR="00F41B3D" w:rsidRPr="009D0E51" w:rsidRDefault="00E15E82" w:rsidP="001022DA">
      <w:pPr>
        <w:widowControl w:val="0"/>
        <w:numPr>
          <w:ilvl w:val="0"/>
          <w:numId w:val="1"/>
        </w:numPr>
        <w:tabs>
          <w:tab w:val="left" w:pos="993"/>
        </w:tabs>
        <w:ind w:left="426" w:right="-1" w:hanging="426"/>
        <w:rPr>
          <w:color w:val="000000"/>
          <w:sz w:val="28"/>
          <w:szCs w:val="28"/>
          <w:lang w:val="uk-UA" w:eastAsia="uk-UA"/>
        </w:rPr>
      </w:pPr>
      <w:proofErr w:type="spellStart"/>
      <w:r w:rsidRPr="009D0E51">
        <w:rPr>
          <w:color w:val="000000"/>
          <w:sz w:val="28"/>
          <w:szCs w:val="28"/>
          <w:lang w:val="uk-UA" w:eastAsia="uk-UA"/>
        </w:rPr>
        <w:t>To</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familiarise</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students</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with</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the</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theoretical</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foundations</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and</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history</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of</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corporate</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social</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responsibility</w:t>
      </w:r>
      <w:proofErr w:type="spellEnd"/>
      <w:r w:rsidRPr="009D0E51">
        <w:rPr>
          <w:color w:val="000000"/>
          <w:sz w:val="28"/>
          <w:szCs w:val="28"/>
          <w:lang w:val="uk-UA" w:eastAsia="uk-UA"/>
        </w:rPr>
        <w:t>.</w:t>
      </w:r>
    </w:p>
    <w:p w14:paraId="34CE10C6" w14:textId="77777777" w:rsidR="00F41B3D" w:rsidRPr="009D0E51" w:rsidRDefault="00E15E82" w:rsidP="001022DA">
      <w:pPr>
        <w:widowControl w:val="0"/>
        <w:numPr>
          <w:ilvl w:val="0"/>
          <w:numId w:val="1"/>
        </w:numPr>
        <w:tabs>
          <w:tab w:val="left" w:pos="993"/>
        </w:tabs>
        <w:ind w:left="426" w:right="-1" w:hanging="426"/>
        <w:rPr>
          <w:color w:val="000000"/>
          <w:sz w:val="28"/>
          <w:szCs w:val="28"/>
          <w:lang w:val="uk-UA" w:eastAsia="uk-UA"/>
        </w:rPr>
      </w:pPr>
      <w:proofErr w:type="spellStart"/>
      <w:r w:rsidRPr="009D0E51">
        <w:rPr>
          <w:color w:val="000000"/>
          <w:sz w:val="28"/>
          <w:szCs w:val="28"/>
          <w:lang w:val="uk-UA" w:eastAsia="uk-UA"/>
        </w:rPr>
        <w:t>To</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study</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international</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and</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national</w:t>
      </w:r>
      <w:proofErr w:type="spellEnd"/>
      <w:r w:rsidRPr="009D0E51">
        <w:rPr>
          <w:color w:val="000000"/>
          <w:sz w:val="28"/>
          <w:szCs w:val="28"/>
          <w:lang w:val="uk-UA" w:eastAsia="uk-UA"/>
        </w:rPr>
        <w:t xml:space="preserve"> CSR </w:t>
      </w:r>
      <w:proofErr w:type="spellStart"/>
      <w:r w:rsidRPr="009D0E51">
        <w:rPr>
          <w:color w:val="000000"/>
          <w:sz w:val="28"/>
          <w:szCs w:val="28"/>
          <w:lang w:val="uk-UA" w:eastAsia="uk-UA"/>
        </w:rPr>
        <w:t>standards</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codes</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of</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ethics</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and</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reporting</w:t>
      </w:r>
      <w:proofErr w:type="spellEnd"/>
      <w:r w:rsidRPr="009D0E51">
        <w:rPr>
          <w:color w:val="000000"/>
          <w:sz w:val="28"/>
          <w:szCs w:val="28"/>
          <w:lang w:val="uk-UA" w:eastAsia="uk-UA"/>
        </w:rPr>
        <w:t>.</w:t>
      </w:r>
    </w:p>
    <w:p w14:paraId="60664595" w14:textId="77777777" w:rsidR="00F41B3D" w:rsidRPr="009D0E51" w:rsidRDefault="00E15E82" w:rsidP="001022DA">
      <w:pPr>
        <w:widowControl w:val="0"/>
        <w:numPr>
          <w:ilvl w:val="0"/>
          <w:numId w:val="1"/>
        </w:numPr>
        <w:tabs>
          <w:tab w:val="left" w:pos="993"/>
        </w:tabs>
        <w:ind w:left="426" w:right="-1" w:hanging="426"/>
        <w:rPr>
          <w:color w:val="000000"/>
          <w:sz w:val="28"/>
          <w:szCs w:val="28"/>
          <w:lang w:val="uk-UA" w:eastAsia="uk-UA"/>
        </w:rPr>
      </w:pPr>
      <w:proofErr w:type="spellStart"/>
      <w:r w:rsidRPr="009D0E51">
        <w:rPr>
          <w:color w:val="000000"/>
          <w:sz w:val="28"/>
          <w:szCs w:val="28"/>
          <w:lang w:val="uk-UA" w:eastAsia="uk-UA"/>
        </w:rPr>
        <w:t>Develop</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skills</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in</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analysing</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the</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impact</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of</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business</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on</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social</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economic</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and</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environmental</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processes</w:t>
      </w:r>
      <w:proofErr w:type="spellEnd"/>
      <w:r w:rsidRPr="009D0E51">
        <w:rPr>
          <w:color w:val="000000"/>
          <w:sz w:val="28"/>
          <w:szCs w:val="28"/>
          <w:lang w:val="uk-UA" w:eastAsia="uk-UA"/>
        </w:rPr>
        <w:t>.</w:t>
      </w:r>
    </w:p>
    <w:p w14:paraId="4E88542C" w14:textId="77777777" w:rsidR="00F41B3D" w:rsidRPr="009D0E51" w:rsidRDefault="00E15E82" w:rsidP="001022DA">
      <w:pPr>
        <w:widowControl w:val="0"/>
        <w:numPr>
          <w:ilvl w:val="0"/>
          <w:numId w:val="1"/>
        </w:numPr>
        <w:tabs>
          <w:tab w:val="left" w:pos="993"/>
        </w:tabs>
        <w:ind w:left="426" w:right="-1" w:hanging="426"/>
        <w:rPr>
          <w:color w:val="000000"/>
          <w:sz w:val="28"/>
          <w:szCs w:val="28"/>
          <w:lang w:val="uk-UA" w:eastAsia="uk-UA"/>
        </w:rPr>
      </w:pPr>
      <w:proofErr w:type="spellStart"/>
      <w:r w:rsidRPr="009D0E51">
        <w:rPr>
          <w:color w:val="000000"/>
          <w:sz w:val="28"/>
          <w:szCs w:val="28"/>
          <w:lang w:val="uk-UA" w:eastAsia="uk-UA"/>
        </w:rPr>
        <w:t>To</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develop</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practical</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competencies</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in</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the</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development</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and</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implementation</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of</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social</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responsibility</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programmes</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in</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companies</w:t>
      </w:r>
      <w:proofErr w:type="spellEnd"/>
      <w:r w:rsidRPr="009D0E51">
        <w:rPr>
          <w:color w:val="000000"/>
          <w:sz w:val="28"/>
          <w:szCs w:val="28"/>
          <w:lang w:val="uk-UA" w:eastAsia="uk-UA"/>
        </w:rPr>
        <w:t>.</w:t>
      </w:r>
    </w:p>
    <w:p w14:paraId="5F11FD2A" w14:textId="77777777" w:rsidR="00F41B3D" w:rsidRPr="009D0E51" w:rsidRDefault="00E15E82" w:rsidP="001022DA">
      <w:pPr>
        <w:widowControl w:val="0"/>
        <w:numPr>
          <w:ilvl w:val="0"/>
          <w:numId w:val="1"/>
        </w:numPr>
        <w:tabs>
          <w:tab w:val="left" w:pos="993"/>
        </w:tabs>
        <w:ind w:left="426" w:right="-1" w:hanging="426"/>
        <w:rPr>
          <w:color w:val="000000"/>
          <w:sz w:val="28"/>
          <w:szCs w:val="28"/>
          <w:lang w:val="uk-UA" w:eastAsia="uk-UA"/>
        </w:rPr>
      </w:pPr>
      <w:proofErr w:type="spellStart"/>
      <w:r w:rsidRPr="009D0E51">
        <w:rPr>
          <w:color w:val="000000"/>
          <w:sz w:val="28"/>
          <w:szCs w:val="28"/>
          <w:lang w:val="uk-UA" w:eastAsia="uk-UA"/>
        </w:rPr>
        <w:t>To</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teach</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students</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to</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evaluate</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the</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effectiveness</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of</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social</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projects</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and</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formulate</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recommendations</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for</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improving</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business</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processes</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with</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social</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responsibility</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in</w:t>
      </w:r>
      <w:proofErr w:type="spellEnd"/>
      <w:r w:rsidRPr="009D0E51">
        <w:rPr>
          <w:color w:val="000000"/>
          <w:sz w:val="28"/>
          <w:szCs w:val="28"/>
          <w:lang w:val="uk-UA" w:eastAsia="uk-UA"/>
        </w:rPr>
        <w:t xml:space="preserve"> </w:t>
      </w:r>
      <w:proofErr w:type="spellStart"/>
      <w:r w:rsidRPr="009D0E51">
        <w:rPr>
          <w:color w:val="000000"/>
          <w:sz w:val="28"/>
          <w:szCs w:val="28"/>
          <w:lang w:val="uk-UA" w:eastAsia="uk-UA"/>
        </w:rPr>
        <w:t>mind</w:t>
      </w:r>
      <w:proofErr w:type="spellEnd"/>
      <w:r w:rsidRPr="009D0E51">
        <w:rPr>
          <w:color w:val="000000"/>
          <w:sz w:val="28"/>
          <w:szCs w:val="28"/>
          <w:lang w:val="uk-UA" w:eastAsia="uk-UA"/>
        </w:rPr>
        <w:t>.</w:t>
      </w:r>
    </w:p>
    <w:p w14:paraId="502A24A6" w14:textId="77777777" w:rsidR="001022DA" w:rsidRDefault="001022DA" w:rsidP="009D0E51">
      <w:pPr>
        <w:widowControl w:val="0"/>
        <w:ind w:right="-1" w:firstLine="0"/>
        <w:rPr>
          <w:b/>
          <w:bCs/>
          <w:sz w:val="28"/>
          <w:szCs w:val="28"/>
          <w:lang w:val="uk-UA" w:eastAsia="uk-UA"/>
        </w:rPr>
      </w:pPr>
    </w:p>
    <w:p w14:paraId="7BCCDFD3" w14:textId="77777777" w:rsidR="00F41B3D" w:rsidRPr="009D0E51" w:rsidRDefault="00E15E82" w:rsidP="009D0E51">
      <w:pPr>
        <w:widowControl w:val="0"/>
        <w:ind w:right="-1" w:firstLine="0"/>
        <w:rPr>
          <w:b/>
          <w:bCs/>
          <w:sz w:val="28"/>
          <w:szCs w:val="28"/>
          <w:lang w:val="uk-UA" w:eastAsia="uk-UA"/>
        </w:rPr>
      </w:pPr>
      <w:proofErr w:type="spellStart"/>
      <w:r w:rsidRPr="009D0E51">
        <w:rPr>
          <w:b/>
          <w:bCs/>
          <w:sz w:val="28"/>
          <w:szCs w:val="28"/>
          <w:lang w:val="uk-UA" w:eastAsia="uk-UA"/>
        </w:rPr>
        <w:t>Prerequisites</w:t>
      </w:r>
      <w:proofErr w:type="spellEnd"/>
      <w:r w:rsidRPr="009D0E51">
        <w:rPr>
          <w:b/>
          <w:bCs/>
          <w:sz w:val="28"/>
          <w:szCs w:val="28"/>
          <w:lang w:val="uk-UA" w:eastAsia="uk-UA"/>
        </w:rPr>
        <w:t xml:space="preserve"> </w:t>
      </w:r>
      <w:r w:rsidR="00952201">
        <w:rPr>
          <w:b/>
          <w:bCs/>
          <w:sz w:val="28"/>
          <w:szCs w:val="28"/>
          <w:lang w:val="en-GB"/>
        </w:rPr>
        <w:t>for</w:t>
      </w:r>
      <w:r w:rsidRPr="009D0E51">
        <w:rPr>
          <w:b/>
          <w:bCs/>
          <w:sz w:val="28"/>
          <w:szCs w:val="28"/>
          <w:lang w:val="uk-UA" w:eastAsia="uk-UA"/>
        </w:rPr>
        <w:t xml:space="preserve"> </w:t>
      </w:r>
      <w:proofErr w:type="spellStart"/>
      <w:r w:rsidRPr="009D0E51">
        <w:rPr>
          <w:b/>
          <w:bCs/>
          <w:sz w:val="28"/>
          <w:szCs w:val="28"/>
          <w:lang w:val="uk-UA" w:eastAsia="uk-UA"/>
        </w:rPr>
        <w:t>the</w:t>
      </w:r>
      <w:proofErr w:type="spellEnd"/>
      <w:r w:rsidRPr="009D0E51">
        <w:rPr>
          <w:b/>
          <w:bCs/>
          <w:sz w:val="28"/>
          <w:szCs w:val="28"/>
          <w:lang w:val="uk-UA" w:eastAsia="uk-UA"/>
        </w:rPr>
        <w:t xml:space="preserve"> </w:t>
      </w:r>
      <w:r w:rsidR="001022DA" w:rsidRPr="009D0E51">
        <w:rPr>
          <w:b/>
          <w:bCs/>
          <w:sz w:val="28"/>
          <w:szCs w:val="28"/>
          <w:lang w:val="en-GB" w:eastAsia="uk-UA"/>
        </w:rPr>
        <w:t>discipline</w:t>
      </w:r>
      <w:r w:rsidRPr="009D0E51">
        <w:rPr>
          <w:b/>
          <w:bCs/>
          <w:sz w:val="28"/>
          <w:szCs w:val="28"/>
          <w:lang w:val="uk-UA" w:eastAsia="uk-UA"/>
        </w:rPr>
        <w:t xml:space="preserve">: </w:t>
      </w:r>
    </w:p>
    <w:p w14:paraId="7DB39497" w14:textId="77777777" w:rsidR="00F41B3D" w:rsidRPr="009D0E51" w:rsidRDefault="00E15E82" w:rsidP="009D0E51">
      <w:pPr>
        <w:widowControl w:val="0"/>
        <w:ind w:right="-1" w:firstLine="0"/>
        <w:rPr>
          <w:b/>
          <w:bCs/>
          <w:sz w:val="28"/>
          <w:szCs w:val="28"/>
          <w:lang w:val="uk-UA"/>
        </w:rPr>
      </w:pPr>
      <w:proofErr w:type="spellStart"/>
      <w:r w:rsidRPr="009D0E51">
        <w:rPr>
          <w:sz w:val="28"/>
          <w:szCs w:val="28"/>
          <w:lang w:val="uk-UA" w:eastAsia="uk-UA"/>
        </w:rPr>
        <w:t>The</w:t>
      </w:r>
      <w:proofErr w:type="spellEnd"/>
      <w:r w:rsidRPr="009D0E51">
        <w:rPr>
          <w:sz w:val="28"/>
          <w:szCs w:val="28"/>
          <w:lang w:val="uk-UA" w:eastAsia="uk-UA"/>
        </w:rPr>
        <w:t xml:space="preserve"> </w:t>
      </w:r>
      <w:proofErr w:type="spellStart"/>
      <w:r w:rsidRPr="009D0E51">
        <w:rPr>
          <w:sz w:val="28"/>
          <w:szCs w:val="28"/>
          <w:lang w:val="uk-UA" w:eastAsia="uk-UA"/>
        </w:rPr>
        <w:t>study</w:t>
      </w:r>
      <w:proofErr w:type="spellEnd"/>
      <w:r w:rsidRPr="009D0E51">
        <w:rPr>
          <w:sz w:val="28"/>
          <w:szCs w:val="28"/>
          <w:lang w:val="uk-UA" w:eastAsia="uk-UA"/>
        </w:rPr>
        <w:t xml:space="preserve"> </w:t>
      </w:r>
      <w:proofErr w:type="spellStart"/>
      <w:r w:rsidRPr="009D0E51">
        <w:rPr>
          <w:sz w:val="28"/>
          <w:szCs w:val="28"/>
          <w:lang w:val="uk-UA" w:eastAsia="uk-UA"/>
        </w:rPr>
        <w:t>of</w:t>
      </w:r>
      <w:proofErr w:type="spellEnd"/>
      <w:r w:rsidRPr="009D0E51">
        <w:rPr>
          <w:sz w:val="28"/>
          <w:szCs w:val="28"/>
          <w:lang w:val="uk-UA" w:eastAsia="uk-UA"/>
        </w:rPr>
        <w:t xml:space="preserve"> </w:t>
      </w:r>
      <w:proofErr w:type="spellStart"/>
      <w:r w:rsidRPr="009D0E51">
        <w:rPr>
          <w:sz w:val="28"/>
          <w:szCs w:val="28"/>
          <w:lang w:val="uk-UA" w:eastAsia="uk-UA"/>
        </w:rPr>
        <w:t>the</w:t>
      </w:r>
      <w:proofErr w:type="spellEnd"/>
      <w:r w:rsidRPr="009D0E51">
        <w:rPr>
          <w:sz w:val="28"/>
          <w:szCs w:val="28"/>
          <w:lang w:val="uk-UA" w:eastAsia="uk-UA"/>
        </w:rPr>
        <w:t xml:space="preserve"> </w:t>
      </w:r>
      <w:proofErr w:type="spellStart"/>
      <w:r w:rsidRPr="009D0E51">
        <w:rPr>
          <w:sz w:val="28"/>
          <w:szCs w:val="28"/>
          <w:lang w:val="uk-UA" w:eastAsia="uk-UA"/>
        </w:rPr>
        <w:t>academic</w:t>
      </w:r>
      <w:proofErr w:type="spellEnd"/>
      <w:r w:rsidRPr="009D0E51">
        <w:rPr>
          <w:sz w:val="28"/>
          <w:szCs w:val="28"/>
          <w:lang w:val="uk-UA" w:eastAsia="uk-UA"/>
        </w:rPr>
        <w:t xml:space="preserve"> </w:t>
      </w:r>
      <w:proofErr w:type="spellStart"/>
      <w:r w:rsidRPr="009D0E51">
        <w:rPr>
          <w:sz w:val="28"/>
          <w:szCs w:val="28"/>
          <w:lang w:val="uk-UA" w:eastAsia="uk-UA"/>
        </w:rPr>
        <w:t>discipline</w:t>
      </w:r>
      <w:proofErr w:type="spellEnd"/>
      <w:r w:rsidRPr="009D0E51">
        <w:rPr>
          <w:sz w:val="28"/>
          <w:szCs w:val="28"/>
          <w:lang w:val="uk-UA" w:eastAsia="uk-UA"/>
        </w:rPr>
        <w:t xml:space="preserve"> </w:t>
      </w:r>
      <w:r w:rsidR="001022DA">
        <w:rPr>
          <w:sz w:val="28"/>
          <w:szCs w:val="28"/>
          <w:lang w:val="en-US" w:eastAsia="uk-UA"/>
        </w:rPr>
        <w:t>“</w:t>
      </w:r>
      <w:proofErr w:type="spellStart"/>
      <w:r w:rsidR="001022DA" w:rsidRPr="009D0E51">
        <w:rPr>
          <w:rFonts w:eastAsia="Calibri"/>
          <w:sz w:val="28"/>
          <w:szCs w:val="28"/>
          <w:lang w:val="uk-UA"/>
        </w:rPr>
        <w:t>Social</w:t>
      </w:r>
      <w:proofErr w:type="spellEnd"/>
      <w:r w:rsidR="001022DA" w:rsidRPr="009D0E51">
        <w:rPr>
          <w:rFonts w:eastAsia="Calibri"/>
          <w:sz w:val="28"/>
          <w:szCs w:val="28"/>
          <w:lang w:val="uk-UA"/>
        </w:rPr>
        <w:t xml:space="preserve"> </w:t>
      </w:r>
      <w:proofErr w:type="spellStart"/>
      <w:r w:rsidR="001022DA" w:rsidRPr="009D0E51">
        <w:rPr>
          <w:rFonts w:eastAsia="Calibri"/>
          <w:sz w:val="28"/>
          <w:szCs w:val="28"/>
          <w:lang w:val="uk-UA"/>
        </w:rPr>
        <w:t>responsibility</w:t>
      </w:r>
      <w:proofErr w:type="spellEnd"/>
      <w:r w:rsidR="001022DA" w:rsidRPr="009D0E51">
        <w:rPr>
          <w:rFonts w:eastAsia="Calibri"/>
          <w:sz w:val="28"/>
          <w:szCs w:val="28"/>
          <w:lang w:val="uk-UA"/>
        </w:rPr>
        <w:t xml:space="preserve"> </w:t>
      </w:r>
      <w:proofErr w:type="spellStart"/>
      <w:r w:rsidR="001022DA" w:rsidRPr="009D0E51">
        <w:rPr>
          <w:rFonts w:eastAsia="Calibri"/>
          <w:sz w:val="28"/>
          <w:szCs w:val="28"/>
          <w:lang w:val="uk-UA"/>
        </w:rPr>
        <w:t>of</w:t>
      </w:r>
      <w:proofErr w:type="spellEnd"/>
      <w:r w:rsidR="001022DA" w:rsidRPr="009D0E51">
        <w:rPr>
          <w:rFonts w:eastAsia="Calibri"/>
          <w:sz w:val="28"/>
          <w:szCs w:val="28"/>
          <w:lang w:val="uk-UA"/>
        </w:rPr>
        <w:t xml:space="preserve"> </w:t>
      </w:r>
      <w:proofErr w:type="spellStart"/>
      <w:r w:rsidR="001022DA" w:rsidRPr="009D0E51">
        <w:rPr>
          <w:rFonts w:eastAsia="Calibri"/>
          <w:sz w:val="28"/>
          <w:szCs w:val="28"/>
          <w:lang w:val="uk-UA"/>
        </w:rPr>
        <w:t>business</w:t>
      </w:r>
      <w:proofErr w:type="spellEnd"/>
      <w:r w:rsidR="001022DA">
        <w:rPr>
          <w:rFonts w:eastAsia="Calibri"/>
          <w:sz w:val="28"/>
          <w:szCs w:val="28"/>
          <w:lang w:val="en-US"/>
        </w:rPr>
        <w:t>”</w:t>
      </w:r>
      <w:r w:rsidRPr="009D0E51">
        <w:rPr>
          <w:sz w:val="28"/>
          <w:szCs w:val="28"/>
          <w:lang w:val="uk-UA" w:eastAsia="uk-UA"/>
        </w:rPr>
        <w:t xml:space="preserve"> </w:t>
      </w:r>
      <w:proofErr w:type="spellStart"/>
      <w:r w:rsidRPr="009D0E51">
        <w:rPr>
          <w:sz w:val="28"/>
          <w:szCs w:val="28"/>
          <w:lang w:val="uk-UA" w:eastAsia="uk-UA"/>
        </w:rPr>
        <w:t>is</w:t>
      </w:r>
      <w:proofErr w:type="spellEnd"/>
      <w:r w:rsidRPr="009D0E51">
        <w:rPr>
          <w:sz w:val="28"/>
          <w:szCs w:val="28"/>
          <w:lang w:val="uk-UA" w:eastAsia="uk-UA"/>
        </w:rPr>
        <w:t xml:space="preserve"> </w:t>
      </w:r>
      <w:proofErr w:type="spellStart"/>
      <w:r w:rsidRPr="009D0E51">
        <w:rPr>
          <w:sz w:val="28"/>
          <w:szCs w:val="28"/>
          <w:lang w:val="uk-UA" w:eastAsia="uk-UA"/>
        </w:rPr>
        <w:t>based</w:t>
      </w:r>
      <w:proofErr w:type="spellEnd"/>
      <w:r w:rsidRPr="009D0E51">
        <w:rPr>
          <w:sz w:val="28"/>
          <w:szCs w:val="28"/>
          <w:lang w:val="uk-UA" w:eastAsia="uk-UA"/>
        </w:rPr>
        <w:t xml:space="preserve"> </w:t>
      </w:r>
      <w:proofErr w:type="spellStart"/>
      <w:r w:rsidRPr="009D0E51">
        <w:rPr>
          <w:sz w:val="28"/>
          <w:szCs w:val="28"/>
          <w:lang w:val="uk-UA" w:eastAsia="uk-UA"/>
        </w:rPr>
        <w:t>on</w:t>
      </w:r>
      <w:proofErr w:type="spellEnd"/>
      <w:r w:rsidRPr="009D0E51">
        <w:rPr>
          <w:sz w:val="28"/>
          <w:szCs w:val="28"/>
          <w:lang w:val="uk-UA" w:eastAsia="uk-UA"/>
        </w:rPr>
        <w:t xml:space="preserve"> </w:t>
      </w:r>
      <w:proofErr w:type="spellStart"/>
      <w:r w:rsidRPr="009D0E51">
        <w:rPr>
          <w:sz w:val="28"/>
          <w:szCs w:val="28"/>
          <w:lang w:val="uk-UA" w:eastAsia="uk-UA"/>
        </w:rPr>
        <w:t>the</w:t>
      </w:r>
      <w:proofErr w:type="spellEnd"/>
      <w:r w:rsidRPr="009D0E51">
        <w:rPr>
          <w:sz w:val="28"/>
          <w:szCs w:val="28"/>
          <w:lang w:val="uk-UA" w:eastAsia="uk-UA"/>
        </w:rPr>
        <w:t xml:space="preserve"> </w:t>
      </w:r>
      <w:proofErr w:type="spellStart"/>
      <w:r w:rsidRPr="009D0E51">
        <w:rPr>
          <w:sz w:val="28"/>
          <w:szCs w:val="28"/>
          <w:lang w:val="uk-UA" w:eastAsia="uk-UA"/>
        </w:rPr>
        <w:t>knowledge</w:t>
      </w:r>
      <w:proofErr w:type="spellEnd"/>
      <w:r w:rsidRPr="009D0E51">
        <w:rPr>
          <w:sz w:val="28"/>
          <w:szCs w:val="28"/>
          <w:lang w:val="uk-UA" w:eastAsia="uk-UA"/>
        </w:rPr>
        <w:t xml:space="preserve"> </w:t>
      </w:r>
      <w:proofErr w:type="spellStart"/>
      <w:r w:rsidRPr="009D0E51">
        <w:rPr>
          <w:sz w:val="28"/>
          <w:szCs w:val="28"/>
          <w:lang w:val="uk-UA" w:eastAsia="uk-UA"/>
        </w:rPr>
        <w:t>and</w:t>
      </w:r>
      <w:proofErr w:type="spellEnd"/>
      <w:r w:rsidRPr="009D0E51">
        <w:rPr>
          <w:sz w:val="28"/>
          <w:szCs w:val="28"/>
          <w:lang w:val="uk-UA" w:eastAsia="uk-UA"/>
        </w:rPr>
        <w:t xml:space="preserve"> </w:t>
      </w:r>
      <w:proofErr w:type="spellStart"/>
      <w:r w:rsidRPr="009D0E51">
        <w:rPr>
          <w:sz w:val="28"/>
          <w:szCs w:val="28"/>
          <w:lang w:val="uk-UA" w:eastAsia="uk-UA"/>
        </w:rPr>
        <w:t>skills</w:t>
      </w:r>
      <w:proofErr w:type="spellEnd"/>
      <w:r w:rsidRPr="009D0E51">
        <w:rPr>
          <w:sz w:val="28"/>
          <w:szCs w:val="28"/>
          <w:lang w:val="uk-UA" w:eastAsia="uk-UA"/>
        </w:rPr>
        <w:t xml:space="preserve"> </w:t>
      </w:r>
      <w:proofErr w:type="spellStart"/>
      <w:r w:rsidRPr="009D0E51">
        <w:rPr>
          <w:sz w:val="28"/>
          <w:szCs w:val="28"/>
          <w:lang w:val="uk-UA" w:eastAsia="uk-UA"/>
        </w:rPr>
        <w:t>acquired</w:t>
      </w:r>
      <w:proofErr w:type="spellEnd"/>
      <w:r w:rsidRPr="009D0E51">
        <w:rPr>
          <w:sz w:val="28"/>
          <w:szCs w:val="28"/>
          <w:lang w:val="uk-UA" w:eastAsia="uk-UA"/>
        </w:rPr>
        <w:t xml:space="preserve"> </w:t>
      </w:r>
      <w:proofErr w:type="spellStart"/>
      <w:r w:rsidRPr="009D0E51">
        <w:rPr>
          <w:sz w:val="28"/>
          <w:szCs w:val="28"/>
          <w:lang w:val="uk-UA" w:eastAsia="uk-UA"/>
        </w:rPr>
        <w:t>by</w:t>
      </w:r>
      <w:proofErr w:type="spellEnd"/>
      <w:r w:rsidRPr="009D0E51">
        <w:rPr>
          <w:sz w:val="28"/>
          <w:szCs w:val="28"/>
          <w:lang w:val="uk-UA" w:eastAsia="uk-UA"/>
        </w:rPr>
        <w:t xml:space="preserve"> </w:t>
      </w:r>
      <w:proofErr w:type="spellStart"/>
      <w:r w:rsidRPr="009D0E51">
        <w:rPr>
          <w:sz w:val="28"/>
          <w:szCs w:val="28"/>
          <w:lang w:val="uk-UA" w:eastAsia="uk-UA"/>
        </w:rPr>
        <w:t>students</w:t>
      </w:r>
      <w:proofErr w:type="spellEnd"/>
      <w:r w:rsidRPr="009D0E51">
        <w:rPr>
          <w:sz w:val="28"/>
          <w:szCs w:val="28"/>
          <w:lang w:val="uk-UA" w:eastAsia="uk-UA"/>
        </w:rPr>
        <w:t xml:space="preserve"> </w:t>
      </w:r>
      <w:proofErr w:type="spellStart"/>
      <w:r w:rsidRPr="009D0E51">
        <w:rPr>
          <w:sz w:val="28"/>
          <w:szCs w:val="28"/>
          <w:lang w:val="uk-UA" w:eastAsia="uk-UA"/>
        </w:rPr>
        <w:t>in</w:t>
      </w:r>
      <w:proofErr w:type="spellEnd"/>
      <w:r w:rsidRPr="009D0E51">
        <w:rPr>
          <w:sz w:val="28"/>
          <w:szCs w:val="28"/>
          <w:lang w:val="uk-UA" w:eastAsia="uk-UA"/>
        </w:rPr>
        <w:t xml:space="preserve"> </w:t>
      </w:r>
      <w:proofErr w:type="spellStart"/>
      <w:r w:rsidRPr="009D0E51">
        <w:rPr>
          <w:sz w:val="28"/>
          <w:szCs w:val="28"/>
          <w:lang w:val="uk-UA" w:eastAsia="uk-UA"/>
        </w:rPr>
        <w:t>the</w:t>
      </w:r>
      <w:proofErr w:type="spellEnd"/>
      <w:r w:rsidRPr="009D0E51">
        <w:rPr>
          <w:sz w:val="28"/>
          <w:szCs w:val="28"/>
          <w:lang w:val="uk-UA" w:eastAsia="uk-UA"/>
        </w:rPr>
        <w:t xml:space="preserve"> </w:t>
      </w:r>
      <w:proofErr w:type="spellStart"/>
      <w:r w:rsidRPr="009D0E51">
        <w:rPr>
          <w:sz w:val="28"/>
          <w:szCs w:val="28"/>
          <w:lang w:val="uk-UA" w:eastAsia="uk-UA"/>
        </w:rPr>
        <w:t>following</w:t>
      </w:r>
      <w:proofErr w:type="spellEnd"/>
      <w:r w:rsidRPr="009D0E51">
        <w:rPr>
          <w:sz w:val="28"/>
          <w:szCs w:val="28"/>
          <w:lang w:val="uk-UA" w:eastAsia="uk-UA"/>
        </w:rPr>
        <w:t xml:space="preserve"> </w:t>
      </w:r>
      <w:proofErr w:type="spellStart"/>
      <w:r w:rsidRPr="009D0E51">
        <w:rPr>
          <w:sz w:val="28"/>
          <w:szCs w:val="28"/>
          <w:lang w:val="uk-UA" w:eastAsia="uk-UA"/>
        </w:rPr>
        <w:t>disciplines</w:t>
      </w:r>
      <w:bookmarkStart w:id="0" w:name="_Hlk186275784"/>
      <w:proofErr w:type="spellEnd"/>
      <w:r w:rsidRPr="009D0E51">
        <w:rPr>
          <w:sz w:val="28"/>
          <w:szCs w:val="28"/>
          <w:lang w:val="uk-UA" w:eastAsia="uk-UA"/>
        </w:rPr>
        <w:t xml:space="preserve"> </w:t>
      </w:r>
      <w:r w:rsidR="001022DA">
        <w:rPr>
          <w:sz w:val="28"/>
          <w:szCs w:val="28"/>
          <w:lang w:val="en-US" w:eastAsia="uk-UA"/>
        </w:rPr>
        <w:t>“</w:t>
      </w:r>
      <w:proofErr w:type="spellStart"/>
      <w:r w:rsidRPr="009D0E51">
        <w:rPr>
          <w:sz w:val="28"/>
          <w:szCs w:val="28"/>
          <w:lang w:val="uk-UA"/>
        </w:rPr>
        <w:t>Marketing</w:t>
      </w:r>
      <w:proofErr w:type="spellEnd"/>
      <w:r w:rsidR="001022DA">
        <w:rPr>
          <w:sz w:val="28"/>
          <w:szCs w:val="28"/>
          <w:lang w:val="en-US"/>
        </w:rPr>
        <w:t>”</w:t>
      </w:r>
      <w:r w:rsidRPr="009D0E51">
        <w:rPr>
          <w:sz w:val="28"/>
          <w:szCs w:val="28"/>
          <w:lang w:val="uk-UA"/>
        </w:rPr>
        <w:t>.</w:t>
      </w:r>
    </w:p>
    <w:p w14:paraId="6D585745" w14:textId="77777777" w:rsidR="001022DA" w:rsidRDefault="001022DA" w:rsidP="009D0E51">
      <w:pPr>
        <w:widowControl w:val="0"/>
        <w:ind w:right="-1" w:firstLine="0"/>
        <w:rPr>
          <w:b/>
          <w:bCs/>
          <w:sz w:val="28"/>
          <w:szCs w:val="28"/>
          <w:lang w:val="en-GB" w:eastAsia="uk-UA"/>
        </w:rPr>
      </w:pPr>
    </w:p>
    <w:p w14:paraId="7118D9FD" w14:textId="77777777" w:rsidR="00F41B3D" w:rsidRPr="009D0E51" w:rsidRDefault="001022DA" w:rsidP="009D0E51">
      <w:pPr>
        <w:widowControl w:val="0"/>
        <w:ind w:right="-1" w:firstLine="0"/>
        <w:rPr>
          <w:b/>
          <w:bCs/>
          <w:sz w:val="28"/>
          <w:szCs w:val="28"/>
          <w:lang w:val="uk-UA" w:eastAsia="uk-UA"/>
        </w:rPr>
      </w:pPr>
      <w:r>
        <w:rPr>
          <w:b/>
          <w:bCs/>
          <w:sz w:val="28"/>
          <w:szCs w:val="28"/>
          <w:lang w:val="en-GB" w:eastAsia="uk-UA"/>
        </w:rPr>
        <w:t>Post</w:t>
      </w:r>
      <w:r w:rsidR="00952201">
        <w:rPr>
          <w:b/>
          <w:bCs/>
          <w:sz w:val="28"/>
          <w:szCs w:val="28"/>
          <w:lang w:val="en-GB" w:eastAsia="uk-UA"/>
        </w:rPr>
        <w:t>-</w:t>
      </w:r>
      <w:r w:rsidR="00E15E82" w:rsidRPr="009D0E51">
        <w:rPr>
          <w:b/>
          <w:bCs/>
          <w:sz w:val="28"/>
          <w:szCs w:val="28"/>
          <w:lang w:val="en-GB" w:eastAsia="uk-UA"/>
        </w:rPr>
        <w:t xml:space="preserve">requisites </w:t>
      </w:r>
      <w:r w:rsidR="00952201">
        <w:rPr>
          <w:b/>
          <w:bCs/>
          <w:sz w:val="28"/>
          <w:szCs w:val="28"/>
          <w:lang w:val="en-GB"/>
        </w:rPr>
        <w:t>for</w:t>
      </w:r>
      <w:r w:rsidR="00E15E82" w:rsidRPr="009D0E51">
        <w:rPr>
          <w:b/>
          <w:bCs/>
          <w:sz w:val="28"/>
          <w:szCs w:val="28"/>
          <w:lang w:val="en-GB" w:eastAsia="uk-UA"/>
        </w:rPr>
        <w:t xml:space="preserve"> the discipline:</w:t>
      </w:r>
    </w:p>
    <w:bookmarkEnd w:id="0"/>
    <w:p w14:paraId="616FBCB7" w14:textId="77777777" w:rsidR="00F41B3D" w:rsidRPr="009D0E51" w:rsidRDefault="00E15E82" w:rsidP="009D0E51">
      <w:pPr>
        <w:widowControl w:val="0"/>
        <w:ind w:right="-1" w:firstLine="0"/>
        <w:rPr>
          <w:sz w:val="28"/>
          <w:szCs w:val="28"/>
          <w:lang w:val="uk-UA" w:eastAsia="uk-UA"/>
        </w:rPr>
      </w:pPr>
      <w:proofErr w:type="spellStart"/>
      <w:r w:rsidRPr="009D0E51">
        <w:rPr>
          <w:sz w:val="28"/>
          <w:szCs w:val="28"/>
          <w:lang w:val="uk-UA" w:eastAsia="uk-UA"/>
        </w:rPr>
        <w:t>The</w:t>
      </w:r>
      <w:proofErr w:type="spellEnd"/>
      <w:r w:rsidRPr="009D0E51">
        <w:rPr>
          <w:sz w:val="28"/>
          <w:szCs w:val="28"/>
          <w:lang w:val="uk-UA" w:eastAsia="uk-UA"/>
        </w:rPr>
        <w:t xml:space="preserve"> </w:t>
      </w:r>
      <w:proofErr w:type="spellStart"/>
      <w:r w:rsidRPr="009D0E51">
        <w:rPr>
          <w:sz w:val="28"/>
          <w:szCs w:val="28"/>
          <w:lang w:val="uk-UA" w:eastAsia="uk-UA"/>
        </w:rPr>
        <w:t>knowledge</w:t>
      </w:r>
      <w:proofErr w:type="spellEnd"/>
      <w:r w:rsidRPr="009D0E51">
        <w:rPr>
          <w:sz w:val="28"/>
          <w:szCs w:val="28"/>
          <w:lang w:val="uk-UA" w:eastAsia="uk-UA"/>
        </w:rPr>
        <w:t xml:space="preserve">, </w:t>
      </w:r>
      <w:proofErr w:type="spellStart"/>
      <w:r w:rsidRPr="009D0E51">
        <w:rPr>
          <w:sz w:val="28"/>
          <w:szCs w:val="28"/>
          <w:lang w:val="uk-UA" w:eastAsia="uk-UA"/>
        </w:rPr>
        <w:t>skills</w:t>
      </w:r>
      <w:proofErr w:type="spellEnd"/>
      <w:r w:rsidRPr="009D0E51">
        <w:rPr>
          <w:sz w:val="28"/>
          <w:szCs w:val="28"/>
          <w:lang w:val="uk-UA" w:eastAsia="uk-UA"/>
        </w:rPr>
        <w:t xml:space="preserve"> </w:t>
      </w:r>
      <w:proofErr w:type="spellStart"/>
      <w:r w:rsidRPr="009D0E51">
        <w:rPr>
          <w:sz w:val="28"/>
          <w:szCs w:val="28"/>
          <w:lang w:val="uk-UA" w:eastAsia="uk-UA"/>
        </w:rPr>
        <w:t>and</w:t>
      </w:r>
      <w:proofErr w:type="spellEnd"/>
      <w:r w:rsidRPr="009D0E51">
        <w:rPr>
          <w:sz w:val="28"/>
          <w:szCs w:val="28"/>
          <w:lang w:val="uk-UA" w:eastAsia="uk-UA"/>
        </w:rPr>
        <w:t xml:space="preserve"> </w:t>
      </w:r>
      <w:proofErr w:type="spellStart"/>
      <w:r w:rsidRPr="009D0E51">
        <w:rPr>
          <w:sz w:val="28"/>
          <w:szCs w:val="28"/>
          <w:lang w:val="uk-UA" w:eastAsia="uk-UA"/>
        </w:rPr>
        <w:t>competences</w:t>
      </w:r>
      <w:proofErr w:type="spellEnd"/>
      <w:r w:rsidRPr="009D0E51">
        <w:rPr>
          <w:sz w:val="28"/>
          <w:szCs w:val="28"/>
          <w:lang w:val="uk-UA" w:eastAsia="uk-UA"/>
        </w:rPr>
        <w:t xml:space="preserve"> </w:t>
      </w:r>
      <w:proofErr w:type="spellStart"/>
      <w:r w:rsidRPr="009D0E51">
        <w:rPr>
          <w:sz w:val="28"/>
          <w:szCs w:val="28"/>
          <w:lang w:val="uk-UA" w:eastAsia="uk-UA"/>
        </w:rPr>
        <w:t>acquired</w:t>
      </w:r>
      <w:proofErr w:type="spellEnd"/>
      <w:r w:rsidRPr="009D0E51">
        <w:rPr>
          <w:sz w:val="28"/>
          <w:szCs w:val="28"/>
          <w:lang w:val="uk-UA" w:eastAsia="uk-UA"/>
        </w:rPr>
        <w:t xml:space="preserve"> </w:t>
      </w:r>
      <w:proofErr w:type="spellStart"/>
      <w:r w:rsidRPr="009D0E51">
        <w:rPr>
          <w:sz w:val="28"/>
          <w:szCs w:val="28"/>
          <w:lang w:val="uk-UA" w:eastAsia="uk-UA"/>
        </w:rPr>
        <w:t>within</w:t>
      </w:r>
      <w:proofErr w:type="spellEnd"/>
      <w:r w:rsidRPr="009D0E51">
        <w:rPr>
          <w:sz w:val="28"/>
          <w:szCs w:val="28"/>
          <w:lang w:val="uk-UA" w:eastAsia="uk-UA"/>
        </w:rPr>
        <w:t xml:space="preserve"> </w:t>
      </w:r>
      <w:proofErr w:type="spellStart"/>
      <w:r w:rsidRPr="009D0E51">
        <w:rPr>
          <w:sz w:val="28"/>
          <w:szCs w:val="28"/>
          <w:lang w:val="uk-UA" w:eastAsia="uk-UA"/>
        </w:rPr>
        <w:t>this</w:t>
      </w:r>
      <w:proofErr w:type="spellEnd"/>
      <w:r w:rsidRPr="009D0E51">
        <w:rPr>
          <w:sz w:val="28"/>
          <w:szCs w:val="28"/>
          <w:lang w:val="uk-UA" w:eastAsia="uk-UA"/>
        </w:rPr>
        <w:t xml:space="preserve"> </w:t>
      </w:r>
      <w:proofErr w:type="spellStart"/>
      <w:r w:rsidRPr="009D0E51">
        <w:rPr>
          <w:sz w:val="28"/>
          <w:szCs w:val="28"/>
          <w:lang w:val="uk-UA" w:eastAsia="uk-UA"/>
        </w:rPr>
        <w:t>discipline</w:t>
      </w:r>
      <w:proofErr w:type="spellEnd"/>
      <w:r w:rsidRPr="009D0E51">
        <w:rPr>
          <w:sz w:val="28"/>
          <w:szCs w:val="28"/>
          <w:lang w:val="uk-UA" w:eastAsia="uk-UA"/>
        </w:rPr>
        <w:t xml:space="preserve"> </w:t>
      </w:r>
      <w:proofErr w:type="spellStart"/>
      <w:r w:rsidRPr="009D0E51">
        <w:rPr>
          <w:sz w:val="28"/>
          <w:szCs w:val="28"/>
          <w:lang w:val="uk-UA" w:eastAsia="uk-UA"/>
        </w:rPr>
        <w:t>form</w:t>
      </w:r>
      <w:proofErr w:type="spellEnd"/>
      <w:r w:rsidRPr="009D0E51">
        <w:rPr>
          <w:sz w:val="28"/>
          <w:szCs w:val="28"/>
          <w:lang w:val="uk-UA" w:eastAsia="uk-UA"/>
        </w:rPr>
        <w:t xml:space="preserve"> </w:t>
      </w:r>
      <w:proofErr w:type="spellStart"/>
      <w:r w:rsidRPr="009D0E51">
        <w:rPr>
          <w:sz w:val="28"/>
          <w:szCs w:val="28"/>
          <w:lang w:val="uk-UA" w:eastAsia="uk-UA"/>
        </w:rPr>
        <w:t>the</w:t>
      </w:r>
      <w:proofErr w:type="spellEnd"/>
      <w:r w:rsidRPr="009D0E51">
        <w:rPr>
          <w:sz w:val="28"/>
          <w:szCs w:val="28"/>
          <w:lang w:val="uk-UA" w:eastAsia="uk-UA"/>
        </w:rPr>
        <w:t xml:space="preserve"> </w:t>
      </w:r>
      <w:proofErr w:type="spellStart"/>
      <w:r w:rsidRPr="009D0E51">
        <w:rPr>
          <w:sz w:val="28"/>
          <w:szCs w:val="28"/>
          <w:lang w:val="uk-UA" w:eastAsia="uk-UA"/>
        </w:rPr>
        <w:t>basis</w:t>
      </w:r>
      <w:proofErr w:type="spellEnd"/>
      <w:r w:rsidR="001022DA">
        <w:rPr>
          <w:sz w:val="28"/>
          <w:szCs w:val="28"/>
          <w:lang w:val="uk-UA" w:eastAsia="uk-UA"/>
        </w:rPr>
        <w:t xml:space="preserve"> </w:t>
      </w:r>
      <w:proofErr w:type="spellStart"/>
      <w:r w:rsidR="001022DA">
        <w:rPr>
          <w:sz w:val="28"/>
          <w:szCs w:val="28"/>
          <w:lang w:val="uk-UA" w:eastAsia="uk-UA"/>
        </w:rPr>
        <w:t>for</w:t>
      </w:r>
      <w:proofErr w:type="spellEnd"/>
      <w:r w:rsidR="001022DA">
        <w:rPr>
          <w:sz w:val="28"/>
          <w:szCs w:val="28"/>
          <w:lang w:val="uk-UA" w:eastAsia="uk-UA"/>
        </w:rPr>
        <w:t xml:space="preserve"> </w:t>
      </w:r>
      <w:proofErr w:type="spellStart"/>
      <w:r w:rsidR="001022DA">
        <w:rPr>
          <w:sz w:val="28"/>
          <w:szCs w:val="28"/>
          <w:lang w:val="uk-UA" w:eastAsia="uk-UA"/>
        </w:rPr>
        <w:t>studying</w:t>
      </w:r>
      <w:proofErr w:type="spellEnd"/>
      <w:r w:rsidR="001022DA">
        <w:rPr>
          <w:sz w:val="28"/>
          <w:szCs w:val="28"/>
          <w:lang w:val="uk-UA" w:eastAsia="uk-UA"/>
        </w:rPr>
        <w:t xml:space="preserve"> </w:t>
      </w:r>
      <w:proofErr w:type="spellStart"/>
      <w:r w:rsidR="001022DA">
        <w:rPr>
          <w:sz w:val="28"/>
          <w:szCs w:val="28"/>
          <w:lang w:val="uk-UA" w:eastAsia="uk-UA"/>
        </w:rPr>
        <w:t>the</w:t>
      </w:r>
      <w:proofErr w:type="spellEnd"/>
      <w:r w:rsidR="001022DA">
        <w:rPr>
          <w:sz w:val="28"/>
          <w:szCs w:val="28"/>
          <w:lang w:val="uk-UA" w:eastAsia="uk-UA"/>
        </w:rPr>
        <w:t xml:space="preserve"> </w:t>
      </w:r>
      <w:proofErr w:type="spellStart"/>
      <w:r w:rsidR="001022DA">
        <w:rPr>
          <w:sz w:val="28"/>
          <w:szCs w:val="28"/>
          <w:lang w:val="uk-UA" w:eastAsia="uk-UA"/>
        </w:rPr>
        <w:t>disciplines</w:t>
      </w:r>
      <w:proofErr w:type="spellEnd"/>
      <w:r w:rsidR="001022DA">
        <w:rPr>
          <w:sz w:val="28"/>
          <w:szCs w:val="28"/>
          <w:lang w:val="uk-UA" w:eastAsia="uk-UA"/>
        </w:rPr>
        <w:t xml:space="preserve">: </w:t>
      </w:r>
      <w:r w:rsidR="001022DA">
        <w:rPr>
          <w:sz w:val="28"/>
          <w:szCs w:val="28"/>
          <w:lang w:val="en-US" w:eastAsia="uk-UA"/>
        </w:rPr>
        <w:t>“</w:t>
      </w:r>
      <w:proofErr w:type="spellStart"/>
      <w:r w:rsidRPr="009D0E51">
        <w:rPr>
          <w:sz w:val="28"/>
          <w:szCs w:val="28"/>
          <w:lang w:val="uk-UA" w:eastAsia="uk-UA"/>
        </w:rPr>
        <w:t>Fundamentals</w:t>
      </w:r>
      <w:proofErr w:type="spellEnd"/>
      <w:r w:rsidRPr="009D0E51">
        <w:rPr>
          <w:sz w:val="28"/>
          <w:szCs w:val="28"/>
          <w:lang w:val="uk-UA" w:eastAsia="uk-UA"/>
        </w:rPr>
        <w:t xml:space="preserve"> </w:t>
      </w:r>
      <w:proofErr w:type="spellStart"/>
      <w:r w:rsidRPr="009D0E51">
        <w:rPr>
          <w:sz w:val="28"/>
          <w:szCs w:val="28"/>
          <w:lang w:val="uk-UA" w:eastAsia="uk-UA"/>
        </w:rPr>
        <w:t>of</w:t>
      </w:r>
      <w:proofErr w:type="spellEnd"/>
      <w:r w:rsidRPr="009D0E51">
        <w:rPr>
          <w:sz w:val="28"/>
          <w:szCs w:val="28"/>
          <w:lang w:val="uk-UA" w:eastAsia="uk-UA"/>
        </w:rPr>
        <w:t xml:space="preserve"> </w:t>
      </w:r>
      <w:proofErr w:type="spellStart"/>
      <w:r w:rsidRPr="009D0E51">
        <w:rPr>
          <w:sz w:val="28"/>
          <w:szCs w:val="28"/>
          <w:lang w:val="uk-UA" w:eastAsia="uk-UA"/>
        </w:rPr>
        <w:t>Business</w:t>
      </w:r>
      <w:proofErr w:type="spellEnd"/>
      <w:r w:rsidRPr="009D0E51">
        <w:rPr>
          <w:sz w:val="28"/>
          <w:szCs w:val="28"/>
          <w:lang w:val="uk-UA" w:eastAsia="uk-UA"/>
        </w:rPr>
        <w:t xml:space="preserve"> </w:t>
      </w:r>
      <w:proofErr w:type="spellStart"/>
      <w:r w:rsidRPr="009D0E51">
        <w:rPr>
          <w:sz w:val="28"/>
          <w:szCs w:val="28"/>
          <w:lang w:val="uk-UA" w:eastAsia="uk-UA"/>
        </w:rPr>
        <w:t>Management</w:t>
      </w:r>
      <w:proofErr w:type="spellEnd"/>
      <w:r w:rsidR="001022DA">
        <w:rPr>
          <w:sz w:val="28"/>
          <w:szCs w:val="28"/>
          <w:lang w:val="en-US" w:eastAsia="uk-UA"/>
        </w:rPr>
        <w:t>”</w:t>
      </w:r>
      <w:r w:rsidR="001022DA">
        <w:rPr>
          <w:sz w:val="28"/>
          <w:szCs w:val="28"/>
          <w:lang w:val="uk-UA" w:eastAsia="uk-UA"/>
        </w:rPr>
        <w:t xml:space="preserve"> </w:t>
      </w:r>
      <w:proofErr w:type="spellStart"/>
      <w:r w:rsidR="001022DA">
        <w:rPr>
          <w:sz w:val="28"/>
          <w:szCs w:val="28"/>
          <w:lang w:val="uk-UA" w:eastAsia="uk-UA"/>
        </w:rPr>
        <w:t>and</w:t>
      </w:r>
      <w:proofErr w:type="spellEnd"/>
      <w:r w:rsidR="001022DA">
        <w:rPr>
          <w:sz w:val="28"/>
          <w:szCs w:val="28"/>
          <w:lang w:val="uk-UA" w:eastAsia="uk-UA"/>
        </w:rPr>
        <w:t xml:space="preserve"> </w:t>
      </w:r>
      <w:r w:rsidR="001022DA">
        <w:rPr>
          <w:sz w:val="28"/>
          <w:szCs w:val="28"/>
          <w:lang w:val="en-US" w:eastAsia="uk-UA"/>
        </w:rPr>
        <w:t>“</w:t>
      </w:r>
      <w:proofErr w:type="spellStart"/>
      <w:r w:rsidRPr="009D0E51">
        <w:rPr>
          <w:sz w:val="28"/>
          <w:szCs w:val="28"/>
          <w:lang w:val="uk-UA" w:eastAsia="uk-UA"/>
        </w:rPr>
        <w:t>Motivational</w:t>
      </w:r>
      <w:proofErr w:type="spellEnd"/>
      <w:r w:rsidRPr="009D0E51">
        <w:rPr>
          <w:sz w:val="28"/>
          <w:szCs w:val="28"/>
          <w:lang w:val="uk-UA" w:eastAsia="uk-UA"/>
        </w:rPr>
        <w:t xml:space="preserve"> </w:t>
      </w:r>
      <w:proofErr w:type="spellStart"/>
      <w:r w:rsidRPr="009D0E51">
        <w:rPr>
          <w:sz w:val="28"/>
          <w:szCs w:val="28"/>
          <w:lang w:val="uk-UA" w:eastAsia="uk-UA"/>
        </w:rPr>
        <w:t>Management</w:t>
      </w:r>
      <w:proofErr w:type="spellEnd"/>
      <w:r w:rsidR="001022DA">
        <w:rPr>
          <w:sz w:val="28"/>
          <w:szCs w:val="28"/>
          <w:lang w:val="en-US" w:eastAsia="uk-UA"/>
        </w:rPr>
        <w:t>”</w:t>
      </w:r>
      <w:r w:rsidRPr="009D0E51">
        <w:rPr>
          <w:sz w:val="28"/>
          <w:szCs w:val="28"/>
          <w:lang w:val="uk-UA" w:eastAsia="uk-UA"/>
        </w:rPr>
        <w:t>.</w:t>
      </w:r>
    </w:p>
    <w:p w14:paraId="16A7916C" w14:textId="77777777" w:rsidR="001022DA" w:rsidRDefault="001022DA" w:rsidP="009D0E51">
      <w:pPr>
        <w:widowControl w:val="0"/>
        <w:ind w:right="-1" w:firstLine="0"/>
        <w:rPr>
          <w:b/>
          <w:bCs/>
          <w:sz w:val="28"/>
          <w:szCs w:val="28"/>
          <w:lang w:val="uk-UA" w:eastAsia="uk-UA"/>
        </w:rPr>
      </w:pPr>
    </w:p>
    <w:p w14:paraId="3582A704" w14:textId="77777777" w:rsidR="00F41B3D" w:rsidRDefault="00AA0DAC" w:rsidP="001022DA">
      <w:pPr>
        <w:widowControl w:val="0"/>
        <w:ind w:right="-1" w:firstLine="0"/>
        <w:jc w:val="center"/>
        <w:rPr>
          <w:b/>
          <w:bCs/>
          <w:sz w:val="28"/>
          <w:szCs w:val="28"/>
          <w:lang w:val="uk-UA" w:eastAsia="uk-UA"/>
        </w:rPr>
      </w:pPr>
      <w:proofErr w:type="spellStart"/>
      <w:r>
        <w:rPr>
          <w:b/>
          <w:bCs/>
          <w:sz w:val="28"/>
          <w:szCs w:val="28"/>
          <w:lang w:val="uk-UA" w:eastAsia="uk-UA"/>
        </w:rPr>
        <w:t>Program</w:t>
      </w:r>
      <w:proofErr w:type="spellEnd"/>
      <w:r>
        <w:rPr>
          <w:b/>
          <w:bCs/>
          <w:sz w:val="28"/>
          <w:szCs w:val="28"/>
          <w:lang w:val="uk-UA" w:eastAsia="uk-UA"/>
        </w:rPr>
        <w:t xml:space="preserve"> </w:t>
      </w:r>
      <w:proofErr w:type="spellStart"/>
      <w:r>
        <w:rPr>
          <w:b/>
          <w:bCs/>
          <w:sz w:val="28"/>
          <w:szCs w:val="28"/>
          <w:lang w:val="uk-UA" w:eastAsia="uk-UA"/>
        </w:rPr>
        <w:t>competenc</w:t>
      </w:r>
      <w:r w:rsidR="001022DA">
        <w:rPr>
          <w:b/>
          <w:bCs/>
          <w:sz w:val="28"/>
          <w:szCs w:val="28"/>
          <w:lang w:val="uk-UA" w:eastAsia="uk-UA"/>
        </w:rPr>
        <w:t>es</w:t>
      </w:r>
      <w:proofErr w:type="spellEnd"/>
    </w:p>
    <w:p w14:paraId="704E0291" w14:textId="77777777" w:rsidR="001022DA" w:rsidRPr="009D0E51" w:rsidRDefault="001022DA" w:rsidP="001022DA">
      <w:pPr>
        <w:widowControl w:val="0"/>
        <w:ind w:right="-1" w:firstLine="0"/>
        <w:jc w:val="center"/>
        <w:rPr>
          <w:b/>
          <w:bCs/>
          <w:sz w:val="28"/>
          <w:szCs w:val="28"/>
          <w:lang w:val="uk-UA" w:eastAsia="uk-U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85"/>
        <w:gridCol w:w="7229"/>
      </w:tblGrid>
      <w:tr w:rsidR="00F41B3D" w:rsidRPr="009D0E51" w14:paraId="27F03B4E" w14:textId="77777777" w:rsidTr="00AA0DAC">
        <w:trPr>
          <w:trHeight w:val="699"/>
        </w:trPr>
        <w:tc>
          <w:tcPr>
            <w:tcW w:w="1985" w:type="dxa"/>
          </w:tcPr>
          <w:p w14:paraId="7BC564C4" w14:textId="77777777" w:rsidR="00F41B3D" w:rsidRPr="009D0E51" w:rsidRDefault="00E15E82" w:rsidP="009D0E51">
            <w:pPr>
              <w:widowControl w:val="0"/>
              <w:ind w:right="-1" w:firstLine="0"/>
              <w:rPr>
                <w:b/>
                <w:bCs/>
                <w:kern w:val="2"/>
                <w:sz w:val="28"/>
                <w:szCs w:val="28"/>
                <w:lang w:val="uk-UA" w:eastAsia="uk-UA"/>
              </w:rPr>
            </w:pPr>
            <w:proofErr w:type="spellStart"/>
            <w:r w:rsidRPr="009D0E51">
              <w:rPr>
                <w:b/>
                <w:bCs/>
                <w:kern w:val="2"/>
                <w:sz w:val="28"/>
                <w:szCs w:val="28"/>
                <w:lang w:val="uk-UA" w:eastAsia="uk-UA"/>
              </w:rPr>
              <w:t>General</w:t>
            </w:r>
            <w:proofErr w:type="spellEnd"/>
            <w:r w:rsidRPr="009D0E51">
              <w:rPr>
                <w:b/>
                <w:bCs/>
                <w:kern w:val="2"/>
                <w:sz w:val="28"/>
                <w:szCs w:val="28"/>
                <w:lang w:val="uk-UA" w:eastAsia="uk-UA"/>
              </w:rPr>
              <w:t xml:space="preserve"> </w:t>
            </w:r>
            <w:proofErr w:type="spellStart"/>
            <w:r w:rsidR="00AA0DAC">
              <w:rPr>
                <w:b/>
                <w:bCs/>
                <w:kern w:val="2"/>
                <w:sz w:val="28"/>
                <w:szCs w:val="28"/>
                <w:lang w:val="uk-UA" w:eastAsia="uk-UA"/>
              </w:rPr>
              <w:t>competenc</w:t>
            </w:r>
            <w:r w:rsidRPr="009D0E51">
              <w:rPr>
                <w:b/>
                <w:bCs/>
                <w:kern w:val="2"/>
                <w:sz w:val="28"/>
                <w:szCs w:val="28"/>
                <w:lang w:val="uk-UA" w:eastAsia="uk-UA"/>
              </w:rPr>
              <w:t>es</w:t>
            </w:r>
            <w:proofErr w:type="spellEnd"/>
          </w:p>
        </w:tc>
        <w:tc>
          <w:tcPr>
            <w:tcW w:w="7229" w:type="dxa"/>
          </w:tcPr>
          <w:p w14:paraId="5EB7A937" w14:textId="77777777" w:rsidR="00F41B3D" w:rsidRPr="005E646F" w:rsidRDefault="00E15E82" w:rsidP="009D0E51">
            <w:pPr>
              <w:widowControl w:val="0"/>
              <w:ind w:right="-1" w:firstLine="0"/>
              <w:rPr>
                <w:kern w:val="2"/>
                <w:sz w:val="28"/>
                <w:szCs w:val="28"/>
                <w:lang w:val="uk-UA"/>
              </w:rPr>
            </w:pPr>
            <w:r w:rsidRPr="005E646F">
              <w:rPr>
                <w:kern w:val="2"/>
                <w:sz w:val="28"/>
                <w:szCs w:val="28"/>
                <w:lang w:val="uk-UA"/>
              </w:rPr>
              <w:t xml:space="preserve">GC1. </w:t>
            </w:r>
            <w:proofErr w:type="spellStart"/>
            <w:r w:rsidR="005E646F" w:rsidRPr="005E646F">
              <w:rPr>
                <w:color w:val="000000"/>
                <w:sz w:val="28"/>
                <w:szCs w:val="28"/>
              </w:rPr>
              <w:t>Ability</w:t>
            </w:r>
            <w:proofErr w:type="spellEnd"/>
            <w:r w:rsidR="005E646F" w:rsidRPr="005E646F">
              <w:rPr>
                <w:color w:val="000000"/>
                <w:sz w:val="28"/>
                <w:szCs w:val="28"/>
              </w:rPr>
              <w:t xml:space="preserve"> </w:t>
            </w:r>
            <w:proofErr w:type="spellStart"/>
            <w:r w:rsidR="005E646F" w:rsidRPr="005E646F">
              <w:rPr>
                <w:color w:val="000000"/>
                <w:sz w:val="28"/>
                <w:szCs w:val="28"/>
              </w:rPr>
              <w:t>to</w:t>
            </w:r>
            <w:proofErr w:type="spellEnd"/>
            <w:r w:rsidR="005E646F" w:rsidRPr="005E646F">
              <w:rPr>
                <w:color w:val="000000"/>
                <w:sz w:val="28"/>
                <w:szCs w:val="28"/>
              </w:rPr>
              <w:t xml:space="preserve"> </w:t>
            </w:r>
            <w:proofErr w:type="spellStart"/>
            <w:r w:rsidR="005E646F" w:rsidRPr="005E646F">
              <w:rPr>
                <w:color w:val="000000"/>
                <w:sz w:val="28"/>
                <w:szCs w:val="28"/>
              </w:rPr>
              <w:t>exercise</w:t>
            </w:r>
            <w:proofErr w:type="spellEnd"/>
            <w:r w:rsidR="005E646F" w:rsidRPr="005E646F">
              <w:rPr>
                <w:color w:val="000000"/>
                <w:sz w:val="28"/>
                <w:szCs w:val="28"/>
              </w:rPr>
              <w:t xml:space="preserve"> </w:t>
            </w:r>
            <w:proofErr w:type="spellStart"/>
            <w:r w:rsidR="005E646F" w:rsidRPr="005E646F">
              <w:rPr>
                <w:color w:val="000000"/>
                <w:sz w:val="28"/>
                <w:szCs w:val="28"/>
              </w:rPr>
              <w:t>one’s</w:t>
            </w:r>
            <w:proofErr w:type="spellEnd"/>
            <w:r w:rsidR="005E646F" w:rsidRPr="005E646F">
              <w:rPr>
                <w:color w:val="000000"/>
                <w:sz w:val="28"/>
                <w:szCs w:val="28"/>
              </w:rPr>
              <w:t xml:space="preserve"> </w:t>
            </w:r>
            <w:proofErr w:type="spellStart"/>
            <w:r w:rsidR="005E646F" w:rsidRPr="005E646F">
              <w:rPr>
                <w:color w:val="000000"/>
                <w:sz w:val="28"/>
                <w:szCs w:val="28"/>
              </w:rPr>
              <w:t>rights</w:t>
            </w:r>
            <w:proofErr w:type="spellEnd"/>
            <w:r w:rsidR="005E646F" w:rsidRPr="005E646F">
              <w:rPr>
                <w:color w:val="000000"/>
                <w:sz w:val="28"/>
                <w:szCs w:val="28"/>
              </w:rPr>
              <w:t xml:space="preserve"> </w:t>
            </w:r>
            <w:proofErr w:type="spellStart"/>
            <w:r w:rsidR="005E646F" w:rsidRPr="005E646F">
              <w:rPr>
                <w:color w:val="000000"/>
                <w:sz w:val="28"/>
                <w:szCs w:val="28"/>
              </w:rPr>
              <w:t>and</w:t>
            </w:r>
            <w:proofErr w:type="spellEnd"/>
            <w:r w:rsidR="005E646F" w:rsidRPr="005E646F">
              <w:rPr>
                <w:color w:val="000000"/>
                <w:sz w:val="28"/>
                <w:szCs w:val="28"/>
              </w:rPr>
              <w:t xml:space="preserve"> </w:t>
            </w:r>
            <w:proofErr w:type="spellStart"/>
            <w:r w:rsidR="005E646F" w:rsidRPr="005E646F">
              <w:rPr>
                <w:color w:val="000000"/>
                <w:sz w:val="28"/>
                <w:szCs w:val="28"/>
              </w:rPr>
              <w:t>responsibilities</w:t>
            </w:r>
            <w:proofErr w:type="spellEnd"/>
            <w:r w:rsidR="005E646F" w:rsidRPr="005E646F">
              <w:rPr>
                <w:color w:val="000000"/>
                <w:sz w:val="28"/>
                <w:szCs w:val="28"/>
              </w:rPr>
              <w:t xml:space="preserve"> </w:t>
            </w:r>
            <w:proofErr w:type="spellStart"/>
            <w:r w:rsidR="005E646F" w:rsidRPr="005E646F">
              <w:rPr>
                <w:color w:val="000000"/>
                <w:sz w:val="28"/>
                <w:szCs w:val="28"/>
              </w:rPr>
              <w:t>as</w:t>
            </w:r>
            <w:proofErr w:type="spellEnd"/>
            <w:r w:rsidR="005E646F" w:rsidRPr="005E646F">
              <w:rPr>
                <w:color w:val="000000"/>
                <w:sz w:val="28"/>
                <w:szCs w:val="28"/>
              </w:rPr>
              <w:t xml:space="preserve"> a </w:t>
            </w:r>
            <w:proofErr w:type="spellStart"/>
            <w:r w:rsidR="005E646F" w:rsidRPr="005E646F">
              <w:rPr>
                <w:color w:val="000000"/>
                <w:sz w:val="28"/>
                <w:szCs w:val="28"/>
              </w:rPr>
              <w:t>member</w:t>
            </w:r>
            <w:proofErr w:type="spellEnd"/>
            <w:r w:rsidR="005E646F" w:rsidRPr="005E646F">
              <w:rPr>
                <w:color w:val="000000"/>
                <w:sz w:val="28"/>
                <w:szCs w:val="28"/>
              </w:rPr>
              <w:t xml:space="preserve"> </w:t>
            </w:r>
            <w:proofErr w:type="spellStart"/>
            <w:r w:rsidR="005E646F" w:rsidRPr="005E646F">
              <w:rPr>
                <w:color w:val="000000"/>
                <w:sz w:val="28"/>
                <w:szCs w:val="28"/>
              </w:rPr>
              <w:t>of</w:t>
            </w:r>
            <w:proofErr w:type="spellEnd"/>
            <w:r w:rsidR="005E646F" w:rsidRPr="005E646F">
              <w:rPr>
                <w:color w:val="000000"/>
                <w:sz w:val="28"/>
                <w:szCs w:val="28"/>
              </w:rPr>
              <w:t xml:space="preserve"> </w:t>
            </w:r>
            <w:proofErr w:type="spellStart"/>
            <w:r w:rsidR="005E646F" w:rsidRPr="005E646F">
              <w:rPr>
                <w:color w:val="000000"/>
                <w:sz w:val="28"/>
                <w:szCs w:val="28"/>
              </w:rPr>
              <w:t>society</w:t>
            </w:r>
            <w:proofErr w:type="spellEnd"/>
            <w:r w:rsidR="005E646F" w:rsidRPr="005E646F">
              <w:rPr>
                <w:color w:val="000000"/>
                <w:sz w:val="28"/>
                <w:szCs w:val="28"/>
              </w:rPr>
              <w:t xml:space="preserve">; </w:t>
            </w:r>
            <w:proofErr w:type="spellStart"/>
            <w:r w:rsidR="005E646F" w:rsidRPr="005E646F">
              <w:rPr>
                <w:color w:val="000000"/>
                <w:sz w:val="28"/>
                <w:szCs w:val="28"/>
              </w:rPr>
              <w:t>understand</w:t>
            </w:r>
            <w:proofErr w:type="spellEnd"/>
            <w:r w:rsidR="005E646F" w:rsidRPr="005E646F">
              <w:rPr>
                <w:color w:val="000000"/>
                <w:sz w:val="28"/>
                <w:szCs w:val="28"/>
              </w:rPr>
              <w:t xml:space="preserve"> </w:t>
            </w:r>
            <w:proofErr w:type="spellStart"/>
            <w:r w:rsidR="005E646F" w:rsidRPr="005E646F">
              <w:rPr>
                <w:color w:val="000000"/>
                <w:sz w:val="28"/>
                <w:szCs w:val="28"/>
              </w:rPr>
              <w:t>the</w:t>
            </w:r>
            <w:proofErr w:type="spellEnd"/>
            <w:r w:rsidR="005E646F" w:rsidRPr="005E646F">
              <w:rPr>
                <w:color w:val="000000"/>
                <w:sz w:val="28"/>
                <w:szCs w:val="28"/>
              </w:rPr>
              <w:t xml:space="preserve"> </w:t>
            </w:r>
            <w:proofErr w:type="spellStart"/>
            <w:r w:rsidR="005E646F" w:rsidRPr="005E646F">
              <w:rPr>
                <w:color w:val="000000"/>
                <w:sz w:val="28"/>
                <w:szCs w:val="28"/>
              </w:rPr>
              <w:t>values</w:t>
            </w:r>
            <w:proofErr w:type="spellEnd"/>
            <w:r w:rsidR="005E646F" w:rsidRPr="005E646F">
              <w:rPr>
                <w:color w:val="000000"/>
                <w:sz w:val="28"/>
                <w:szCs w:val="28"/>
              </w:rPr>
              <w:t xml:space="preserve"> </w:t>
            </w:r>
            <w:proofErr w:type="spellStart"/>
            <w:r w:rsidR="005E646F" w:rsidRPr="005E646F">
              <w:rPr>
                <w:color w:val="000000"/>
                <w:sz w:val="28"/>
                <w:szCs w:val="28"/>
              </w:rPr>
              <w:t>of</w:t>
            </w:r>
            <w:proofErr w:type="spellEnd"/>
            <w:r w:rsidR="005E646F" w:rsidRPr="005E646F">
              <w:rPr>
                <w:color w:val="000000"/>
                <w:sz w:val="28"/>
                <w:szCs w:val="28"/>
              </w:rPr>
              <w:t xml:space="preserve"> a </w:t>
            </w:r>
            <w:proofErr w:type="spellStart"/>
            <w:r w:rsidR="005E646F" w:rsidRPr="005E646F">
              <w:rPr>
                <w:color w:val="000000"/>
                <w:sz w:val="28"/>
                <w:szCs w:val="28"/>
              </w:rPr>
              <w:t>civil</w:t>
            </w:r>
            <w:proofErr w:type="spellEnd"/>
            <w:r w:rsidR="005E646F" w:rsidRPr="005E646F">
              <w:rPr>
                <w:color w:val="000000"/>
                <w:sz w:val="28"/>
                <w:szCs w:val="28"/>
              </w:rPr>
              <w:t xml:space="preserve"> (</w:t>
            </w:r>
            <w:proofErr w:type="spellStart"/>
            <w:r w:rsidR="005E646F" w:rsidRPr="005E646F">
              <w:rPr>
                <w:color w:val="000000"/>
                <w:sz w:val="28"/>
                <w:szCs w:val="28"/>
              </w:rPr>
              <w:t>democratic</w:t>
            </w:r>
            <w:proofErr w:type="spellEnd"/>
            <w:r w:rsidR="005E646F" w:rsidRPr="005E646F">
              <w:rPr>
                <w:color w:val="000000"/>
                <w:sz w:val="28"/>
                <w:szCs w:val="28"/>
              </w:rPr>
              <w:t xml:space="preserve">) </w:t>
            </w:r>
            <w:proofErr w:type="spellStart"/>
            <w:r w:rsidR="005E646F" w:rsidRPr="005E646F">
              <w:rPr>
                <w:color w:val="000000"/>
                <w:sz w:val="28"/>
                <w:szCs w:val="28"/>
              </w:rPr>
              <w:t>society</w:t>
            </w:r>
            <w:proofErr w:type="spellEnd"/>
            <w:r w:rsidR="005E646F" w:rsidRPr="005E646F">
              <w:rPr>
                <w:color w:val="000000"/>
                <w:sz w:val="28"/>
                <w:szCs w:val="28"/>
              </w:rPr>
              <w:t xml:space="preserve"> </w:t>
            </w:r>
            <w:proofErr w:type="spellStart"/>
            <w:r w:rsidR="005E646F" w:rsidRPr="005E646F">
              <w:rPr>
                <w:color w:val="000000"/>
                <w:sz w:val="28"/>
                <w:szCs w:val="28"/>
              </w:rPr>
              <w:t>and</w:t>
            </w:r>
            <w:proofErr w:type="spellEnd"/>
            <w:r w:rsidR="005E646F" w:rsidRPr="005E646F">
              <w:rPr>
                <w:color w:val="000000"/>
                <w:sz w:val="28"/>
                <w:szCs w:val="28"/>
              </w:rPr>
              <w:t xml:space="preserve"> </w:t>
            </w:r>
            <w:proofErr w:type="spellStart"/>
            <w:r w:rsidR="005E646F" w:rsidRPr="005E646F">
              <w:rPr>
                <w:color w:val="000000"/>
                <w:sz w:val="28"/>
                <w:szCs w:val="28"/>
              </w:rPr>
              <w:t>the</w:t>
            </w:r>
            <w:proofErr w:type="spellEnd"/>
            <w:r w:rsidR="005E646F" w:rsidRPr="005E646F">
              <w:rPr>
                <w:color w:val="000000"/>
                <w:sz w:val="28"/>
                <w:szCs w:val="28"/>
              </w:rPr>
              <w:t xml:space="preserve"> </w:t>
            </w:r>
            <w:proofErr w:type="spellStart"/>
            <w:r w:rsidR="005E646F" w:rsidRPr="005E646F">
              <w:rPr>
                <w:color w:val="000000"/>
                <w:sz w:val="28"/>
                <w:szCs w:val="28"/>
              </w:rPr>
              <w:t>need</w:t>
            </w:r>
            <w:proofErr w:type="spellEnd"/>
            <w:r w:rsidR="005E646F" w:rsidRPr="005E646F">
              <w:rPr>
                <w:color w:val="000000"/>
                <w:sz w:val="28"/>
                <w:szCs w:val="28"/>
              </w:rPr>
              <w:t xml:space="preserve"> </w:t>
            </w:r>
            <w:proofErr w:type="spellStart"/>
            <w:r w:rsidR="005E646F" w:rsidRPr="005E646F">
              <w:rPr>
                <w:color w:val="000000"/>
                <w:sz w:val="28"/>
                <w:szCs w:val="28"/>
              </w:rPr>
              <w:t>for</w:t>
            </w:r>
            <w:proofErr w:type="spellEnd"/>
            <w:r w:rsidR="005E646F" w:rsidRPr="005E646F">
              <w:rPr>
                <w:color w:val="000000"/>
                <w:sz w:val="28"/>
                <w:szCs w:val="28"/>
              </w:rPr>
              <w:t xml:space="preserve"> </w:t>
            </w:r>
            <w:proofErr w:type="spellStart"/>
            <w:r w:rsidR="005E646F" w:rsidRPr="005E646F">
              <w:rPr>
                <w:color w:val="000000"/>
                <w:sz w:val="28"/>
                <w:szCs w:val="28"/>
              </w:rPr>
              <w:t>its</w:t>
            </w:r>
            <w:proofErr w:type="spellEnd"/>
            <w:r w:rsidR="005E646F" w:rsidRPr="005E646F">
              <w:rPr>
                <w:color w:val="000000"/>
                <w:sz w:val="28"/>
                <w:szCs w:val="28"/>
              </w:rPr>
              <w:t xml:space="preserve"> </w:t>
            </w:r>
            <w:proofErr w:type="spellStart"/>
            <w:r w:rsidR="005E646F" w:rsidRPr="005E646F">
              <w:rPr>
                <w:color w:val="000000"/>
                <w:sz w:val="28"/>
                <w:szCs w:val="28"/>
              </w:rPr>
              <w:t>sustainable</w:t>
            </w:r>
            <w:proofErr w:type="spellEnd"/>
            <w:r w:rsidR="005E646F" w:rsidRPr="005E646F">
              <w:rPr>
                <w:color w:val="000000"/>
                <w:sz w:val="28"/>
                <w:szCs w:val="28"/>
              </w:rPr>
              <w:t xml:space="preserve"> </w:t>
            </w:r>
            <w:proofErr w:type="spellStart"/>
            <w:r w:rsidR="005E646F" w:rsidRPr="005E646F">
              <w:rPr>
                <w:color w:val="000000"/>
                <w:sz w:val="28"/>
                <w:szCs w:val="28"/>
              </w:rPr>
              <w:t>development</w:t>
            </w:r>
            <w:proofErr w:type="spellEnd"/>
            <w:r w:rsidR="005E646F" w:rsidRPr="005E646F">
              <w:rPr>
                <w:color w:val="000000"/>
                <w:sz w:val="28"/>
                <w:szCs w:val="28"/>
              </w:rPr>
              <w:t xml:space="preserve">, </w:t>
            </w:r>
            <w:proofErr w:type="spellStart"/>
            <w:r w:rsidR="005E646F" w:rsidRPr="005E646F">
              <w:rPr>
                <w:color w:val="000000"/>
                <w:sz w:val="28"/>
                <w:szCs w:val="28"/>
              </w:rPr>
              <w:t>the</w:t>
            </w:r>
            <w:proofErr w:type="spellEnd"/>
            <w:r w:rsidR="005E646F" w:rsidRPr="005E646F">
              <w:rPr>
                <w:color w:val="000000"/>
                <w:sz w:val="28"/>
                <w:szCs w:val="28"/>
              </w:rPr>
              <w:t xml:space="preserve"> </w:t>
            </w:r>
            <w:proofErr w:type="spellStart"/>
            <w:r w:rsidR="005E646F" w:rsidRPr="005E646F">
              <w:rPr>
                <w:color w:val="000000"/>
                <w:sz w:val="28"/>
                <w:szCs w:val="28"/>
              </w:rPr>
              <w:t>rule</w:t>
            </w:r>
            <w:proofErr w:type="spellEnd"/>
            <w:r w:rsidR="005E646F" w:rsidRPr="005E646F">
              <w:rPr>
                <w:color w:val="000000"/>
                <w:sz w:val="28"/>
                <w:szCs w:val="28"/>
              </w:rPr>
              <w:t xml:space="preserve"> </w:t>
            </w:r>
            <w:proofErr w:type="spellStart"/>
            <w:r w:rsidR="005E646F" w:rsidRPr="005E646F">
              <w:rPr>
                <w:color w:val="000000"/>
                <w:sz w:val="28"/>
                <w:szCs w:val="28"/>
              </w:rPr>
              <w:t>of</w:t>
            </w:r>
            <w:proofErr w:type="spellEnd"/>
            <w:r w:rsidR="005E646F" w:rsidRPr="005E646F">
              <w:rPr>
                <w:color w:val="000000"/>
                <w:sz w:val="28"/>
                <w:szCs w:val="28"/>
              </w:rPr>
              <w:t xml:space="preserve"> </w:t>
            </w:r>
            <w:proofErr w:type="spellStart"/>
            <w:r w:rsidR="005E646F" w:rsidRPr="005E646F">
              <w:rPr>
                <w:color w:val="000000"/>
                <w:sz w:val="28"/>
                <w:szCs w:val="28"/>
              </w:rPr>
              <w:t>law</w:t>
            </w:r>
            <w:proofErr w:type="spellEnd"/>
            <w:r w:rsidR="005E646F" w:rsidRPr="005E646F">
              <w:rPr>
                <w:color w:val="000000"/>
                <w:sz w:val="28"/>
                <w:szCs w:val="28"/>
              </w:rPr>
              <w:t xml:space="preserve">, </w:t>
            </w:r>
            <w:proofErr w:type="spellStart"/>
            <w:r w:rsidR="005E646F" w:rsidRPr="005E646F">
              <w:rPr>
                <w:color w:val="000000"/>
                <w:sz w:val="28"/>
                <w:szCs w:val="28"/>
              </w:rPr>
              <w:t>and</w:t>
            </w:r>
            <w:proofErr w:type="spellEnd"/>
            <w:r w:rsidR="005E646F" w:rsidRPr="005E646F">
              <w:rPr>
                <w:color w:val="000000"/>
                <w:sz w:val="28"/>
                <w:szCs w:val="28"/>
              </w:rPr>
              <w:t xml:space="preserve"> </w:t>
            </w:r>
            <w:proofErr w:type="spellStart"/>
            <w:r w:rsidR="005E646F" w:rsidRPr="005E646F">
              <w:rPr>
                <w:color w:val="000000"/>
                <w:sz w:val="28"/>
                <w:szCs w:val="28"/>
              </w:rPr>
              <w:t>human</w:t>
            </w:r>
            <w:proofErr w:type="spellEnd"/>
            <w:r w:rsidR="005E646F" w:rsidRPr="005E646F">
              <w:rPr>
                <w:color w:val="000000"/>
                <w:sz w:val="28"/>
                <w:szCs w:val="28"/>
              </w:rPr>
              <w:t xml:space="preserve"> </w:t>
            </w:r>
            <w:proofErr w:type="spellStart"/>
            <w:r w:rsidR="005E646F" w:rsidRPr="005E646F">
              <w:rPr>
                <w:color w:val="000000"/>
                <w:sz w:val="28"/>
                <w:szCs w:val="28"/>
              </w:rPr>
              <w:t>and</w:t>
            </w:r>
            <w:proofErr w:type="spellEnd"/>
            <w:r w:rsidR="005E646F" w:rsidRPr="005E646F">
              <w:rPr>
                <w:color w:val="000000"/>
                <w:sz w:val="28"/>
                <w:szCs w:val="28"/>
              </w:rPr>
              <w:t xml:space="preserve"> </w:t>
            </w:r>
            <w:proofErr w:type="spellStart"/>
            <w:r w:rsidR="005E646F" w:rsidRPr="005E646F">
              <w:rPr>
                <w:color w:val="000000"/>
                <w:sz w:val="28"/>
                <w:szCs w:val="28"/>
              </w:rPr>
              <w:t>civil</w:t>
            </w:r>
            <w:proofErr w:type="spellEnd"/>
            <w:r w:rsidR="005E646F" w:rsidRPr="005E646F">
              <w:rPr>
                <w:color w:val="000000"/>
                <w:sz w:val="28"/>
                <w:szCs w:val="28"/>
              </w:rPr>
              <w:t xml:space="preserve"> </w:t>
            </w:r>
            <w:proofErr w:type="spellStart"/>
            <w:r w:rsidR="005E646F" w:rsidRPr="005E646F">
              <w:rPr>
                <w:color w:val="000000"/>
                <w:sz w:val="28"/>
                <w:szCs w:val="28"/>
              </w:rPr>
              <w:t>rights</w:t>
            </w:r>
            <w:proofErr w:type="spellEnd"/>
            <w:r w:rsidR="005E646F" w:rsidRPr="005E646F">
              <w:rPr>
                <w:color w:val="000000"/>
                <w:sz w:val="28"/>
                <w:szCs w:val="28"/>
              </w:rPr>
              <w:t xml:space="preserve"> </w:t>
            </w:r>
            <w:proofErr w:type="spellStart"/>
            <w:r w:rsidR="005E646F" w:rsidRPr="005E646F">
              <w:rPr>
                <w:color w:val="000000"/>
                <w:sz w:val="28"/>
                <w:szCs w:val="28"/>
              </w:rPr>
              <w:t>and</w:t>
            </w:r>
            <w:proofErr w:type="spellEnd"/>
            <w:r w:rsidR="005E646F" w:rsidRPr="005E646F">
              <w:rPr>
                <w:color w:val="000000"/>
                <w:sz w:val="28"/>
                <w:szCs w:val="28"/>
              </w:rPr>
              <w:t xml:space="preserve"> </w:t>
            </w:r>
            <w:proofErr w:type="spellStart"/>
            <w:r w:rsidR="005E646F" w:rsidRPr="005E646F">
              <w:rPr>
                <w:color w:val="000000"/>
                <w:sz w:val="28"/>
                <w:szCs w:val="28"/>
              </w:rPr>
              <w:t>freedoms</w:t>
            </w:r>
            <w:proofErr w:type="spellEnd"/>
            <w:r w:rsidR="005E646F" w:rsidRPr="005E646F">
              <w:rPr>
                <w:color w:val="000000"/>
                <w:sz w:val="28"/>
                <w:szCs w:val="28"/>
              </w:rPr>
              <w:t xml:space="preserve"> </w:t>
            </w:r>
            <w:proofErr w:type="spellStart"/>
            <w:r w:rsidR="005E646F" w:rsidRPr="005E646F">
              <w:rPr>
                <w:color w:val="000000"/>
                <w:sz w:val="28"/>
                <w:szCs w:val="28"/>
              </w:rPr>
              <w:t>in</w:t>
            </w:r>
            <w:proofErr w:type="spellEnd"/>
            <w:r w:rsidR="005E646F" w:rsidRPr="005E646F">
              <w:rPr>
                <w:color w:val="000000"/>
                <w:sz w:val="28"/>
                <w:szCs w:val="28"/>
              </w:rPr>
              <w:t xml:space="preserve"> Ukraine</w:t>
            </w:r>
            <w:r w:rsidRPr="005E646F">
              <w:rPr>
                <w:kern w:val="2"/>
                <w:sz w:val="28"/>
                <w:szCs w:val="28"/>
                <w:lang w:val="uk-UA"/>
              </w:rPr>
              <w:t>.</w:t>
            </w:r>
          </w:p>
          <w:p w14:paraId="46E3801E" w14:textId="77777777" w:rsidR="005E646F" w:rsidRPr="005E646F" w:rsidRDefault="001022DA" w:rsidP="005E646F">
            <w:pPr>
              <w:pBdr>
                <w:top w:val="nil"/>
                <w:left w:val="nil"/>
                <w:bottom w:val="nil"/>
                <w:right w:val="nil"/>
                <w:between w:val="nil"/>
              </w:pBdr>
              <w:ind w:firstLine="0"/>
              <w:rPr>
                <w:color w:val="000000"/>
                <w:sz w:val="28"/>
                <w:szCs w:val="28"/>
              </w:rPr>
            </w:pPr>
            <w:r w:rsidRPr="005E646F">
              <w:rPr>
                <w:kern w:val="2"/>
                <w:sz w:val="28"/>
                <w:szCs w:val="28"/>
                <w:lang w:val="uk-UA"/>
              </w:rPr>
              <w:t>GC</w:t>
            </w:r>
            <w:r w:rsidR="00E15E82" w:rsidRPr="005E646F">
              <w:rPr>
                <w:kern w:val="2"/>
                <w:sz w:val="28"/>
                <w:szCs w:val="28"/>
                <w:lang w:val="uk-UA"/>
              </w:rPr>
              <w:t xml:space="preserve">8. </w:t>
            </w:r>
            <w:proofErr w:type="spellStart"/>
            <w:r w:rsidR="005E646F" w:rsidRPr="005E646F">
              <w:rPr>
                <w:color w:val="000000"/>
                <w:sz w:val="28"/>
                <w:szCs w:val="28"/>
              </w:rPr>
              <w:t>Skills</w:t>
            </w:r>
            <w:proofErr w:type="spellEnd"/>
            <w:r w:rsidR="005E646F" w:rsidRPr="005E646F">
              <w:rPr>
                <w:color w:val="000000"/>
                <w:sz w:val="28"/>
                <w:szCs w:val="28"/>
              </w:rPr>
              <w:t xml:space="preserve"> </w:t>
            </w:r>
            <w:proofErr w:type="spellStart"/>
            <w:r w:rsidR="005E646F" w:rsidRPr="005E646F">
              <w:rPr>
                <w:color w:val="000000"/>
                <w:sz w:val="28"/>
                <w:szCs w:val="28"/>
              </w:rPr>
              <w:t>in</w:t>
            </w:r>
            <w:proofErr w:type="spellEnd"/>
            <w:r w:rsidR="005E646F" w:rsidRPr="005E646F">
              <w:rPr>
                <w:color w:val="000000"/>
                <w:sz w:val="28"/>
                <w:szCs w:val="28"/>
              </w:rPr>
              <w:t xml:space="preserve"> </w:t>
            </w:r>
            <w:proofErr w:type="spellStart"/>
            <w:r w:rsidR="005E646F" w:rsidRPr="005E646F">
              <w:rPr>
                <w:color w:val="000000"/>
                <w:sz w:val="28"/>
                <w:szCs w:val="28"/>
              </w:rPr>
              <w:t>using</w:t>
            </w:r>
            <w:proofErr w:type="spellEnd"/>
            <w:r w:rsidR="005E646F" w:rsidRPr="005E646F">
              <w:rPr>
                <w:color w:val="000000"/>
                <w:sz w:val="28"/>
                <w:szCs w:val="28"/>
              </w:rPr>
              <w:t xml:space="preserve"> </w:t>
            </w:r>
            <w:proofErr w:type="spellStart"/>
            <w:r w:rsidR="005E646F" w:rsidRPr="005E646F">
              <w:rPr>
                <w:color w:val="000000"/>
                <w:sz w:val="28"/>
                <w:szCs w:val="28"/>
              </w:rPr>
              <w:t>information</w:t>
            </w:r>
            <w:proofErr w:type="spellEnd"/>
            <w:r w:rsidR="005E646F" w:rsidRPr="005E646F">
              <w:rPr>
                <w:color w:val="000000"/>
                <w:sz w:val="28"/>
                <w:szCs w:val="28"/>
              </w:rPr>
              <w:t xml:space="preserve"> </w:t>
            </w:r>
            <w:proofErr w:type="spellStart"/>
            <w:r w:rsidR="005E646F" w:rsidRPr="005E646F">
              <w:rPr>
                <w:color w:val="000000"/>
                <w:sz w:val="28"/>
                <w:szCs w:val="28"/>
              </w:rPr>
              <w:t>and</w:t>
            </w:r>
            <w:proofErr w:type="spellEnd"/>
            <w:r w:rsidR="005E646F" w:rsidRPr="005E646F">
              <w:rPr>
                <w:color w:val="000000"/>
                <w:sz w:val="28"/>
                <w:szCs w:val="28"/>
              </w:rPr>
              <w:t xml:space="preserve"> </w:t>
            </w:r>
            <w:proofErr w:type="spellStart"/>
            <w:r w:rsidR="005E646F" w:rsidRPr="005E646F">
              <w:rPr>
                <w:color w:val="000000"/>
                <w:sz w:val="28"/>
                <w:szCs w:val="28"/>
              </w:rPr>
              <w:t>communication</w:t>
            </w:r>
            <w:proofErr w:type="spellEnd"/>
            <w:r w:rsidR="005E646F" w:rsidRPr="005E646F">
              <w:rPr>
                <w:color w:val="000000"/>
                <w:sz w:val="28"/>
                <w:szCs w:val="28"/>
              </w:rPr>
              <w:t xml:space="preserve"> </w:t>
            </w:r>
            <w:proofErr w:type="spellStart"/>
            <w:r w:rsidR="005E646F" w:rsidRPr="005E646F">
              <w:rPr>
                <w:color w:val="000000"/>
                <w:sz w:val="28"/>
                <w:szCs w:val="28"/>
              </w:rPr>
              <w:t>technologies</w:t>
            </w:r>
            <w:proofErr w:type="spellEnd"/>
            <w:r w:rsidR="005E646F" w:rsidRPr="005E646F">
              <w:rPr>
                <w:color w:val="000000"/>
                <w:sz w:val="28"/>
                <w:szCs w:val="28"/>
              </w:rPr>
              <w:t>.</w:t>
            </w:r>
          </w:p>
          <w:p w14:paraId="20B6D046" w14:textId="77777777" w:rsidR="00F41B3D" w:rsidRPr="005E646F" w:rsidRDefault="005E646F" w:rsidP="005E646F">
            <w:pPr>
              <w:widowControl w:val="0"/>
              <w:ind w:right="-1" w:firstLine="0"/>
              <w:rPr>
                <w:kern w:val="2"/>
                <w:sz w:val="28"/>
                <w:szCs w:val="28"/>
                <w:lang w:val="uk-UA"/>
              </w:rPr>
            </w:pPr>
            <w:r w:rsidRPr="005E646F">
              <w:rPr>
                <w:color w:val="000000"/>
                <w:sz w:val="28"/>
                <w:szCs w:val="28"/>
              </w:rPr>
              <w:t xml:space="preserve">GC9. </w:t>
            </w:r>
            <w:proofErr w:type="spellStart"/>
            <w:r w:rsidRPr="005E646F">
              <w:rPr>
                <w:color w:val="000000"/>
                <w:sz w:val="28"/>
                <w:szCs w:val="28"/>
              </w:rPr>
              <w:t>Ability</w:t>
            </w:r>
            <w:proofErr w:type="spellEnd"/>
            <w:r w:rsidRPr="005E646F">
              <w:rPr>
                <w:color w:val="000000"/>
                <w:sz w:val="28"/>
                <w:szCs w:val="28"/>
              </w:rPr>
              <w:t xml:space="preserve"> </w:t>
            </w:r>
            <w:proofErr w:type="spellStart"/>
            <w:r w:rsidRPr="005E646F">
              <w:rPr>
                <w:color w:val="000000"/>
                <w:sz w:val="28"/>
                <w:szCs w:val="28"/>
              </w:rPr>
              <w:t>to</w:t>
            </w:r>
            <w:proofErr w:type="spellEnd"/>
            <w:r w:rsidRPr="005E646F">
              <w:rPr>
                <w:color w:val="000000"/>
                <w:sz w:val="28"/>
                <w:szCs w:val="28"/>
              </w:rPr>
              <w:t xml:space="preserve"> </w:t>
            </w:r>
            <w:proofErr w:type="spellStart"/>
            <w:r w:rsidRPr="005E646F">
              <w:rPr>
                <w:color w:val="000000"/>
                <w:sz w:val="28"/>
                <w:szCs w:val="28"/>
              </w:rPr>
              <w:t>learn</w:t>
            </w:r>
            <w:proofErr w:type="spellEnd"/>
            <w:r w:rsidRPr="005E646F">
              <w:rPr>
                <w:color w:val="000000"/>
                <w:sz w:val="28"/>
                <w:szCs w:val="28"/>
              </w:rPr>
              <w:t xml:space="preserve"> </w:t>
            </w:r>
            <w:proofErr w:type="spellStart"/>
            <w:r w:rsidRPr="005E646F">
              <w:rPr>
                <w:color w:val="000000"/>
                <w:sz w:val="28"/>
                <w:szCs w:val="28"/>
              </w:rPr>
              <w:t>and</w:t>
            </w:r>
            <w:proofErr w:type="spellEnd"/>
            <w:r w:rsidRPr="005E646F">
              <w:rPr>
                <w:color w:val="000000"/>
                <w:sz w:val="28"/>
                <w:szCs w:val="28"/>
              </w:rPr>
              <w:t xml:space="preserve"> </w:t>
            </w:r>
            <w:proofErr w:type="spellStart"/>
            <w:r w:rsidRPr="005E646F">
              <w:rPr>
                <w:color w:val="000000"/>
                <w:sz w:val="28"/>
                <w:szCs w:val="28"/>
              </w:rPr>
              <w:t>acquire</w:t>
            </w:r>
            <w:proofErr w:type="spellEnd"/>
            <w:r w:rsidRPr="005E646F">
              <w:rPr>
                <w:color w:val="000000"/>
                <w:sz w:val="28"/>
                <w:szCs w:val="28"/>
              </w:rPr>
              <w:t xml:space="preserve"> </w:t>
            </w:r>
            <w:proofErr w:type="spellStart"/>
            <w:r w:rsidRPr="005E646F">
              <w:rPr>
                <w:color w:val="000000"/>
                <w:sz w:val="28"/>
                <w:szCs w:val="28"/>
              </w:rPr>
              <w:t>up-to-date</w:t>
            </w:r>
            <w:proofErr w:type="spellEnd"/>
            <w:r w:rsidRPr="005E646F">
              <w:rPr>
                <w:color w:val="000000"/>
                <w:sz w:val="28"/>
                <w:szCs w:val="28"/>
              </w:rPr>
              <w:t xml:space="preserve"> </w:t>
            </w:r>
            <w:proofErr w:type="spellStart"/>
            <w:r w:rsidRPr="005E646F">
              <w:rPr>
                <w:color w:val="000000"/>
                <w:sz w:val="28"/>
                <w:szCs w:val="28"/>
              </w:rPr>
              <w:t>knowledge</w:t>
            </w:r>
            <w:proofErr w:type="spellEnd"/>
            <w:r w:rsidR="00E15E82" w:rsidRPr="005E646F">
              <w:rPr>
                <w:kern w:val="2"/>
                <w:sz w:val="28"/>
                <w:szCs w:val="28"/>
                <w:lang w:val="uk-UA"/>
              </w:rPr>
              <w:t>.</w:t>
            </w:r>
          </w:p>
          <w:p w14:paraId="2060CAF3" w14:textId="77777777" w:rsidR="00F41B3D" w:rsidRPr="005E646F" w:rsidRDefault="001022DA" w:rsidP="009D0E51">
            <w:pPr>
              <w:widowControl w:val="0"/>
              <w:ind w:right="-1" w:firstLine="0"/>
              <w:rPr>
                <w:kern w:val="2"/>
                <w:sz w:val="28"/>
                <w:szCs w:val="28"/>
                <w:lang w:val="uk-UA"/>
              </w:rPr>
            </w:pPr>
            <w:r w:rsidRPr="005E646F">
              <w:rPr>
                <w:kern w:val="2"/>
                <w:sz w:val="28"/>
                <w:szCs w:val="28"/>
                <w:lang w:val="uk-UA"/>
              </w:rPr>
              <w:lastRenderedPageBreak/>
              <w:t>GC</w:t>
            </w:r>
            <w:r w:rsidR="00E15E82" w:rsidRPr="005E646F">
              <w:rPr>
                <w:kern w:val="2"/>
                <w:sz w:val="28"/>
                <w:szCs w:val="28"/>
                <w:lang w:val="uk-UA"/>
              </w:rPr>
              <w:t xml:space="preserve">13. </w:t>
            </w:r>
            <w:proofErr w:type="spellStart"/>
            <w:r w:rsidR="005E646F" w:rsidRPr="005E646F">
              <w:rPr>
                <w:color w:val="000000"/>
                <w:sz w:val="28"/>
                <w:szCs w:val="28"/>
              </w:rPr>
              <w:t>Appreciation</w:t>
            </w:r>
            <w:proofErr w:type="spellEnd"/>
            <w:r w:rsidR="005E646F" w:rsidRPr="005E646F">
              <w:rPr>
                <w:color w:val="000000"/>
                <w:sz w:val="28"/>
                <w:szCs w:val="28"/>
              </w:rPr>
              <w:t xml:space="preserve"> </w:t>
            </w:r>
            <w:proofErr w:type="spellStart"/>
            <w:r w:rsidR="005E646F" w:rsidRPr="005E646F">
              <w:rPr>
                <w:color w:val="000000"/>
                <w:sz w:val="28"/>
                <w:szCs w:val="28"/>
              </w:rPr>
              <w:t>of</w:t>
            </w:r>
            <w:proofErr w:type="spellEnd"/>
            <w:r w:rsidR="005E646F" w:rsidRPr="005E646F">
              <w:rPr>
                <w:color w:val="000000"/>
                <w:sz w:val="28"/>
                <w:szCs w:val="28"/>
              </w:rPr>
              <w:t xml:space="preserve"> </w:t>
            </w:r>
            <w:proofErr w:type="spellStart"/>
            <w:r w:rsidR="005E646F" w:rsidRPr="005E646F">
              <w:rPr>
                <w:color w:val="000000"/>
                <w:sz w:val="28"/>
                <w:szCs w:val="28"/>
              </w:rPr>
              <w:t>and</w:t>
            </w:r>
            <w:proofErr w:type="spellEnd"/>
            <w:r w:rsidR="005E646F" w:rsidRPr="005E646F">
              <w:rPr>
                <w:color w:val="000000"/>
                <w:sz w:val="28"/>
                <w:szCs w:val="28"/>
              </w:rPr>
              <w:t xml:space="preserve"> </w:t>
            </w:r>
            <w:proofErr w:type="spellStart"/>
            <w:r w:rsidR="005E646F" w:rsidRPr="005E646F">
              <w:rPr>
                <w:color w:val="000000"/>
                <w:sz w:val="28"/>
                <w:szCs w:val="28"/>
              </w:rPr>
              <w:t>respect</w:t>
            </w:r>
            <w:proofErr w:type="spellEnd"/>
            <w:r w:rsidR="005E646F" w:rsidRPr="005E646F">
              <w:rPr>
                <w:color w:val="000000"/>
                <w:sz w:val="28"/>
                <w:szCs w:val="28"/>
              </w:rPr>
              <w:t xml:space="preserve"> </w:t>
            </w:r>
            <w:proofErr w:type="spellStart"/>
            <w:r w:rsidR="005E646F" w:rsidRPr="005E646F">
              <w:rPr>
                <w:color w:val="000000"/>
                <w:sz w:val="28"/>
                <w:szCs w:val="28"/>
              </w:rPr>
              <w:t>for</w:t>
            </w:r>
            <w:proofErr w:type="spellEnd"/>
            <w:r w:rsidR="005E646F" w:rsidRPr="005E646F">
              <w:rPr>
                <w:color w:val="000000"/>
                <w:sz w:val="28"/>
                <w:szCs w:val="28"/>
              </w:rPr>
              <w:t xml:space="preserve"> </w:t>
            </w:r>
            <w:proofErr w:type="spellStart"/>
            <w:r w:rsidR="005E646F" w:rsidRPr="005E646F">
              <w:rPr>
                <w:color w:val="000000"/>
                <w:sz w:val="28"/>
                <w:szCs w:val="28"/>
              </w:rPr>
              <w:t>diversity</w:t>
            </w:r>
            <w:proofErr w:type="spellEnd"/>
            <w:r w:rsidR="005E646F" w:rsidRPr="005E646F">
              <w:rPr>
                <w:color w:val="000000"/>
                <w:sz w:val="28"/>
                <w:szCs w:val="28"/>
              </w:rPr>
              <w:t xml:space="preserve"> </w:t>
            </w:r>
            <w:proofErr w:type="spellStart"/>
            <w:r w:rsidR="005E646F" w:rsidRPr="005E646F">
              <w:rPr>
                <w:color w:val="000000"/>
                <w:sz w:val="28"/>
                <w:szCs w:val="28"/>
              </w:rPr>
              <w:t>and</w:t>
            </w:r>
            <w:proofErr w:type="spellEnd"/>
            <w:r w:rsidR="005E646F" w:rsidRPr="005E646F">
              <w:rPr>
                <w:color w:val="000000"/>
                <w:sz w:val="28"/>
                <w:szCs w:val="28"/>
              </w:rPr>
              <w:t xml:space="preserve"> </w:t>
            </w:r>
            <w:proofErr w:type="spellStart"/>
            <w:r w:rsidR="005E646F" w:rsidRPr="005E646F">
              <w:rPr>
                <w:color w:val="000000"/>
                <w:sz w:val="28"/>
                <w:szCs w:val="28"/>
              </w:rPr>
              <w:t>multiculturalism</w:t>
            </w:r>
            <w:proofErr w:type="spellEnd"/>
            <w:r w:rsidR="00E15E82" w:rsidRPr="005E646F">
              <w:rPr>
                <w:kern w:val="2"/>
                <w:sz w:val="28"/>
                <w:szCs w:val="28"/>
                <w:lang w:val="uk-UA"/>
              </w:rPr>
              <w:t>.</w:t>
            </w:r>
          </w:p>
          <w:p w14:paraId="3C5684A0" w14:textId="77777777" w:rsidR="005E646F" w:rsidRPr="005E646F" w:rsidRDefault="001022DA" w:rsidP="005E646F">
            <w:pPr>
              <w:pBdr>
                <w:top w:val="nil"/>
                <w:left w:val="nil"/>
                <w:bottom w:val="nil"/>
                <w:right w:val="nil"/>
                <w:between w:val="nil"/>
              </w:pBdr>
              <w:ind w:firstLine="0"/>
              <w:rPr>
                <w:color w:val="000000"/>
                <w:sz w:val="28"/>
                <w:szCs w:val="28"/>
              </w:rPr>
            </w:pPr>
            <w:r w:rsidRPr="005E646F">
              <w:rPr>
                <w:kern w:val="2"/>
                <w:sz w:val="28"/>
                <w:szCs w:val="28"/>
                <w:lang w:val="uk-UA"/>
              </w:rPr>
              <w:t>GC</w:t>
            </w:r>
            <w:r w:rsidR="00E15E82" w:rsidRPr="005E646F">
              <w:rPr>
                <w:kern w:val="2"/>
                <w:sz w:val="28"/>
                <w:szCs w:val="28"/>
                <w:lang w:val="uk-UA"/>
              </w:rPr>
              <w:t xml:space="preserve">15. </w:t>
            </w:r>
            <w:proofErr w:type="spellStart"/>
            <w:r w:rsidR="005E646F" w:rsidRPr="005E646F">
              <w:rPr>
                <w:color w:val="000000"/>
                <w:sz w:val="28"/>
                <w:szCs w:val="28"/>
              </w:rPr>
              <w:t>Ability</w:t>
            </w:r>
            <w:proofErr w:type="spellEnd"/>
            <w:r w:rsidR="005E646F" w:rsidRPr="005E646F">
              <w:rPr>
                <w:color w:val="000000"/>
                <w:sz w:val="28"/>
                <w:szCs w:val="28"/>
              </w:rPr>
              <w:t xml:space="preserve"> </w:t>
            </w:r>
            <w:proofErr w:type="spellStart"/>
            <w:r w:rsidR="005E646F" w:rsidRPr="005E646F">
              <w:rPr>
                <w:color w:val="000000"/>
                <w:sz w:val="28"/>
                <w:szCs w:val="28"/>
              </w:rPr>
              <w:t>to</w:t>
            </w:r>
            <w:proofErr w:type="spellEnd"/>
            <w:r w:rsidR="005E646F" w:rsidRPr="005E646F">
              <w:rPr>
                <w:color w:val="000000"/>
                <w:sz w:val="28"/>
                <w:szCs w:val="28"/>
              </w:rPr>
              <w:t xml:space="preserve"> </w:t>
            </w:r>
            <w:proofErr w:type="spellStart"/>
            <w:r w:rsidR="005E646F" w:rsidRPr="005E646F">
              <w:rPr>
                <w:color w:val="000000"/>
                <w:sz w:val="28"/>
                <w:szCs w:val="28"/>
              </w:rPr>
              <w:t>act</w:t>
            </w:r>
            <w:proofErr w:type="spellEnd"/>
            <w:r w:rsidR="005E646F" w:rsidRPr="005E646F">
              <w:rPr>
                <w:color w:val="000000"/>
                <w:sz w:val="28"/>
                <w:szCs w:val="28"/>
              </w:rPr>
              <w:t xml:space="preserve"> </w:t>
            </w:r>
            <w:proofErr w:type="spellStart"/>
            <w:r w:rsidR="005E646F" w:rsidRPr="005E646F">
              <w:rPr>
                <w:color w:val="000000"/>
                <w:sz w:val="28"/>
                <w:szCs w:val="28"/>
              </w:rPr>
              <w:t>based</w:t>
            </w:r>
            <w:proofErr w:type="spellEnd"/>
            <w:r w:rsidR="005E646F" w:rsidRPr="005E646F">
              <w:rPr>
                <w:color w:val="000000"/>
                <w:sz w:val="28"/>
                <w:szCs w:val="28"/>
              </w:rPr>
              <w:t xml:space="preserve"> </w:t>
            </w:r>
            <w:proofErr w:type="spellStart"/>
            <w:r w:rsidR="005E646F" w:rsidRPr="005E646F">
              <w:rPr>
                <w:color w:val="000000"/>
                <w:sz w:val="28"/>
                <w:szCs w:val="28"/>
              </w:rPr>
              <w:t>on</w:t>
            </w:r>
            <w:proofErr w:type="spellEnd"/>
            <w:r w:rsidR="005E646F" w:rsidRPr="005E646F">
              <w:rPr>
                <w:color w:val="000000"/>
                <w:sz w:val="28"/>
                <w:szCs w:val="28"/>
              </w:rPr>
              <w:t xml:space="preserve"> </w:t>
            </w:r>
            <w:proofErr w:type="spellStart"/>
            <w:r w:rsidR="005E646F" w:rsidRPr="005E646F">
              <w:rPr>
                <w:color w:val="000000"/>
                <w:sz w:val="28"/>
                <w:szCs w:val="28"/>
              </w:rPr>
              <w:t>ethical</w:t>
            </w:r>
            <w:proofErr w:type="spellEnd"/>
            <w:r w:rsidR="005E646F" w:rsidRPr="005E646F">
              <w:rPr>
                <w:color w:val="000000"/>
                <w:sz w:val="28"/>
                <w:szCs w:val="28"/>
              </w:rPr>
              <w:t xml:space="preserve"> </w:t>
            </w:r>
            <w:proofErr w:type="spellStart"/>
            <w:r w:rsidR="005E646F" w:rsidRPr="005E646F">
              <w:rPr>
                <w:color w:val="000000"/>
                <w:sz w:val="28"/>
                <w:szCs w:val="28"/>
              </w:rPr>
              <w:t>considerations</w:t>
            </w:r>
            <w:proofErr w:type="spellEnd"/>
            <w:r w:rsidR="005E646F" w:rsidRPr="005E646F">
              <w:rPr>
                <w:color w:val="000000"/>
                <w:sz w:val="28"/>
                <w:szCs w:val="28"/>
              </w:rPr>
              <w:t xml:space="preserve"> (</w:t>
            </w:r>
            <w:proofErr w:type="spellStart"/>
            <w:r w:rsidR="005E646F" w:rsidRPr="005E646F">
              <w:rPr>
                <w:color w:val="000000"/>
                <w:sz w:val="28"/>
                <w:szCs w:val="28"/>
              </w:rPr>
              <w:t>motives</w:t>
            </w:r>
            <w:proofErr w:type="spellEnd"/>
            <w:r w:rsidR="005E646F" w:rsidRPr="005E646F">
              <w:rPr>
                <w:color w:val="000000"/>
                <w:sz w:val="28"/>
                <w:szCs w:val="28"/>
              </w:rPr>
              <w:t>).</w:t>
            </w:r>
          </w:p>
          <w:p w14:paraId="5E2AB861" w14:textId="77777777" w:rsidR="00F41B3D" w:rsidRPr="005E646F" w:rsidRDefault="005E646F" w:rsidP="005E646F">
            <w:pPr>
              <w:widowControl w:val="0"/>
              <w:ind w:right="-1" w:firstLine="0"/>
              <w:rPr>
                <w:kern w:val="2"/>
                <w:sz w:val="28"/>
                <w:szCs w:val="28"/>
                <w:lang w:val="uk-UA" w:eastAsia="uk-UA"/>
              </w:rPr>
            </w:pPr>
            <w:r w:rsidRPr="005E646F">
              <w:rPr>
                <w:color w:val="000000"/>
                <w:sz w:val="28"/>
                <w:szCs w:val="28"/>
              </w:rPr>
              <w:t xml:space="preserve">GC16. </w:t>
            </w:r>
            <w:proofErr w:type="spellStart"/>
            <w:r w:rsidRPr="005E646F">
              <w:rPr>
                <w:color w:val="000000"/>
                <w:sz w:val="28"/>
                <w:szCs w:val="28"/>
              </w:rPr>
              <w:t>Ability</w:t>
            </w:r>
            <w:proofErr w:type="spellEnd"/>
            <w:r w:rsidRPr="005E646F">
              <w:rPr>
                <w:color w:val="000000"/>
                <w:sz w:val="28"/>
                <w:szCs w:val="28"/>
              </w:rPr>
              <w:t xml:space="preserve"> </w:t>
            </w:r>
            <w:proofErr w:type="spellStart"/>
            <w:r w:rsidRPr="005E646F">
              <w:rPr>
                <w:color w:val="000000"/>
                <w:sz w:val="28"/>
                <w:szCs w:val="28"/>
              </w:rPr>
              <w:t>to</w:t>
            </w:r>
            <w:proofErr w:type="spellEnd"/>
            <w:r w:rsidRPr="005E646F">
              <w:rPr>
                <w:color w:val="000000"/>
                <w:sz w:val="28"/>
                <w:szCs w:val="28"/>
              </w:rPr>
              <w:t xml:space="preserve"> </w:t>
            </w:r>
            <w:proofErr w:type="spellStart"/>
            <w:r w:rsidRPr="005E646F">
              <w:rPr>
                <w:color w:val="000000"/>
                <w:sz w:val="28"/>
                <w:szCs w:val="28"/>
              </w:rPr>
              <w:t>make</w:t>
            </w:r>
            <w:proofErr w:type="spellEnd"/>
            <w:r w:rsidRPr="005E646F">
              <w:rPr>
                <w:color w:val="000000"/>
                <w:sz w:val="28"/>
                <w:szCs w:val="28"/>
              </w:rPr>
              <w:t xml:space="preserve"> </w:t>
            </w:r>
            <w:proofErr w:type="spellStart"/>
            <w:r w:rsidRPr="005E646F">
              <w:rPr>
                <w:color w:val="000000"/>
                <w:sz w:val="28"/>
                <w:szCs w:val="28"/>
              </w:rPr>
              <w:t>decisions</w:t>
            </w:r>
            <w:proofErr w:type="spellEnd"/>
            <w:r w:rsidRPr="005E646F">
              <w:rPr>
                <w:color w:val="000000"/>
                <w:sz w:val="28"/>
                <w:szCs w:val="28"/>
              </w:rPr>
              <w:t xml:space="preserve"> </w:t>
            </w:r>
            <w:proofErr w:type="spellStart"/>
            <w:r w:rsidRPr="005E646F">
              <w:rPr>
                <w:color w:val="000000"/>
                <w:sz w:val="28"/>
                <w:szCs w:val="28"/>
              </w:rPr>
              <w:t>and</w:t>
            </w:r>
            <w:proofErr w:type="spellEnd"/>
            <w:r w:rsidRPr="005E646F">
              <w:rPr>
                <w:color w:val="000000"/>
                <w:sz w:val="28"/>
                <w:szCs w:val="28"/>
              </w:rPr>
              <w:t xml:space="preserve"> </w:t>
            </w:r>
            <w:proofErr w:type="spellStart"/>
            <w:r w:rsidRPr="005E646F">
              <w:rPr>
                <w:color w:val="000000"/>
                <w:sz w:val="28"/>
                <w:szCs w:val="28"/>
              </w:rPr>
              <w:t>act</w:t>
            </w:r>
            <w:proofErr w:type="spellEnd"/>
            <w:r w:rsidRPr="005E646F">
              <w:rPr>
                <w:color w:val="000000"/>
                <w:sz w:val="28"/>
                <w:szCs w:val="28"/>
              </w:rPr>
              <w:t xml:space="preserve"> </w:t>
            </w:r>
            <w:proofErr w:type="spellStart"/>
            <w:r w:rsidRPr="005E646F">
              <w:rPr>
                <w:color w:val="000000"/>
                <w:sz w:val="28"/>
                <w:szCs w:val="28"/>
              </w:rPr>
              <w:t>in</w:t>
            </w:r>
            <w:proofErr w:type="spellEnd"/>
            <w:r w:rsidRPr="005E646F">
              <w:rPr>
                <w:color w:val="000000"/>
                <w:sz w:val="28"/>
                <w:szCs w:val="28"/>
              </w:rPr>
              <w:t xml:space="preserve"> </w:t>
            </w:r>
            <w:proofErr w:type="spellStart"/>
            <w:r w:rsidRPr="005E646F">
              <w:rPr>
                <w:color w:val="000000"/>
                <w:sz w:val="28"/>
                <w:szCs w:val="28"/>
              </w:rPr>
              <w:t>accordance</w:t>
            </w:r>
            <w:proofErr w:type="spellEnd"/>
            <w:r w:rsidRPr="005E646F">
              <w:rPr>
                <w:color w:val="000000"/>
                <w:sz w:val="28"/>
                <w:szCs w:val="28"/>
              </w:rPr>
              <w:t xml:space="preserve"> </w:t>
            </w:r>
            <w:proofErr w:type="spellStart"/>
            <w:r w:rsidRPr="005E646F">
              <w:rPr>
                <w:color w:val="000000"/>
                <w:sz w:val="28"/>
                <w:szCs w:val="28"/>
              </w:rPr>
              <w:t>with</w:t>
            </w:r>
            <w:proofErr w:type="spellEnd"/>
            <w:r w:rsidRPr="005E646F">
              <w:rPr>
                <w:color w:val="000000"/>
                <w:sz w:val="28"/>
                <w:szCs w:val="28"/>
              </w:rPr>
              <w:t xml:space="preserve"> </w:t>
            </w:r>
            <w:proofErr w:type="spellStart"/>
            <w:r w:rsidRPr="005E646F">
              <w:rPr>
                <w:color w:val="000000"/>
                <w:sz w:val="28"/>
                <w:szCs w:val="28"/>
              </w:rPr>
              <w:t>the</w:t>
            </w:r>
            <w:proofErr w:type="spellEnd"/>
            <w:r w:rsidRPr="005E646F">
              <w:rPr>
                <w:color w:val="000000"/>
                <w:sz w:val="28"/>
                <w:szCs w:val="28"/>
              </w:rPr>
              <w:t xml:space="preserve"> </w:t>
            </w:r>
            <w:proofErr w:type="spellStart"/>
            <w:r w:rsidRPr="005E646F">
              <w:rPr>
                <w:color w:val="000000"/>
                <w:sz w:val="28"/>
                <w:szCs w:val="28"/>
              </w:rPr>
              <w:t>principle</w:t>
            </w:r>
            <w:proofErr w:type="spellEnd"/>
            <w:r w:rsidRPr="005E646F">
              <w:rPr>
                <w:color w:val="000000"/>
                <w:sz w:val="28"/>
                <w:szCs w:val="28"/>
              </w:rPr>
              <w:t xml:space="preserve"> </w:t>
            </w:r>
            <w:proofErr w:type="spellStart"/>
            <w:r w:rsidRPr="005E646F">
              <w:rPr>
                <w:color w:val="000000"/>
                <w:sz w:val="28"/>
                <w:szCs w:val="28"/>
              </w:rPr>
              <w:t>of</w:t>
            </w:r>
            <w:proofErr w:type="spellEnd"/>
            <w:r w:rsidRPr="005E646F">
              <w:rPr>
                <w:color w:val="000000"/>
                <w:sz w:val="28"/>
                <w:szCs w:val="28"/>
              </w:rPr>
              <w:t xml:space="preserve"> </w:t>
            </w:r>
            <w:proofErr w:type="spellStart"/>
            <w:r w:rsidRPr="005E646F">
              <w:rPr>
                <w:color w:val="000000"/>
                <w:sz w:val="28"/>
                <w:szCs w:val="28"/>
              </w:rPr>
              <w:t>zero</w:t>
            </w:r>
            <w:proofErr w:type="spellEnd"/>
            <w:r w:rsidRPr="005E646F">
              <w:rPr>
                <w:color w:val="000000"/>
                <w:sz w:val="28"/>
                <w:szCs w:val="28"/>
              </w:rPr>
              <w:t xml:space="preserve"> </w:t>
            </w:r>
            <w:proofErr w:type="spellStart"/>
            <w:r w:rsidRPr="005E646F">
              <w:rPr>
                <w:color w:val="000000"/>
                <w:sz w:val="28"/>
                <w:szCs w:val="28"/>
              </w:rPr>
              <w:t>tolerance</w:t>
            </w:r>
            <w:proofErr w:type="spellEnd"/>
            <w:r w:rsidRPr="005E646F">
              <w:rPr>
                <w:color w:val="000000"/>
                <w:sz w:val="28"/>
                <w:szCs w:val="28"/>
              </w:rPr>
              <w:t xml:space="preserve"> </w:t>
            </w:r>
            <w:proofErr w:type="spellStart"/>
            <w:r w:rsidRPr="005E646F">
              <w:rPr>
                <w:color w:val="000000"/>
                <w:sz w:val="28"/>
                <w:szCs w:val="28"/>
              </w:rPr>
              <w:t>for</w:t>
            </w:r>
            <w:proofErr w:type="spellEnd"/>
            <w:r w:rsidRPr="005E646F">
              <w:rPr>
                <w:color w:val="000000"/>
                <w:sz w:val="28"/>
                <w:szCs w:val="28"/>
              </w:rPr>
              <w:t xml:space="preserve"> </w:t>
            </w:r>
            <w:proofErr w:type="spellStart"/>
            <w:r w:rsidRPr="005E646F">
              <w:rPr>
                <w:color w:val="000000"/>
                <w:sz w:val="28"/>
                <w:szCs w:val="28"/>
              </w:rPr>
              <w:t>corruption</w:t>
            </w:r>
            <w:proofErr w:type="spellEnd"/>
            <w:r w:rsidRPr="005E646F">
              <w:rPr>
                <w:color w:val="000000"/>
                <w:sz w:val="28"/>
                <w:szCs w:val="28"/>
              </w:rPr>
              <w:t xml:space="preserve"> </w:t>
            </w:r>
            <w:proofErr w:type="spellStart"/>
            <w:r w:rsidRPr="005E646F">
              <w:rPr>
                <w:color w:val="000000"/>
                <w:sz w:val="28"/>
                <w:szCs w:val="28"/>
              </w:rPr>
              <w:t>and</w:t>
            </w:r>
            <w:proofErr w:type="spellEnd"/>
            <w:r w:rsidRPr="005E646F">
              <w:rPr>
                <w:color w:val="000000"/>
                <w:sz w:val="28"/>
                <w:szCs w:val="28"/>
              </w:rPr>
              <w:t xml:space="preserve"> </w:t>
            </w:r>
            <w:proofErr w:type="spellStart"/>
            <w:r w:rsidRPr="005E646F">
              <w:rPr>
                <w:color w:val="000000"/>
                <w:sz w:val="28"/>
                <w:szCs w:val="28"/>
              </w:rPr>
              <w:t>any</w:t>
            </w:r>
            <w:proofErr w:type="spellEnd"/>
            <w:r w:rsidRPr="005E646F">
              <w:rPr>
                <w:color w:val="000000"/>
                <w:sz w:val="28"/>
                <w:szCs w:val="28"/>
              </w:rPr>
              <w:t xml:space="preserve"> </w:t>
            </w:r>
            <w:proofErr w:type="spellStart"/>
            <w:r w:rsidRPr="005E646F">
              <w:rPr>
                <w:color w:val="000000"/>
                <w:sz w:val="28"/>
                <w:szCs w:val="28"/>
              </w:rPr>
              <w:t>other</w:t>
            </w:r>
            <w:proofErr w:type="spellEnd"/>
            <w:r w:rsidRPr="005E646F">
              <w:rPr>
                <w:color w:val="000000"/>
                <w:sz w:val="28"/>
                <w:szCs w:val="28"/>
              </w:rPr>
              <w:t xml:space="preserve"> </w:t>
            </w:r>
            <w:proofErr w:type="spellStart"/>
            <w:r w:rsidRPr="005E646F">
              <w:rPr>
                <w:color w:val="000000"/>
                <w:sz w:val="28"/>
                <w:szCs w:val="28"/>
              </w:rPr>
              <w:t>forms</w:t>
            </w:r>
            <w:proofErr w:type="spellEnd"/>
            <w:r w:rsidRPr="005E646F">
              <w:rPr>
                <w:color w:val="000000"/>
                <w:sz w:val="28"/>
                <w:szCs w:val="28"/>
              </w:rPr>
              <w:t xml:space="preserve"> </w:t>
            </w:r>
            <w:proofErr w:type="spellStart"/>
            <w:r w:rsidRPr="005E646F">
              <w:rPr>
                <w:color w:val="000000"/>
                <w:sz w:val="28"/>
                <w:szCs w:val="28"/>
              </w:rPr>
              <w:t>of</w:t>
            </w:r>
            <w:proofErr w:type="spellEnd"/>
            <w:r w:rsidRPr="005E646F">
              <w:rPr>
                <w:color w:val="000000"/>
                <w:sz w:val="28"/>
                <w:szCs w:val="28"/>
              </w:rPr>
              <w:t xml:space="preserve"> </w:t>
            </w:r>
            <w:proofErr w:type="spellStart"/>
            <w:r w:rsidRPr="005E646F">
              <w:rPr>
                <w:color w:val="000000"/>
                <w:sz w:val="28"/>
                <w:szCs w:val="28"/>
              </w:rPr>
              <w:t>misconduct</w:t>
            </w:r>
            <w:proofErr w:type="spellEnd"/>
            <w:r w:rsidR="00E15E82" w:rsidRPr="005E646F">
              <w:rPr>
                <w:kern w:val="2"/>
                <w:sz w:val="28"/>
                <w:szCs w:val="28"/>
                <w:lang w:val="uk-UA" w:eastAsia="uk-UA"/>
              </w:rPr>
              <w:t>.</w:t>
            </w:r>
          </w:p>
        </w:tc>
      </w:tr>
      <w:tr w:rsidR="00F41B3D" w:rsidRPr="009D0E51" w14:paraId="54F10D67" w14:textId="77777777" w:rsidTr="00AA0DAC">
        <w:tc>
          <w:tcPr>
            <w:tcW w:w="1985" w:type="dxa"/>
          </w:tcPr>
          <w:p w14:paraId="461FDF8D" w14:textId="77777777" w:rsidR="00F41B3D" w:rsidRPr="009D0E51" w:rsidRDefault="00AA0DAC" w:rsidP="009D0E51">
            <w:pPr>
              <w:widowControl w:val="0"/>
              <w:ind w:right="-1" w:firstLine="0"/>
              <w:rPr>
                <w:b/>
                <w:bCs/>
                <w:kern w:val="2"/>
                <w:sz w:val="28"/>
                <w:szCs w:val="28"/>
                <w:lang w:val="uk-UA" w:eastAsia="uk-UA"/>
              </w:rPr>
            </w:pPr>
            <w:proofErr w:type="spellStart"/>
            <w:r>
              <w:rPr>
                <w:b/>
                <w:bCs/>
                <w:kern w:val="2"/>
                <w:sz w:val="28"/>
                <w:szCs w:val="28"/>
                <w:lang w:val="uk-UA" w:eastAsia="uk-UA"/>
              </w:rPr>
              <w:lastRenderedPageBreak/>
              <w:t>Special</w:t>
            </w:r>
            <w:proofErr w:type="spellEnd"/>
            <w:r>
              <w:rPr>
                <w:b/>
                <w:bCs/>
                <w:kern w:val="2"/>
                <w:sz w:val="28"/>
                <w:szCs w:val="28"/>
                <w:lang w:val="uk-UA" w:eastAsia="uk-UA"/>
              </w:rPr>
              <w:t xml:space="preserve"> </w:t>
            </w:r>
            <w:proofErr w:type="spellStart"/>
            <w:r>
              <w:rPr>
                <w:b/>
                <w:bCs/>
                <w:kern w:val="2"/>
                <w:sz w:val="28"/>
                <w:szCs w:val="28"/>
                <w:lang w:val="uk-UA" w:eastAsia="uk-UA"/>
              </w:rPr>
              <w:t>competenc</w:t>
            </w:r>
            <w:r w:rsidR="00E15E82" w:rsidRPr="009D0E51">
              <w:rPr>
                <w:b/>
                <w:bCs/>
                <w:kern w:val="2"/>
                <w:sz w:val="28"/>
                <w:szCs w:val="28"/>
                <w:lang w:val="uk-UA" w:eastAsia="uk-UA"/>
              </w:rPr>
              <w:t>es</w:t>
            </w:r>
            <w:proofErr w:type="spellEnd"/>
          </w:p>
        </w:tc>
        <w:tc>
          <w:tcPr>
            <w:tcW w:w="7229" w:type="dxa"/>
          </w:tcPr>
          <w:p w14:paraId="4FCFF140" w14:textId="77777777" w:rsidR="00F41B3D" w:rsidRPr="005E646F" w:rsidRDefault="002A7A47" w:rsidP="009D0E51">
            <w:pPr>
              <w:widowControl w:val="0"/>
              <w:tabs>
                <w:tab w:val="left" w:pos="806"/>
                <w:tab w:val="left" w:pos="2269"/>
                <w:tab w:val="left" w:pos="3996"/>
                <w:tab w:val="left" w:pos="4477"/>
                <w:tab w:val="left" w:pos="6538"/>
              </w:tabs>
              <w:ind w:right="-1" w:firstLine="0"/>
              <w:rPr>
                <w:iCs/>
                <w:sz w:val="28"/>
                <w:szCs w:val="28"/>
                <w:lang w:val="uk-UA"/>
              </w:rPr>
            </w:pPr>
            <w:r w:rsidRPr="005E646F">
              <w:rPr>
                <w:iCs/>
                <w:sz w:val="28"/>
                <w:szCs w:val="28"/>
                <w:lang w:val="uk-UA"/>
              </w:rPr>
              <w:t>S</w:t>
            </w:r>
            <w:r w:rsidR="001022DA" w:rsidRPr="005E646F">
              <w:rPr>
                <w:iCs/>
                <w:sz w:val="28"/>
                <w:szCs w:val="28"/>
                <w:lang w:val="en-US"/>
              </w:rPr>
              <w:t>C</w:t>
            </w:r>
            <w:r w:rsidR="00E15E82" w:rsidRPr="005E646F">
              <w:rPr>
                <w:iCs/>
                <w:sz w:val="28"/>
                <w:szCs w:val="28"/>
                <w:lang w:val="uk-UA"/>
              </w:rPr>
              <w:t xml:space="preserve">6. </w:t>
            </w:r>
            <w:proofErr w:type="spellStart"/>
            <w:r w:rsidR="005E646F" w:rsidRPr="005E646F">
              <w:rPr>
                <w:color w:val="000000"/>
                <w:sz w:val="28"/>
                <w:szCs w:val="28"/>
              </w:rPr>
              <w:t>Ability</w:t>
            </w:r>
            <w:proofErr w:type="spellEnd"/>
            <w:r w:rsidR="005E646F" w:rsidRPr="005E646F">
              <w:rPr>
                <w:color w:val="000000"/>
                <w:sz w:val="28"/>
                <w:szCs w:val="28"/>
              </w:rPr>
              <w:t xml:space="preserve"> </w:t>
            </w:r>
            <w:proofErr w:type="spellStart"/>
            <w:r w:rsidR="005E646F" w:rsidRPr="005E646F">
              <w:rPr>
                <w:color w:val="000000"/>
                <w:sz w:val="28"/>
                <w:szCs w:val="28"/>
              </w:rPr>
              <w:t>to</w:t>
            </w:r>
            <w:proofErr w:type="spellEnd"/>
            <w:r w:rsidR="005E646F" w:rsidRPr="005E646F">
              <w:rPr>
                <w:color w:val="000000"/>
                <w:sz w:val="28"/>
                <w:szCs w:val="28"/>
              </w:rPr>
              <w:t xml:space="preserve"> </w:t>
            </w:r>
            <w:proofErr w:type="spellStart"/>
            <w:r w:rsidR="005E646F" w:rsidRPr="005E646F">
              <w:rPr>
                <w:color w:val="000000"/>
                <w:sz w:val="28"/>
                <w:szCs w:val="28"/>
              </w:rPr>
              <w:t>act</w:t>
            </w:r>
            <w:proofErr w:type="spellEnd"/>
            <w:r w:rsidR="005E646F" w:rsidRPr="005E646F">
              <w:rPr>
                <w:color w:val="000000"/>
                <w:sz w:val="28"/>
                <w:szCs w:val="28"/>
              </w:rPr>
              <w:t xml:space="preserve"> </w:t>
            </w:r>
            <w:proofErr w:type="spellStart"/>
            <w:r w:rsidR="005E646F" w:rsidRPr="005E646F">
              <w:rPr>
                <w:color w:val="000000"/>
                <w:sz w:val="28"/>
                <w:szCs w:val="28"/>
              </w:rPr>
              <w:t>in</w:t>
            </w:r>
            <w:proofErr w:type="spellEnd"/>
            <w:r w:rsidR="005E646F" w:rsidRPr="005E646F">
              <w:rPr>
                <w:color w:val="000000"/>
                <w:sz w:val="28"/>
                <w:szCs w:val="28"/>
              </w:rPr>
              <w:t xml:space="preserve"> a </w:t>
            </w:r>
            <w:proofErr w:type="spellStart"/>
            <w:r w:rsidR="005E646F" w:rsidRPr="005E646F">
              <w:rPr>
                <w:color w:val="000000"/>
                <w:sz w:val="28"/>
                <w:szCs w:val="28"/>
              </w:rPr>
              <w:t>socially</w:t>
            </w:r>
            <w:proofErr w:type="spellEnd"/>
            <w:r w:rsidR="005E646F" w:rsidRPr="005E646F">
              <w:rPr>
                <w:color w:val="000000"/>
                <w:sz w:val="28"/>
                <w:szCs w:val="28"/>
              </w:rPr>
              <w:t xml:space="preserve"> </w:t>
            </w:r>
            <w:proofErr w:type="spellStart"/>
            <w:r w:rsidR="005E646F" w:rsidRPr="005E646F">
              <w:rPr>
                <w:color w:val="000000"/>
                <w:sz w:val="28"/>
                <w:szCs w:val="28"/>
              </w:rPr>
              <w:t>responsible</w:t>
            </w:r>
            <w:proofErr w:type="spellEnd"/>
            <w:r w:rsidR="005E646F" w:rsidRPr="005E646F">
              <w:rPr>
                <w:color w:val="000000"/>
                <w:sz w:val="28"/>
                <w:szCs w:val="28"/>
              </w:rPr>
              <w:t xml:space="preserve"> </w:t>
            </w:r>
            <w:proofErr w:type="spellStart"/>
            <w:r w:rsidR="005E646F" w:rsidRPr="005E646F">
              <w:rPr>
                <w:color w:val="000000"/>
                <w:sz w:val="28"/>
                <w:szCs w:val="28"/>
              </w:rPr>
              <w:t>and</w:t>
            </w:r>
            <w:proofErr w:type="spellEnd"/>
            <w:r w:rsidR="005E646F" w:rsidRPr="005E646F">
              <w:rPr>
                <w:color w:val="000000"/>
                <w:sz w:val="28"/>
                <w:szCs w:val="28"/>
              </w:rPr>
              <w:t xml:space="preserve"> </w:t>
            </w:r>
            <w:proofErr w:type="spellStart"/>
            <w:r w:rsidR="005E646F" w:rsidRPr="005E646F">
              <w:rPr>
                <w:color w:val="000000"/>
                <w:sz w:val="28"/>
                <w:szCs w:val="28"/>
              </w:rPr>
              <w:t>conscious</w:t>
            </w:r>
            <w:proofErr w:type="spellEnd"/>
            <w:r w:rsidR="005E646F" w:rsidRPr="005E646F">
              <w:rPr>
                <w:color w:val="000000"/>
                <w:sz w:val="28"/>
                <w:szCs w:val="28"/>
              </w:rPr>
              <w:t xml:space="preserve"> </w:t>
            </w:r>
            <w:proofErr w:type="spellStart"/>
            <w:r w:rsidR="005E646F" w:rsidRPr="005E646F">
              <w:rPr>
                <w:color w:val="000000"/>
                <w:sz w:val="28"/>
                <w:szCs w:val="28"/>
              </w:rPr>
              <w:t>manner</w:t>
            </w:r>
            <w:proofErr w:type="spellEnd"/>
            <w:r w:rsidR="00E15E82" w:rsidRPr="005E646F">
              <w:rPr>
                <w:iCs/>
                <w:sz w:val="28"/>
                <w:szCs w:val="28"/>
                <w:lang w:val="uk-UA"/>
              </w:rPr>
              <w:t>.</w:t>
            </w:r>
          </w:p>
          <w:p w14:paraId="7766F399" w14:textId="77777777" w:rsidR="005E646F" w:rsidRPr="005E646F" w:rsidRDefault="005E646F" w:rsidP="005E646F">
            <w:pPr>
              <w:widowControl w:val="0"/>
              <w:pBdr>
                <w:top w:val="nil"/>
                <w:left w:val="nil"/>
                <w:bottom w:val="nil"/>
                <w:right w:val="nil"/>
                <w:between w:val="nil"/>
              </w:pBdr>
              <w:spacing w:before="2"/>
              <w:ind w:right="96" w:firstLine="0"/>
              <w:rPr>
                <w:color w:val="000000"/>
                <w:sz w:val="28"/>
                <w:szCs w:val="28"/>
              </w:rPr>
            </w:pPr>
            <w:r w:rsidRPr="005E646F">
              <w:rPr>
                <w:iCs/>
                <w:sz w:val="28"/>
                <w:szCs w:val="28"/>
                <w:lang w:val="uk-UA"/>
              </w:rPr>
              <w:t>S</w:t>
            </w:r>
            <w:r w:rsidRPr="005E646F">
              <w:rPr>
                <w:iCs/>
                <w:sz w:val="28"/>
                <w:szCs w:val="28"/>
                <w:lang w:val="en-US"/>
              </w:rPr>
              <w:t>C</w:t>
            </w:r>
            <w:r w:rsidR="00E15E82" w:rsidRPr="005E646F">
              <w:rPr>
                <w:iCs/>
                <w:sz w:val="28"/>
                <w:szCs w:val="28"/>
                <w:lang w:val="uk-UA"/>
              </w:rPr>
              <w:t xml:space="preserve">13. </w:t>
            </w:r>
            <w:proofErr w:type="spellStart"/>
            <w:r w:rsidRPr="005E646F">
              <w:rPr>
                <w:color w:val="000000"/>
                <w:sz w:val="28"/>
                <w:szCs w:val="28"/>
              </w:rPr>
              <w:t>Understanding</w:t>
            </w:r>
            <w:proofErr w:type="spellEnd"/>
            <w:r w:rsidRPr="005E646F">
              <w:rPr>
                <w:color w:val="000000"/>
                <w:sz w:val="28"/>
                <w:szCs w:val="28"/>
              </w:rPr>
              <w:t xml:space="preserve"> </w:t>
            </w:r>
            <w:proofErr w:type="spellStart"/>
            <w:r w:rsidRPr="005E646F">
              <w:rPr>
                <w:color w:val="000000"/>
                <w:sz w:val="28"/>
                <w:szCs w:val="28"/>
              </w:rPr>
              <w:t>the</w:t>
            </w:r>
            <w:proofErr w:type="spellEnd"/>
            <w:r w:rsidRPr="005E646F">
              <w:rPr>
                <w:color w:val="000000"/>
                <w:sz w:val="28"/>
                <w:szCs w:val="28"/>
              </w:rPr>
              <w:t xml:space="preserve"> </w:t>
            </w:r>
            <w:proofErr w:type="spellStart"/>
            <w:r w:rsidRPr="005E646F">
              <w:rPr>
                <w:color w:val="000000"/>
                <w:sz w:val="28"/>
                <w:szCs w:val="28"/>
              </w:rPr>
              <w:t>principles</w:t>
            </w:r>
            <w:proofErr w:type="spellEnd"/>
            <w:r w:rsidRPr="005E646F">
              <w:rPr>
                <w:color w:val="000000"/>
                <w:sz w:val="28"/>
                <w:szCs w:val="28"/>
              </w:rPr>
              <w:t xml:space="preserve"> </w:t>
            </w:r>
            <w:proofErr w:type="spellStart"/>
            <w:r w:rsidRPr="005E646F">
              <w:rPr>
                <w:color w:val="000000"/>
                <w:sz w:val="28"/>
                <w:szCs w:val="28"/>
              </w:rPr>
              <w:t>and</w:t>
            </w:r>
            <w:proofErr w:type="spellEnd"/>
            <w:r w:rsidRPr="005E646F">
              <w:rPr>
                <w:color w:val="000000"/>
                <w:sz w:val="28"/>
                <w:szCs w:val="28"/>
              </w:rPr>
              <w:t xml:space="preserve"> </w:t>
            </w:r>
            <w:proofErr w:type="spellStart"/>
            <w:r w:rsidRPr="005E646F">
              <w:rPr>
                <w:color w:val="000000"/>
                <w:sz w:val="28"/>
                <w:szCs w:val="28"/>
              </w:rPr>
              <w:t>norms</w:t>
            </w:r>
            <w:proofErr w:type="spellEnd"/>
            <w:r w:rsidRPr="005E646F">
              <w:rPr>
                <w:color w:val="000000"/>
                <w:sz w:val="28"/>
                <w:szCs w:val="28"/>
              </w:rPr>
              <w:t xml:space="preserve"> </w:t>
            </w:r>
            <w:proofErr w:type="spellStart"/>
            <w:r w:rsidRPr="005E646F">
              <w:rPr>
                <w:color w:val="000000"/>
                <w:sz w:val="28"/>
                <w:szCs w:val="28"/>
              </w:rPr>
              <w:t>of</w:t>
            </w:r>
            <w:proofErr w:type="spellEnd"/>
            <w:r w:rsidRPr="005E646F">
              <w:rPr>
                <w:color w:val="000000"/>
                <w:sz w:val="28"/>
                <w:szCs w:val="28"/>
              </w:rPr>
              <w:t xml:space="preserve"> </w:t>
            </w:r>
            <w:proofErr w:type="spellStart"/>
            <w:r w:rsidRPr="005E646F">
              <w:rPr>
                <w:color w:val="000000"/>
                <w:sz w:val="28"/>
                <w:szCs w:val="28"/>
              </w:rPr>
              <w:t>law</w:t>
            </w:r>
            <w:proofErr w:type="spellEnd"/>
            <w:r w:rsidRPr="005E646F">
              <w:rPr>
                <w:color w:val="000000"/>
                <w:sz w:val="28"/>
                <w:szCs w:val="28"/>
              </w:rPr>
              <w:t xml:space="preserve"> </w:t>
            </w:r>
            <w:proofErr w:type="spellStart"/>
            <w:r w:rsidRPr="005E646F">
              <w:rPr>
                <w:color w:val="000000"/>
                <w:sz w:val="28"/>
                <w:szCs w:val="28"/>
              </w:rPr>
              <w:t>and</w:t>
            </w:r>
            <w:proofErr w:type="spellEnd"/>
            <w:r w:rsidRPr="005E646F">
              <w:rPr>
                <w:color w:val="000000"/>
                <w:sz w:val="28"/>
                <w:szCs w:val="28"/>
              </w:rPr>
              <w:t xml:space="preserve"> </w:t>
            </w:r>
            <w:proofErr w:type="spellStart"/>
            <w:r w:rsidRPr="005E646F">
              <w:rPr>
                <w:color w:val="000000"/>
                <w:sz w:val="28"/>
                <w:szCs w:val="28"/>
              </w:rPr>
              <w:t>the</w:t>
            </w:r>
            <w:proofErr w:type="spellEnd"/>
            <w:r w:rsidRPr="005E646F">
              <w:rPr>
                <w:color w:val="000000"/>
                <w:sz w:val="28"/>
                <w:szCs w:val="28"/>
              </w:rPr>
              <w:t xml:space="preserve"> </w:t>
            </w:r>
            <w:proofErr w:type="spellStart"/>
            <w:r w:rsidRPr="005E646F">
              <w:rPr>
                <w:color w:val="000000"/>
                <w:sz w:val="28"/>
                <w:szCs w:val="28"/>
              </w:rPr>
              <w:t>ability</w:t>
            </w:r>
            <w:proofErr w:type="spellEnd"/>
            <w:r w:rsidRPr="005E646F">
              <w:rPr>
                <w:color w:val="000000"/>
                <w:sz w:val="28"/>
                <w:szCs w:val="28"/>
              </w:rPr>
              <w:t xml:space="preserve"> </w:t>
            </w:r>
            <w:proofErr w:type="spellStart"/>
            <w:r w:rsidRPr="005E646F">
              <w:rPr>
                <w:color w:val="000000"/>
                <w:sz w:val="28"/>
                <w:szCs w:val="28"/>
              </w:rPr>
              <w:t>to</w:t>
            </w:r>
            <w:proofErr w:type="spellEnd"/>
            <w:r w:rsidRPr="005E646F">
              <w:rPr>
                <w:color w:val="000000"/>
                <w:sz w:val="28"/>
                <w:szCs w:val="28"/>
              </w:rPr>
              <w:t xml:space="preserve"> </w:t>
            </w:r>
            <w:proofErr w:type="spellStart"/>
            <w:r w:rsidRPr="005E646F">
              <w:rPr>
                <w:color w:val="000000"/>
                <w:sz w:val="28"/>
                <w:szCs w:val="28"/>
              </w:rPr>
              <w:t>apply</w:t>
            </w:r>
            <w:proofErr w:type="spellEnd"/>
            <w:r w:rsidRPr="005E646F">
              <w:rPr>
                <w:color w:val="000000"/>
                <w:sz w:val="28"/>
                <w:szCs w:val="28"/>
              </w:rPr>
              <w:t xml:space="preserve"> </w:t>
            </w:r>
            <w:proofErr w:type="spellStart"/>
            <w:r w:rsidRPr="005E646F">
              <w:rPr>
                <w:color w:val="000000"/>
                <w:sz w:val="28"/>
                <w:szCs w:val="28"/>
              </w:rPr>
              <w:t>them</w:t>
            </w:r>
            <w:proofErr w:type="spellEnd"/>
            <w:r w:rsidRPr="005E646F">
              <w:rPr>
                <w:color w:val="000000"/>
                <w:sz w:val="28"/>
                <w:szCs w:val="28"/>
              </w:rPr>
              <w:t xml:space="preserve"> in </w:t>
            </w:r>
            <w:proofErr w:type="spellStart"/>
            <w:r w:rsidRPr="005E646F">
              <w:rPr>
                <w:color w:val="000000"/>
                <w:sz w:val="28"/>
                <w:szCs w:val="28"/>
              </w:rPr>
              <w:t>professional</w:t>
            </w:r>
            <w:proofErr w:type="spellEnd"/>
            <w:r w:rsidRPr="005E646F">
              <w:rPr>
                <w:color w:val="000000"/>
                <w:sz w:val="28"/>
                <w:szCs w:val="28"/>
              </w:rPr>
              <w:t xml:space="preserve"> </w:t>
            </w:r>
            <w:proofErr w:type="spellStart"/>
            <w:r w:rsidRPr="005E646F">
              <w:rPr>
                <w:color w:val="000000"/>
                <w:sz w:val="28"/>
                <w:szCs w:val="28"/>
              </w:rPr>
              <w:t>activities</w:t>
            </w:r>
            <w:proofErr w:type="spellEnd"/>
            <w:r w:rsidRPr="005E646F">
              <w:rPr>
                <w:color w:val="000000"/>
                <w:sz w:val="28"/>
                <w:szCs w:val="28"/>
              </w:rPr>
              <w:t>.</w:t>
            </w:r>
          </w:p>
          <w:p w14:paraId="439C1C22" w14:textId="77777777" w:rsidR="00F41B3D" w:rsidRPr="005E646F" w:rsidRDefault="005E646F" w:rsidP="005E646F">
            <w:pPr>
              <w:widowControl w:val="0"/>
              <w:tabs>
                <w:tab w:val="left" w:pos="806"/>
                <w:tab w:val="left" w:pos="2269"/>
                <w:tab w:val="left" w:pos="3996"/>
                <w:tab w:val="left" w:pos="4477"/>
                <w:tab w:val="left" w:pos="6538"/>
              </w:tabs>
              <w:ind w:right="-1" w:firstLine="0"/>
              <w:rPr>
                <w:color w:val="000000"/>
                <w:spacing w:val="1"/>
                <w:sz w:val="28"/>
                <w:szCs w:val="28"/>
                <w:lang w:val="uk-UA"/>
              </w:rPr>
            </w:pPr>
            <w:r w:rsidRPr="005E646F">
              <w:rPr>
                <w:color w:val="000000"/>
                <w:sz w:val="28"/>
                <w:szCs w:val="28"/>
              </w:rPr>
              <w:t xml:space="preserve">SC14. </w:t>
            </w:r>
            <w:proofErr w:type="spellStart"/>
            <w:r w:rsidRPr="005E646F">
              <w:rPr>
                <w:color w:val="000000"/>
                <w:sz w:val="28"/>
                <w:szCs w:val="28"/>
              </w:rPr>
              <w:t>Understanding</w:t>
            </w:r>
            <w:proofErr w:type="spellEnd"/>
            <w:r w:rsidRPr="005E646F">
              <w:rPr>
                <w:color w:val="000000"/>
                <w:sz w:val="28"/>
                <w:szCs w:val="28"/>
              </w:rPr>
              <w:t xml:space="preserve"> </w:t>
            </w:r>
            <w:proofErr w:type="spellStart"/>
            <w:r w:rsidRPr="005E646F">
              <w:rPr>
                <w:color w:val="000000"/>
                <w:sz w:val="28"/>
                <w:szCs w:val="28"/>
              </w:rPr>
              <w:t>the</w:t>
            </w:r>
            <w:proofErr w:type="spellEnd"/>
            <w:r w:rsidRPr="005E646F">
              <w:rPr>
                <w:color w:val="000000"/>
                <w:sz w:val="28"/>
                <w:szCs w:val="28"/>
              </w:rPr>
              <w:t xml:space="preserve"> </w:t>
            </w:r>
            <w:proofErr w:type="spellStart"/>
            <w:r w:rsidRPr="005E646F">
              <w:rPr>
                <w:color w:val="000000"/>
                <w:sz w:val="28"/>
                <w:szCs w:val="28"/>
              </w:rPr>
              <w:t>principles</w:t>
            </w:r>
            <w:proofErr w:type="spellEnd"/>
            <w:r w:rsidRPr="005E646F">
              <w:rPr>
                <w:color w:val="000000"/>
                <w:sz w:val="28"/>
                <w:szCs w:val="28"/>
              </w:rPr>
              <w:t xml:space="preserve"> </w:t>
            </w:r>
            <w:proofErr w:type="spellStart"/>
            <w:r w:rsidRPr="005E646F">
              <w:rPr>
                <w:color w:val="000000"/>
                <w:sz w:val="28"/>
                <w:szCs w:val="28"/>
              </w:rPr>
              <w:t>of</w:t>
            </w:r>
            <w:proofErr w:type="spellEnd"/>
            <w:r w:rsidRPr="005E646F">
              <w:rPr>
                <w:color w:val="000000"/>
                <w:sz w:val="28"/>
                <w:szCs w:val="28"/>
              </w:rPr>
              <w:t xml:space="preserve"> </w:t>
            </w:r>
            <w:proofErr w:type="spellStart"/>
            <w:r w:rsidRPr="005E646F">
              <w:rPr>
                <w:color w:val="000000"/>
                <w:sz w:val="28"/>
                <w:szCs w:val="28"/>
              </w:rPr>
              <w:t>psychology</w:t>
            </w:r>
            <w:proofErr w:type="spellEnd"/>
            <w:r w:rsidRPr="005E646F">
              <w:rPr>
                <w:color w:val="000000"/>
                <w:sz w:val="28"/>
                <w:szCs w:val="28"/>
              </w:rPr>
              <w:t xml:space="preserve"> </w:t>
            </w:r>
            <w:proofErr w:type="spellStart"/>
            <w:r w:rsidRPr="005E646F">
              <w:rPr>
                <w:color w:val="000000"/>
                <w:sz w:val="28"/>
                <w:szCs w:val="28"/>
              </w:rPr>
              <w:t>and</w:t>
            </w:r>
            <w:proofErr w:type="spellEnd"/>
            <w:r w:rsidRPr="005E646F">
              <w:rPr>
                <w:color w:val="000000"/>
                <w:sz w:val="28"/>
                <w:szCs w:val="28"/>
              </w:rPr>
              <w:t xml:space="preserve"> </w:t>
            </w:r>
            <w:proofErr w:type="spellStart"/>
            <w:r w:rsidRPr="005E646F">
              <w:rPr>
                <w:color w:val="000000"/>
                <w:sz w:val="28"/>
                <w:szCs w:val="28"/>
              </w:rPr>
              <w:t>the</w:t>
            </w:r>
            <w:proofErr w:type="spellEnd"/>
            <w:r w:rsidRPr="005E646F">
              <w:rPr>
                <w:color w:val="000000"/>
                <w:sz w:val="28"/>
                <w:szCs w:val="28"/>
              </w:rPr>
              <w:t xml:space="preserve"> </w:t>
            </w:r>
            <w:proofErr w:type="spellStart"/>
            <w:r w:rsidRPr="005E646F">
              <w:rPr>
                <w:color w:val="000000"/>
                <w:sz w:val="28"/>
                <w:szCs w:val="28"/>
              </w:rPr>
              <w:t>ability</w:t>
            </w:r>
            <w:proofErr w:type="spellEnd"/>
            <w:r w:rsidRPr="005E646F">
              <w:rPr>
                <w:color w:val="000000"/>
                <w:sz w:val="28"/>
                <w:szCs w:val="28"/>
              </w:rPr>
              <w:t xml:space="preserve"> </w:t>
            </w:r>
            <w:proofErr w:type="spellStart"/>
            <w:r w:rsidRPr="005E646F">
              <w:rPr>
                <w:color w:val="000000"/>
                <w:sz w:val="28"/>
                <w:szCs w:val="28"/>
              </w:rPr>
              <w:t>to</w:t>
            </w:r>
            <w:proofErr w:type="spellEnd"/>
            <w:r w:rsidRPr="005E646F">
              <w:rPr>
                <w:color w:val="000000"/>
                <w:sz w:val="28"/>
                <w:szCs w:val="28"/>
              </w:rPr>
              <w:t xml:space="preserve"> </w:t>
            </w:r>
            <w:proofErr w:type="spellStart"/>
            <w:r w:rsidRPr="005E646F">
              <w:rPr>
                <w:color w:val="000000"/>
                <w:sz w:val="28"/>
                <w:szCs w:val="28"/>
              </w:rPr>
              <w:t>apply</w:t>
            </w:r>
            <w:proofErr w:type="spellEnd"/>
            <w:r w:rsidRPr="005E646F">
              <w:rPr>
                <w:color w:val="000000"/>
                <w:sz w:val="28"/>
                <w:szCs w:val="28"/>
              </w:rPr>
              <w:t xml:space="preserve"> </w:t>
            </w:r>
            <w:proofErr w:type="spellStart"/>
            <w:r w:rsidRPr="005E646F">
              <w:rPr>
                <w:color w:val="000000"/>
                <w:sz w:val="28"/>
                <w:szCs w:val="28"/>
              </w:rPr>
              <w:t>them</w:t>
            </w:r>
            <w:proofErr w:type="spellEnd"/>
            <w:r w:rsidRPr="005E646F">
              <w:rPr>
                <w:color w:val="000000"/>
                <w:sz w:val="28"/>
                <w:szCs w:val="28"/>
              </w:rPr>
              <w:t xml:space="preserve"> </w:t>
            </w:r>
            <w:proofErr w:type="spellStart"/>
            <w:r w:rsidRPr="005E646F">
              <w:rPr>
                <w:color w:val="000000"/>
                <w:sz w:val="28"/>
                <w:szCs w:val="28"/>
              </w:rPr>
              <w:t>in</w:t>
            </w:r>
            <w:proofErr w:type="spellEnd"/>
            <w:r w:rsidRPr="005E646F">
              <w:rPr>
                <w:color w:val="000000"/>
                <w:sz w:val="28"/>
                <w:szCs w:val="28"/>
              </w:rPr>
              <w:t xml:space="preserve"> </w:t>
            </w:r>
            <w:proofErr w:type="spellStart"/>
            <w:r w:rsidRPr="005E646F">
              <w:rPr>
                <w:color w:val="000000"/>
                <w:sz w:val="28"/>
                <w:szCs w:val="28"/>
              </w:rPr>
              <w:t>professional</w:t>
            </w:r>
            <w:proofErr w:type="spellEnd"/>
            <w:r w:rsidRPr="005E646F">
              <w:rPr>
                <w:color w:val="000000"/>
                <w:sz w:val="28"/>
                <w:szCs w:val="28"/>
              </w:rPr>
              <w:t xml:space="preserve"> </w:t>
            </w:r>
            <w:proofErr w:type="spellStart"/>
            <w:r w:rsidRPr="005E646F">
              <w:rPr>
                <w:color w:val="000000"/>
                <w:sz w:val="28"/>
                <w:szCs w:val="28"/>
              </w:rPr>
              <w:t>activities</w:t>
            </w:r>
            <w:proofErr w:type="spellEnd"/>
            <w:r w:rsidR="00E15E82" w:rsidRPr="005E646F">
              <w:rPr>
                <w:color w:val="000000"/>
                <w:spacing w:val="1"/>
                <w:sz w:val="28"/>
                <w:szCs w:val="28"/>
                <w:lang w:val="uk-UA"/>
              </w:rPr>
              <w:t>.</w:t>
            </w:r>
          </w:p>
          <w:p w14:paraId="56F01F63" w14:textId="77777777" w:rsidR="00F41B3D" w:rsidRPr="005E646F" w:rsidRDefault="005E646F" w:rsidP="005E646F">
            <w:pPr>
              <w:widowControl w:val="0"/>
              <w:tabs>
                <w:tab w:val="left" w:pos="806"/>
                <w:tab w:val="left" w:pos="2269"/>
                <w:tab w:val="left" w:pos="3996"/>
                <w:tab w:val="left" w:pos="4477"/>
                <w:tab w:val="left" w:pos="6538"/>
              </w:tabs>
              <w:ind w:right="-1" w:firstLine="0"/>
              <w:rPr>
                <w:bCs/>
                <w:sz w:val="28"/>
                <w:szCs w:val="28"/>
                <w:lang w:val="uk-UA"/>
              </w:rPr>
            </w:pPr>
            <w:r w:rsidRPr="005E646F">
              <w:rPr>
                <w:iCs/>
                <w:sz w:val="28"/>
                <w:szCs w:val="28"/>
                <w:lang w:val="uk-UA"/>
              </w:rPr>
              <w:t>S</w:t>
            </w:r>
            <w:r w:rsidRPr="005E646F">
              <w:rPr>
                <w:iCs/>
                <w:sz w:val="28"/>
                <w:szCs w:val="28"/>
                <w:lang w:val="en-US"/>
              </w:rPr>
              <w:t>C</w:t>
            </w:r>
            <w:r w:rsidR="00E15E82" w:rsidRPr="005E646F">
              <w:rPr>
                <w:bCs/>
                <w:color w:val="000000"/>
                <w:spacing w:val="1"/>
                <w:sz w:val="28"/>
                <w:szCs w:val="28"/>
                <w:lang w:val="uk-UA"/>
              </w:rPr>
              <w:t xml:space="preserve">16. </w:t>
            </w:r>
            <w:proofErr w:type="spellStart"/>
            <w:r w:rsidRPr="005E646F">
              <w:rPr>
                <w:color w:val="000000"/>
                <w:sz w:val="28"/>
                <w:szCs w:val="28"/>
              </w:rPr>
              <w:t>Ability</w:t>
            </w:r>
            <w:proofErr w:type="spellEnd"/>
            <w:r w:rsidRPr="005E646F">
              <w:rPr>
                <w:color w:val="000000"/>
                <w:sz w:val="28"/>
                <w:szCs w:val="28"/>
              </w:rPr>
              <w:t xml:space="preserve"> </w:t>
            </w:r>
            <w:proofErr w:type="spellStart"/>
            <w:r w:rsidRPr="005E646F">
              <w:rPr>
                <w:color w:val="000000"/>
                <w:sz w:val="28"/>
                <w:szCs w:val="28"/>
              </w:rPr>
              <w:t>to</w:t>
            </w:r>
            <w:proofErr w:type="spellEnd"/>
            <w:r w:rsidRPr="005E646F">
              <w:rPr>
                <w:color w:val="000000"/>
                <w:sz w:val="28"/>
                <w:szCs w:val="28"/>
              </w:rPr>
              <w:t xml:space="preserve"> </w:t>
            </w:r>
            <w:proofErr w:type="spellStart"/>
            <w:r w:rsidRPr="005E646F">
              <w:rPr>
                <w:color w:val="000000"/>
                <w:sz w:val="28"/>
                <w:szCs w:val="28"/>
              </w:rPr>
              <w:t>think</w:t>
            </w:r>
            <w:proofErr w:type="spellEnd"/>
            <w:r w:rsidRPr="005E646F">
              <w:rPr>
                <w:color w:val="000000"/>
                <w:sz w:val="28"/>
                <w:szCs w:val="28"/>
              </w:rPr>
              <w:t xml:space="preserve"> </w:t>
            </w:r>
            <w:proofErr w:type="spellStart"/>
            <w:r w:rsidRPr="005E646F">
              <w:rPr>
                <w:color w:val="000000"/>
                <w:sz w:val="28"/>
                <w:szCs w:val="28"/>
              </w:rPr>
              <w:t>strategically</w:t>
            </w:r>
            <w:proofErr w:type="spellEnd"/>
            <w:r w:rsidRPr="005E646F">
              <w:rPr>
                <w:color w:val="000000"/>
                <w:sz w:val="28"/>
                <w:szCs w:val="28"/>
              </w:rPr>
              <w:t xml:space="preserve">, </w:t>
            </w:r>
            <w:proofErr w:type="spellStart"/>
            <w:r w:rsidRPr="005E646F">
              <w:rPr>
                <w:color w:val="000000"/>
                <w:sz w:val="28"/>
                <w:szCs w:val="28"/>
              </w:rPr>
              <w:t>formulate</w:t>
            </w:r>
            <w:proofErr w:type="spellEnd"/>
            <w:r w:rsidRPr="005E646F">
              <w:rPr>
                <w:color w:val="000000"/>
                <w:sz w:val="28"/>
                <w:szCs w:val="28"/>
              </w:rPr>
              <w:t xml:space="preserve"> </w:t>
            </w:r>
            <w:proofErr w:type="spellStart"/>
            <w:r w:rsidRPr="005E646F">
              <w:rPr>
                <w:color w:val="000000"/>
                <w:sz w:val="28"/>
                <w:szCs w:val="28"/>
              </w:rPr>
              <w:t>business</w:t>
            </w:r>
            <w:proofErr w:type="spellEnd"/>
            <w:r w:rsidRPr="005E646F">
              <w:rPr>
                <w:color w:val="000000"/>
                <w:sz w:val="28"/>
                <w:szCs w:val="28"/>
              </w:rPr>
              <w:t xml:space="preserve"> </w:t>
            </w:r>
            <w:proofErr w:type="spellStart"/>
            <w:r w:rsidRPr="005E646F">
              <w:rPr>
                <w:color w:val="000000"/>
                <w:sz w:val="28"/>
                <w:szCs w:val="28"/>
              </w:rPr>
              <w:t>ideas</w:t>
            </w:r>
            <w:proofErr w:type="spellEnd"/>
            <w:r w:rsidRPr="005E646F">
              <w:rPr>
                <w:color w:val="000000"/>
                <w:sz w:val="28"/>
                <w:szCs w:val="28"/>
              </w:rPr>
              <w:t xml:space="preserve">, </w:t>
            </w:r>
            <w:proofErr w:type="spellStart"/>
            <w:r w:rsidRPr="005E646F">
              <w:rPr>
                <w:color w:val="000000"/>
                <w:sz w:val="28"/>
                <w:szCs w:val="28"/>
              </w:rPr>
              <w:t>manage</w:t>
            </w:r>
            <w:proofErr w:type="spellEnd"/>
            <w:r w:rsidRPr="005E646F">
              <w:rPr>
                <w:color w:val="000000"/>
                <w:sz w:val="28"/>
                <w:szCs w:val="28"/>
              </w:rPr>
              <w:t xml:space="preserve"> </w:t>
            </w:r>
            <w:proofErr w:type="spellStart"/>
            <w:r w:rsidRPr="005E646F">
              <w:rPr>
                <w:color w:val="000000"/>
                <w:sz w:val="28"/>
                <w:szCs w:val="28"/>
              </w:rPr>
              <w:t>investments</w:t>
            </w:r>
            <w:proofErr w:type="spellEnd"/>
            <w:r w:rsidRPr="005E646F">
              <w:rPr>
                <w:color w:val="000000"/>
                <w:sz w:val="28"/>
                <w:szCs w:val="28"/>
              </w:rPr>
              <w:t xml:space="preserve">, </w:t>
            </w:r>
            <w:proofErr w:type="spellStart"/>
            <w:r w:rsidRPr="005E646F">
              <w:rPr>
                <w:color w:val="000000"/>
                <w:sz w:val="28"/>
                <w:szCs w:val="28"/>
              </w:rPr>
              <w:t>organize</w:t>
            </w:r>
            <w:proofErr w:type="spellEnd"/>
            <w:r w:rsidRPr="005E646F">
              <w:rPr>
                <w:color w:val="000000"/>
                <w:sz w:val="28"/>
                <w:szCs w:val="28"/>
              </w:rPr>
              <w:t xml:space="preserve"> </w:t>
            </w:r>
            <w:proofErr w:type="spellStart"/>
            <w:r w:rsidRPr="005E646F">
              <w:rPr>
                <w:color w:val="000000"/>
                <w:sz w:val="28"/>
                <w:szCs w:val="28"/>
              </w:rPr>
              <w:t>own</w:t>
            </w:r>
            <w:proofErr w:type="spellEnd"/>
            <w:r w:rsidRPr="005E646F">
              <w:rPr>
                <w:color w:val="000000"/>
                <w:sz w:val="28"/>
                <w:szCs w:val="28"/>
              </w:rPr>
              <w:t xml:space="preserve"> </w:t>
            </w:r>
            <w:proofErr w:type="spellStart"/>
            <w:r w:rsidRPr="005E646F">
              <w:rPr>
                <w:color w:val="000000"/>
                <w:sz w:val="28"/>
                <w:szCs w:val="28"/>
              </w:rPr>
              <w:t>entrepreneurial</w:t>
            </w:r>
            <w:proofErr w:type="spellEnd"/>
            <w:r w:rsidRPr="005E646F">
              <w:rPr>
                <w:color w:val="000000"/>
                <w:sz w:val="28"/>
                <w:szCs w:val="28"/>
              </w:rPr>
              <w:t xml:space="preserve"> </w:t>
            </w:r>
            <w:proofErr w:type="spellStart"/>
            <w:r w:rsidRPr="005E646F">
              <w:rPr>
                <w:color w:val="000000"/>
                <w:sz w:val="28"/>
                <w:szCs w:val="28"/>
              </w:rPr>
              <w:t>activities</w:t>
            </w:r>
            <w:proofErr w:type="spellEnd"/>
            <w:r w:rsidRPr="005E646F">
              <w:rPr>
                <w:color w:val="000000"/>
                <w:sz w:val="28"/>
                <w:szCs w:val="28"/>
              </w:rPr>
              <w:t xml:space="preserve"> </w:t>
            </w:r>
            <w:proofErr w:type="spellStart"/>
            <w:r w:rsidRPr="005E646F">
              <w:rPr>
                <w:color w:val="000000"/>
                <w:sz w:val="28"/>
                <w:szCs w:val="28"/>
              </w:rPr>
              <w:t>of</w:t>
            </w:r>
            <w:proofErr w:type="spellEnd"/>
            <w:r w:rsidRPr="005E646F">
              <w:rPr>
                <w:color w:val="000000"/>
                <w:sz w:val="28"/>
                <w:szCs w:val="28"/>
              </w:rPr>
              <w:t xml:space="preserve"> </w:t>
            </w:r>
            <w:proofErr w:type="spellStart"/>
            <w:r w:rsidRPr="005E646F">
              <w:rPr>
                <w:color w:val="000000"/>
                <w:sz w:val="28"/>
                <w:szCs w:val="28"/>
              </w:rPr>
              <w:t>socially</w:t>
            </w:r>
            <w:proofErr w:type="spellEnd"/>
            <w:r w:rsidRPr="005E646F">
              <w:rPr>
                <w:color w:val="000000"/>
                <w:sz w:val="28"/>
                <w:szCs w:val="28"/>
              </w:rPr>
              <w:t xml:space="preserve"> </w:t>
            </w:r>
            <w:proofErr w:type="spellStart"/>
            <w:r w:rsidRPr="005E646F">
              <w:rPr>
                <w:color w:val="000000"/>
                <w:sz w:val="28"/>
                <w:szCs w:val="28"/>
              </w:rPr>
              <w:t>responsible</w:t>
            </w:r>
            <w:proofErr w:type="spellEnd"/>
            <w:r w:rsidRPr="005E646F">
              <w:rPr>
                <w:color w:val="000000"/>
                <w:sz w:val="28"/>
                <w:szCs w:val="28"/>
              </w:rPr>
              <w:t xml:space="preserve"> </w:t>
            </w:r>
            <w:proofErr w:type="spellStart"/>
            <w:r w:rsidRPr="005E646F">
              <w:rPr>
                <w:color w:val="000000"/>
                <w:sz w:val="28"/>
                <w:szCs w:val="28"/>
              </w:rPr>
              <w:t>business</w:t>
            </w:r>
            <w:proofErr w:type="spellEnd"/>
            <w:r w:rsidR="00E15E82" w:rsidRPr="005E646F">
              <w:rPr>
                <w:bCs/>
                <w:color w:val="000000"/>
                <w:spacing w:val="1"/>
                <w:sz w:val="28"/>
                <w:szCs w:val="28"/>
                <w:lang w:val="uk-UA"/>
              </w:rPr>
              <w:t>.</w:t>
            </w:r>
          </w:p>
        </w:tc>
      </w:tr>
      <w:tr w:rsidR="00F41B3D" w:rsidRPr="009D0E51" w14:paraId="2E8ECD81" w14:textId="77777777" w:rsidTr="00AA0DAC">
        <w:tc>
          <w:tcPr>
            <w:tcW w:w="1985" w:type="dxa"/>
          </w:tcPr>
          <w:p w14:paraId="3E9C0C99" w14:textId="77777777" w:rsidR="00F41B3D" w:rsidRPr="009D0E51" w:rsidRDefault="00E15E82" w:rsidP="009D0E51">
            <w:pPr>
              <w:widowControl w:val="0"/>
              <w:ind w:right="-1" w:firstLine="0"/>
              <w:rPr>
                <w:b/>
                <w:bCs/>
                <w:kern w:val="2"/>
                <w:sz w:val="28"/>
                <w:szCs w:val="28"/>
                <w:lang w:val="uk-UA" w:eastAsia="uk-UA"/>
              </w:rPr>
            </w:pPr>
            <w:r w:rsidRPr="009D0E51">
              <w:rPr>
                <w:b/>
                <w:bCs/>
                <w:kern w:val="2"/>
                <w:sz w:val="28"/>
                <w:szCs w:val="28"/>
                <w:lang w:val="en-GB" w:eastAsia="uk-UA"/>
              </w:rPr>
              <w:t>Intended learning outcomes</w:t>
            </w:r>
          </w:p>
        </w:tc>
        <w:tc>
          <w:tcPr>
            <w:tcW w:w="7229" w:type="dxa"/>
          </w:tcPr>
          <w:p w14:paraId="039C1DCE" w14:textId="77777777" w:rsidR="005E646F" w:rsidRPr="005E646F" w:rsidRDefault="005E646F" w:rsidP="005E646F">
            <w:pPr>
              <w:widowControl w:val="0"/>
              <w:pBdr>
                <w:top w:val="nil"/>
                <w:left w:val="nil"/>
                <w:bottom w:val="nil"/>
                <w:right w:val="nil"/>
                <w:between w:val="nil"/>
              </w:pBdr>
              <w:spacing w:line="278" w:lineRule="auto"/>
              <w:ind w:firstLine="0"/>
              <w:rPr>
                <w:color w:val="000000"/>
                <w:sz w:val="28"/>
                <w:szCs w:val="28"/>
              </w:rPr>
            </w:pPr>
            <w:r w:rsidRPr="005E646F">
              <w:rPr>
                <w:color w:val="000000"/>
                <w:sz w:val="28"/>
                <w:szCs w:val="28"/>
                <w:lang w:val="en-US"/>
              </w:rPr>
              <w:t>ILO10</w:t>
            </w:r>
            <w:r w:rsidR="00E15E82" w:rsidRPr="005E646F">
              <w:rPr>
                <w:color w:val="000000"/>
                <w:sz w:val="28"/>
                <w:szCs w:val="28"/>
                <w:lang w:val="uk-UA"/>
              </w:rPr>
              <w:t xml:space="preserve">. </w:t>
            </w:r>
            <w:proofErr w:type="spellStart"/>
            <w:r w:rsidRPr="005E646F">
              <w:rPr>
                <w:color w:val="000000"/>
                <w:sz w:val="28"/>
                <w:szCs w:val="28"/>
              </w:rPr>
              <w:t>Possess</w:t>
            </w:r>
            <w:proofErr w:type="spellEnd"/>
            <w:r w:rsidRPr="005E646F">
              <w:rPr>
                <w:color w:val="000000"/>
                <w:sz w:val="28"/>
                <w:szCs w:val="28"/>
              </w:rPr>
              <w:t xml:space="preserve"> </w:t>
            </w:r>
            <w:proofErr w:type="spellStart"/>
            <w:r w:rsidRPr="005E646F">
              <w:rPr>
                <w:color w:val="000000"/>
                <w:sz w:val="28"/>
                <w:szCs w:val="28"/>
              </w:rPr>
              <w:t>skills</w:t>
            </w:r>
            <w:proofErr w:type="spellEnd"/>
            <w:r w:rsidRPr="005E646F">
              <w:rPr>
                <w:color w:val="000000"/>
                <w:sz w:val="28"/>
                <w:szCs w:val="28"/>
              </w:rPr>
              <w:t xml:space="preserve"> </w:t>
            </w:r>
            <w:proofErr w:type="spellStart"/>
            <w:r w:rsidRPr="005E646F">
              <w:rPr>
                <w:color w:val="000000"/>
                <w:sz w:val="28"/>
                <w:szCs w:val="28"/>
              </w:rPr>
              <w:t>in</w:t>
            </w:r>
            <w:proofErr w:type="spellEnd"/>
            <w:r w:rsidRPr="005E646F">
              <w:rPr>
                <w:color w:val="000000"/>
                <w:sz w:val="28"/>
                <w:szCs w:val="28"/>
              </w:rPr>
              <w:t xml:space="preserve"> </w:t>
            </w:r>
            <w:proofErr w:type="spellStart"/>
            <w:r w:rsidRPr="005E646F">
              <w:rPr>
                <w:color w:val="000000"/>
                <w:sz w:val="28"/>
                <w:szCs w:val="28"/>
              </w:rPr>
              <w:t>substantiating</w:t>
            </w:r>
            <w:proofErr w:type="spellEnd"/>
            <w:r w:rsidRPr="005E646F">
              <w:rPr>
                <w:color w:val="000000"/>
                <w:sz w:val="28"/>
                <w:szCs w:val="28"/>
              </w:rPr>
              <w:t xml:space="preserve"> </w:t>
            </w:r>
            <w:proofErr w:type="spellStart"/>
            <w:r w:rsidRPr="005E646F">
              <w:rPr>
                <w:color w:val="000000"/>
                <w:sz w:val="28"/>
                <w:szCs w:val="28"/>
              </w:rPr>
              <w:t>effective</w:t>
            </w:r>
            <w:proofErr w:type="spellEnd"/>
            <w:r w:rsidRPr="005E646F">
              <w:rPr>
                <w:color w:val="000000"/>
                <w:sz w:val="28"/>
                <w:szCs w:val="28"/>
              </w:rPr>
              <w:t xml:space="preserve"> </w:t>
            </w:r>
            <w:proofErr w:type="spellStart"/>
            <w:r w:rsidRPr="005E646F">
              <w:rPr>
                <w:color w:val="000000"/>
                <w:sz w:val="28"/>
                <w:szCs w:val="28"/>
              </w:rPr>
              <w:t>tools</w:t>
            </w:r>
            <w:proofErr w:type="spellEnd"/>
            <w:r w:rsidRPr="005E646F">
              <w:rPr>
                <w:color w:val="000000"/>
                <w:sz w:val="28"/>
                <w:szCs w:val="28"/>
              </w:rPr>
              <w:t xml:space="preserve"> </w:t>
            </w:r>
            <w:proofErr w:type="spellStart"/>
            <w:r w:rsidRPr="005E646F">
              <w:rPr>
                <w:color w:val="000000"/>
                <w:sz w:val="28"/>
                <w:szCs w:val="28"/>
              </w:rPr>
              <w:t>for</w:t>
            </w:r>
            <w:proofErr w:type="spellEnd"/>
            <w:r w:rsidRPr="005E646F">
              <w:rPr>
                <w:color w:val="000000"/>
                <w:sz w:val="28"/>
                <w:szCs w:val="28"/>
              </w:rPr>
              <w:t xml:space="preserve"> </w:t>
            </w:r>
            <w:proofErr w:type="spellStart"/>
            <w:r w:rsidRPr="005E646F">
              <w:rPr>
                <w:color w:val="000000"/>
                <w:sz w:val="28"/>
                <w:szCs w:val="28"/>
              </w:rPr>
              <w:t>motivating</w:t>
            </w:r>
            <w:proofErr w:type="spellEnd"/>
            <w:r w:rsidRPr="005E646F">
              <w:rPr>
                <w:color w:val="000000"/>
                <w:sz w:val="28"/>
                <w:szCs w:val="28"/>
              </w:rPr>
              <w:t xml:space="preserve"> </w:t>
            </w:r>
            <w:proofErr w:type="spellStart"/>
            <w:r w:rsidRPr="005E646F">
              <w:rPr>
                <w:color w:val="000000"/>
                <w:sz w:val="28"/>
                <w:szCs w:val="28"/>
              </w:rPr>
              <w:t>an</w:t>
            </w:r>
            <w:proofErr w:type="spellEnd"/>
            <w:r w:rsidRPr="005E646F">
              <w:rPr>
                <w:color w:val="000000"/>
                <w:sz w:val="28"/>
                <w:szCs w:val="28"/>
              </w:rPr>
              <w:t xml:space="preserve"> </w:t>
            </w:r>
            <w:proofErr w:type="spellStart"/>
            <w:r w:rsidRPr="005E646F">
              <w:rPr>
                <w:color w:val="000000"/>
                <w:sz w:val="28"/>
                <w:szCs w:val="28"/>
              </w:rPr>
              <w:t>organization’s</w:t>
            </w:r>
            <w:proofErr w:type="spellEnd"/>
            <w:r w:rsidRPr="005E646F">
              <w:rPr>
                <w:color w:val="000000"/>
                <w:sz w:val="28"/>
                <w:szCs w:val="28"/>
              </w:rPr>
              <w:t xml:space="preserve"> </w:t>
            </w:r>
            <w:proofErr w:type="spellStart"/>
            <w:r w:rsidRPr="005E646F">
              <w:rPr>
                <w:color w:val="000000"/>
                <w:sz w:val="28"/>
                <w:szCs w:val="28"/>
              </w:rPr>
              <w:t>personnel</w:t>
            </w:r>
            <w:proofErr w:type="spellEnd"/>
            <w:r w:rsidRPr="005E646F">
              <w:rPr>
                <w:color w:val="000000"/>
                <w:sz w:val="28"/>
                <w:szCs w:val="28"/>
              </w:rPr>
              <w:t>.</w:t>
            </w:r>
          </w:p>
          <w:p w14:paraId="1730219C" w14:textId="77777777" w:rsidR="00F41B3D" w:rsidRPr="005E646F" w:rsidRDefault="005E646F" w:rsidP="005E646F">
            <w:pPr>
              <w:widowControl w:val="0"/>
              <w:pBdr>
                <w:top w:val="nil"/>
                <w:left w:val="nil"/>
                <w:bottom w:val="nil"/>
                <w:right w:val="nil"/>
                <w:between w:val="nil"/>
              </w:pBdr>
              <w:spacing w:line="278" w:lineRule="auto"/>
              <w:ind w:firstLine="0"/>
              <w:rPr>
                <w:color w:val="000000"/>
                <w:sz w:val="28"/>
                <w:szCs w:val="28"/>
              </w:rPr>
            </w:pPr>
            <w:r w:rsidRPr="005E646F">
              <w:rPr>
                <w:color w:val="000000"/>
                <w:sz w:val="28"/>
                <w:szCs w:val="28"/>
              </w:rPr>
              <w:t xml:space="preserve">ILO12. </w:t>
            </w:r>
            <w:proofErr w:type="spellStart"/>
            <w:r w:rsidRPr="005E646F">
              <w:rPr>
                <w:color w:val="000000"/>
                <w:sz w:val="28"/>
                <w:szCs w:val="28"/>
              </w:rPr>
              <w:t>Evaluate</w:t>
            </w:r>
            <w:proofErr w:type="spellEnd"/>
            <w:r w:rsidRPr="005E646F">
              <w:rPr>
                <w:color w:val="000000"/>
                <w:sz w:val="28"/>
                <w:szCs w:val="28"/>
              </w:rPr>
              <w:t xml:space="preserve"> </w:t>
            </w:r>
            <w:proofErr w:type="spellStart"/>
            <w:r w:rsidRPr="005E646F">
              <w:rPr>
                <w:color w:val="000000"/>
                <w:sz w:val="28"/>
                <w:szCs w:val="28"/>
              </w:rPr>
              <w:t>the</w:t>
            </w:r>
            <w:proofErr w:type="spellEnd"/>
            <w:r w:rsidRPr="005E646F">
              <w:rPr>
                <w:color w:val="000000"/>
                <w:sz w:val="28"/>
                <w:szCs w:val="28"/>
              </w:rPr>
              <w:t xml:space="preserve"> </w:t>
            </w:r>
            <w:proofErr w:type="spellStart"/>
            <w:r w:rsidRPr="005E646F">
              <w:rPr>
                <w:color w:val="000000"/>
                <w:sz w:val="28"/>
                <w:szCs w:val="28"/>
              </w:rPr>
              <w:t>legal</w:t>
            </w:r>
            <w:proofErr w:type="spellEnd"/>
            <w:r w:rsidRPr="005E646F">
              <w:rPr>
                <w:color w:val="000000"/>
                <w:sz w:val="28"/>
                <w:szCs w:val="28"/>
              </w:rPr>
              <w:t xml:space="preserve">, </w:t>
            </w:r>
            <w:proofErr w:type="spellStart"/>
            <w:r w:rsidRPr="005E646F">
              <w:rPr>
                <w:color w:val="000000"/>
                <w:sz w:val="28"/>
                <w:szCs w:val="28"/>
              </w:rPr>
              <w:t>social</w:t>
            </w:r>
            <w:proofErr w:type="spellEnd"/>
            <w:r w:rsidRPr="005E646F">
              <w:rPr>
                <w:color w:val="000000"/>
                <w:sz w:val="28"/>
                <w:szCs w:val="28"/>
              </w:rPr>
              <w:t xml:space="preserve">, </w:t>
            </w:r>
            <w:proofErr w:type="spellStart"/>
            <w:r w:rsidRPr="005E646F">
              <w:rPr>
                <w:color w:val="000000"/>
                <w:sz w:val="28"/>
                <w:szCs w:val="28"/>
              </w:rPr>
              <w:t>and</w:t>
            </w:r>
            <w:proofErr w:type="spellEnd"/>
            <w:r w:rsidRPr="005E646F">
              <w:rPr>
                <w:color w:val="000000"/>
                <w:sz w:val="28"/>
                <w:szCs w:val="28"/>
              </w:rPr>
              <w:t xml:space="preserve"> </w:t>
            </w:r>
            <w:proofErr w:type="spellStart"/>
            <w:r w:rsidRPr="005E646F">
              <w:rPr>
                <w:color w:val="000000"/>
                <w:sz w:val="28"/>
                <w:szCs w:val="28"/>
              </w:rPr>
              <w:t>economic</w:t>
            </w:r>
            <w:proofErr w:type="spellEnd"/>
            <w:r w:rsidRPr="005E646F">
              <w:rPr>
                <w:color w:val="000000"/>
                <w:sz w:val="28"/>
                <w:szCs w:val="28"/>
              </w:rPr>
              <w:t xml:space="preserve"> </w:t>
            </w:r>
            <w:proofErr w:type="spellStart"/>
            <w:r w:rsidRPr="005E646F">
              <w:rPr>
                <w:color w:val="000000"/>
                <w:sz w:val="28"/>
                <w:szCs w:val="28"/>
              </w:rPr>
              <w:t>implications</w:t>
            </w:r>
            <w:proofErr w:type="spellEnd"/>
            <w:r w:rsidRPr="005E646F">
              <w:rPr>
                <w:color w:val="000000"/>
                <w:sz w:val="28"/>
                <w:szCs w:val="28"/>
              </w:rPr>
              <w:t xml:space="preserve"> </w:t>
            </w:r>
            <w:proofErr w:type="spellStart"/>
            <w:r w:rsidRPr="005E646F">
              <w:rPr>
                <w:color w:val="000000"/>
                <w:sz w:val="28"/>
                <w:szCs w:val="28"/>
              </w:rPr>
              <w:t>of</w:t>
            </w:r>
            <w:proofErr w:type="spellEnd"/>
            <w:r w:rsidRPr="005E646F">
              <w:rPr>
                <w:color w:val="000000"/>
                <w:sz w:val="28"/>
                <w:szCs w:val="28"/>
              </w:rPr>
              <w:t xml:space="preserve"> </w:t>
            </w:r>
            <w:proofErr w:type="spellStart"/>
            <w:r w:rsidRPr="005E646F">
              <w:rPr>
                <w:color w:val="000000"/>
                <w:sz w:val="28"/>
                <w:szCs w:val="28"/>
              </w:rPr>
              <w:t>an</w:t>
            </w:r>
            <w:proofErr w:type="spellEnd"/>
            <w:r w:rsidRPr="005E646F">
              <w:rPr>
                <w:color w:val="000000"/>
                <w:sz w:val="28"/>
                <w:szCs w:val="28"/>
              </w:rPr>
              <w:t xml:space="preserve"> </w:t>
            </w:r>
            <w:proofErr w:type="spellStart"/>
            <w:r w:rsidRPr="005E646F">
              <w:rPr>
                <w:color w:val="000000"/>
                <w:sz w:val="28"/>
                <w:szCs w:val="28"/>
              </w:rPr>
              <w:t>organization’s</w:t>
            </w:r>
            <w:proofErr w:type="spellEnd"/>
            <w:r w:rsidRPr="005E646F">
              <w:rPr>
                <w:color w:val="000000"/>
                <w:sz w:val="28"/>
                <w:szCs w:val="28"/>
              </w:rPr>
              <w:t xml:space="preserve"> </w:t>
            </w:r>
            <w:proofErr w:type="spellStart"/>
            <w:r w:rsidRPr="005E646F">
              <w:rPr>
                <w:color w:val="000000"/>
                <w:sz w:val="28"/>
                <w:szCs w:val="28"/>
              </w:rPr>
              <w:t>operations</w:t>
            </w:r>
            <w:proofErr w:type="spellEnd"/>
            <w:r w:rsidR="00E15E82" w:rsidRPr="005E646F">
              <w:rPr>
                <w:color w:val="000000"/>
                <w:sz w:val="28"/>
                <w:szCs w:val="28"/>
                <w:lang w:val="uk-UA"/>
              </w:rPr>
              <w:t>.</w:t>
            </w:r>
          </w:p>
          <w:p w14:paraId="2C8612DF" w14:textId="77777777" w:rsidR="00F41B3D" w:rsidRPr="005E646F" w:rsidRDefault="005E646F" w:rsidP="005E646F">
            <w:pPr>
              <w:widowControl w:val="0"/>
              <w:ind w:right="-1" w:firstLine="0"/>
              <w:rPr>
                <w:color w:val="000000"/>
                <w:sz w:val="28"/>
                <w:szCs w:val="28"/>
                <w:lang w:val="uk-UA"/>
              </w:rPr>
            </w:pPr>
            <w:r w:rsidRPr="005E646F">
              <w:rPr>
                <w:color w:val="000000"/>
                <w:sz w:val="28"/>
                <w:szCs w:val="28"/>
                <w:lang w:val="en-US"/>
              </w:rPr>
              <w:t>ILO</w:t>
            </w:r>
            <w:r w:rsidR="00E15E82" w:rsidRPr="005E646F">
              <w:rPr>
                <w:color w:val="000000"/>
                <w:sz w:val="28"/>
                <w:szCs w:val="28"/>
                <w:lang w:val="uk-UA"/>
              </w:rPr>
              <w:t xml:space="preserve">15. </w:t>
            </w:r>
            <w:proofErr w:type="spellStart"/>
            <w:r w:rsidRPr="005E646F">
              <w:rPr>
                <w:color w:val="000000"/>
                <w:sz w:val="28"/>
                <w:szCs w:val="28"/>
              </w:rPr>
              <w:t>Demonstrate</w:t>
            </w:r>
            <w:proofErr w:type="spellEnd"/>
            <w:r w:rsidRPr="005E646F">
              <w:rPr>
                <w:color w:val="000000"/>
                <w:sz w:val="28"/>
                <w:szCs w:val="28"/>
              </w:rPr>
              <w:t xml:space="preserve"> </w:t>
            </w:r>
            <w:proofErr w:type="spellStart"/>
            <w:r w:rsidRPr="005E646F">
              <w:rPr>
                <w:color w:val="000000"/>
                <w:sz w:val="28"/>
                <w:szCs w:val="28"/>
              </w:rPr>
              <w:t>the</w:t>
            </w:r>
            <w:proofErr w:type="spellEnd"/>
            <w:r w:rsidRPr="005E646F">
              <w:rPr>
                <w:color w:val="000000"/>
                <w:sz w:val="28"/>
                <w:szCs w:val="28"/>
              </w:rPr>
              <w:t xml:space="preserve"> </w:t>
            </w:r>
            <w:proofErr w:type="spellStart"/>
            <w:r w:rsidRPr="005E646F">
              <w:rPr>
                <w:color w:val="000000"/>
                <w:sz w:val="28"/>
                <w:szCs w:val="28"/>
              </w:rPr>
              <w:t>ability</w:t>
            </w:r>
            <w:proofErr w:type="spellEnd"/>
            <w:r w:rsidRPr="005E646F">
              <w:rPr>
                <w:color w:val="000000"/>
                <w:sz w:val="28"/>
                <w:szCs w:val="28"/>
              </w:rPr>
              <w:t xml:space="preserve"> </w:t>
            </w:r>
            <w:proofErr w:type="spellStart"/>
            <w:r w:rsidRPr="005E646F">
              <w:rPr>
                <w:color w:val="000000"/>
                <w:sz w:val="28"/>
                <w:szCs w:val="28"/>
              </w:rPr>
              <w:t>to</w:t>
            </w:r>
            <w:proofErr w:type="spellEnd"/>
            <w:r w:rsidRPr="005E646F">
              <w:rPr>
                <w:color w:val="000000"/>
                <w:sz w:val="28"/>
                <w:szCs w:val="28"/>
              </w:rPr>
              <w:t xml:space="preserve"> </w:t>
            </w:r>
            <w:proofErr w:type="spellStart"/>
            <w:r w:rsidRPr="005E646F">
              <w:rPr>
                <w:color w:val="000000"/>
                <w:sz w:val="28"/>
                <w:szCs w:val="28"/>
              </w:rPr>
              <w:t>act</w:t>
            </w:r>
            <w:proofErr w:type="spellEnd"/>
            <w:r w:rsidRPr="005E646F">
              <w:rPr>
                <w:color w:val="000000"/>
                <w:sz w:val="28"/>
                <w:szCs w:val="28"/>
              </w:rPr>
              <w:t xml:space="preserve"> </w:t>
            </w:r>
            <w:proofErr w:type="spellStart"/>
            <w:r w:rsidRPr="005E646F">
              <w:rPr>
                <w:color w:val="000000"/>
                <w:sz w:val="28"/>
                <w:szCs w:val="28"/>
              </w:rPr>
              <w:t>in</w:t>
            </w:r>
            <w:proofErr w:type="spellEnd"/>
            <w:r w:rsidRPr="005E646F">
              <w:rPr>
                <w:color w:val="000000"/>
                <w:sz w:val="28"/>
                <w:szCs w:val="28"/>
              </w:rPr>
              <w:t xml:space="preserve"> a </w:t>
            </w:r>
            <w:proofErr w:type="spellStart"/>
            <w:r w:rsidRPr="005E646F">
              <w:rPr>
                <w:color w:val="000000"/>
                <w:sz w:val="28"/>
                <w:szCs w:val="28"/>
              </w:rPr>
              <w:t>socially</w:t>
            </w:r>
            <w:proofErr w:type="spellEnd"/>
            <w:r w:rsidRPr="005E646F">
              <w:rPr>
                <w:color w:val="000000"/>
                <w:sz w:val="28"/>
                <w:szCs w:val="28"/>
              </w:rPr>
              <w:t xml:space="preserve"> </w:t>
            </w:r>
            <w:proofErr w:type="spellStart"/>
            <w:r w:rsidRPr="005E646F">
              <w:rPr>
                <w:color w:val="000000"/>
                <w:sz w:val="28"/>
                <w:szCs w:val="28"/>
              </w:rPr>
              <w:t>responsible</w:t>
            </w:r>
            <w:proofErr w:type="spellEnd"/>
            <w:r w:rsidRPr="005E646F">
              <w:rPr>
                <w:color w:val="000000"/>
                <w:sz w:val="28"/>
                <w:szCs w:val="28"/>
              </w:rPr>
              <w:t xml:space="preserve"> </w:t>
            </w:r>
            <w:proofErr w:type="spellStart"/>
            <w:r w:rsidRPr="005E646F">
              <w:rPr>
                <w:color w:val="000000"/>
                <w:sz w:val="28"/>
                <w:szCs w:val="28"/>
              </w:rPr>
              <w:t>and</w:t>
            </w:r>
            <w:proofErr w:type="spellEnd"/>
            <w:r w:rsidRPr="005E646F">
              <w:rPr>
                <w:color w:val="000000"/>
                <w:sz w:val="28"/>
                <w:szCs w:val="28"/>
              </w:rPr>
              <w:t xml:space="preserve"> </w:t>
            </w:r>
            <w:proofErr w:type="spellStart"/>
            <w:r w:rsidRPr="005E646F">
              <w:rPr>
                <w:color w:val="000000"/>
                <w:sz w:val="28"/>
                <w:szCs w:val="28"/>
              </w:rPr>
              <w:t>civic-minded</w:t>
            </w:r>
            <w:proofErr w:type="spellEnd"/>
            <w:r w:rsidRPr="005E646F">
              <w:rPr>
                <w:color w:val="000000"/>
                <w:sz w:val="28"/>
                <w:szCs w:val="28"/>
              </w:rPr>
              <w:t xml:space="preserve"> </w:t>
            </w:r>
            <w:proofErr w:type="spellStart"/>
            <w:r w:rsidRPr="005E646F">
              <w:rPr>
                <w:color w:val="000000"/>
                <w:sz w:val="28"/>
                <w:szCs w:val="28"/>
              </w:rPr>
              <w:t>manner</w:t>
            </w:r>
            <w:proofErr w:type="spellEnd"/>
            <w:r w:rsidRPr="005E646F">
              <w:rPr>
                <w:color w:val="000000"/>
                <w:sz w:val="28"/>
                <w:szCs w:val="28"/>
              </w:rPr>
              <w:t xml:space="preserve">, </w:t>
            </w:r>
            <w:proofErr w:type="spellStart"/>
            <w:r w:rsidRPr="005E646F">
              <w:rPr>
                <w:color w:val="000000"/>
                <w:sz w:val="28"/>
                <w:szCs w:val="28"/>
              </w:rPr>
              <w:t>guided</w:t>
            </w:r>
            <w:proofErr w:type="spellEnd"/>
            <w:r w:rsidRPr="005E646F">
              <w:rPr>
                <w:color w:val="000000"/>
                <w:sz w:val="28"/>
                <w:szCs w:val="28"/>
              </w:rPr>
              <w:t xml:space="preserve"> </w:t>
            </w:r>
            <w:proofErr w:type="spellStart"/>
            <w:r w:rsidRPr="005E646F">
              <w:rPr>
                <w:color w:val="000000"/>
                <w:sz w:val="28"/>
                <w:szCs w:val="28"/>
              </w:rPr>
              <w:t>by</w:t>
            </w:r>
            <w:proofErr w:type="spellEnd"/>
            <w:r w:rsidRPr="005E646F">
              <w:rPr>
                <w:color w:val="000000"/>
                <w:sz w:val="28"/>
                <w:szCs w:val="28"/>
              </w:rPr>
              <w:t xml:space="preserve"> </w:t>
            </w:r>
            <w:proofErr w:type="spellStart"/>
            <w:r w:rsidRPr="005E646F">
              <w:rPr>
                <w:color w:val="000000"/>
                <w:sz w:val="28"/>
                <w:szCs w:val="28"/>
              </w:rPr>
              <w:t>ethical</w:t>
            </w:r>
            <w:proofErr w:type="spellEnd"/>
            <w:r w:rsidRPr="005E646F">
              <w:rPr>
                <w:color w:val="000000"/>
                <w:sz w:val="28"/>
                <w:szCs w:val="28"/>
              </w:rPr>
              <w:t xml:space="preserve"> </w:t>
            </w:r>
            <w:proofErr w:type="spellStart"/>
            <w:r w:rsidRPr="005E646F">
              <w:rPr>
                <w:color w:val="000000"/>
                <w:sz w:val="28"/>
                <w:szCs w:val="28"/>
              </w:rPr>
              <w:t>considerations</w:t>
            </w:r>
            <w:proofErr w:type="spellEnd"/>
            <w:r w:rsidRPr="005E646F">
              <w:rPr>
                <w:color w:val="000000"/>
                <w:sz w:val="28"/>
                <w:szCs w:val="28"/>
              </w:rPr>
              <w:t xml:space="preserve">, </w:t>
            </w:r>
            <w:proofErr w:type="spellStart"/>
            <w:r w:rsidRPr="005E646F">
              <w:rPr>
                <w:color w:val="000000"/>
                <w:sz w:val="28"/>
                <w:szCs w:val="28"/>
              </w:rPr>
              <w:t>and</w:t>
            </w:r>
            <w:proofErr w:type="spellEnd"/>
            <w:r w:rsidRPr="005E646F">
              <w:rPr>
                <w:color w:val="000000"/>
                <w:sz w:val="28"/>
                <w:szCs w:val="28"/>
              </w:rPr>
              <w:t xml:space="preserve"> </w:t>
            </w:r>
            <w:proofErr w:type="spellStart"/>
            <w:r w:rsidRPr="005E646F">
              <w:rPr>
                <w:color w:val="000000"/>
                <w:sz w:val="28"/>
                <w:szCs w:val="28"/>
              </w:rPr>
              <w:t>show</w:t>
            </w:r>
            <w:proofErr w:type="spellEnd"/>
            <w:r w:rsidRPr="005E646F">
              <w:rPr>
                <w:color w:val="000000"/>
                <w:sz w:val="28"/>
                <w:szCs w:val="28"/>
              </w:rPr>
              <w:t xml:space="preserve"> </w:t>
            </w:r>
            <w:proofErr w:type="spellStart"/>
            <w:r w:rsidRPr="005E646F">
              <w:rPr>
                <w:color w:val="000000"/>
                <w:sz w:val="28"/>
                <w:szCs w:val="28"/>
              </w:rPr>
              <w:t>respect</w:t>
            </w:r>
            <w:proofErr w:type="spellEnd"/>
            <w:r w:rsidRPr="005E646F">
              <w:rPr>
                <w:color w:val="000000"/>
                <w:sz w:val="28"/>
                <w:szCs w:val="28"/>
              </w:rPr>
              <w:t xml:space="preserve"> </w:t>
            </w:r>
            <w:proofErr w:type="spellStart"/>
            <w:r w:rsidRPr="005E646F">
              <w:rPr>
                <w:color w:val="000000"/>
                <w:sz w:val="28"/>
                <w:szCs w:val="28"/>
              </w:rPr>
              <w:t>for</w:t>
            </w:r>
            <w:proofErr w:type="spellEnd"/>
            <w:r w:rsidRPr="005E646F">
              <w:rPr>
                <w:color w:val="000000"/>
                <w:sz w:val="28"/>
                <w:szCs w:val="28"/>
              </w:rPr>
              <w:t xml:space="preserve"> </w:t>
            </w:r>
            <w:proofErr w:type="spellStart"/>
            <w:r w:rsidRPr="005E646F">
              <w:rPr>
                <w:color w:val="000000"/>
                <w:sz w:val="28"/>
                <w:szCs w:val="28"/>
              </w:rPr>
              <w:t>diversity</w:t>
            </w:r>
            <w:proofErr w:type="spellEnd"/>
            <w:r w:rsidRPr="005E646F">
              <w:rPr>
                <w:color w:val="000000"/>
                <w:sz w:val="28"/>
                <w:szCs w:val="28"/>
              </w:rPr>
              <w:t xml:space="preserve"> </w:t>
            </w:r>
            <w:proofErr w:type="spellStart"/>
            <w:r w:rsidRPr="005E646F">
              <w:rPr>
                <w:color w:val="000000"/>
                <w:sz w:val="28"/>
                <w:szCs w:val="28"/>
              </w:rPr>
              <w:t>and</w:t>
            </w:r>
            <w:proofErr w:type="spellEnd"/>
            <w:r w:rsidRPr="005E646F">
              <w:rPr>
                <w:color w:val="000000"/>
                <w:sz w:val="28"/>
                <w:szCs w:val="28"/>
              </w:rPr>
              <w:t xml:space="preserve"> </w:t>
            </w:r>
            <w:proofErr w:type="spellStart"/>
            <w:r w:rsidRPr="005E646F">
              <w:rPr>
                <w:color w:val="000000"/>
                <w:sz w:val="28"/>
                <w:szCs w:val="28"/>
              </w:rPr>
              <w:t>multiculturalism</w:t>
            </w:r>
            <w:proofErr w:type="spellEnd"/>
            <w:r w:rsidR="00E15E82" w:rsidRPr="005E646F">
              <w:rPr>
                <w:color w:val="000000"/>
                <w:sz w:val="28"/>
                <w:szCs w:val="28"/>
                <w:lang w:val="uk-UA"/>
              </w:rPr>
              <w:t>.</w:t>
            </w:r>
          </w:p>
        </w:tc>
      </w:tr>
    </w:tbl>
    <w:p w14:paraId="376E9532" w14:textId="77777777" w:rsidR="00F41B3D" w:rsidRPr="009D0E51" w:rsidRDefault="00F41B3D" w:rsidP="009D0E51">
      <w:pPr>
        <w:widowControl w:val="0"/>
        <w:ind w:right="-1" w:firstLine="0"/>
        <w:rPr>
          <w:sz w:val="28"/>
          <w:szCs w:val="28"/>
          <w:lang w:val="uk-UA" w:eastAsia="uk-UA"/>
        </w:rPr>
      </w:pPr>
    </w:p>
    <w:p w14:paraId="285E7602" w14:textId="77777777" w:rsidR="00027284" w:rsidRPr="00047F71" w:rsidRDefault="00027284" w:rsidP="00027284">
      <w:pPr>
        <w:ind w:right="-1"/>
        <w:jc w:val="center"/>
        <w:rPr>
          <w:b/>
          <w:sz w:val="28"/>
          <w:szCs w:val="28"/>
          <w:lang w:val="en-GB"/>
        </w:rPr>
      </w:pPr>
      <w:r w:rsidRPr="00047F71">
        <w:rPr>
          <w:b/>
          <w:sz w:val="28"/>
          <w:szCs w:val="28"/>
          <w:lang w:val="en-GB"/>
        </w:rPr>
        <w:t>Content of the academic discipline</w:t>
      </w:r>
    </w:p>
    <w:tbl>
      <w:tblPr>
        <w:tblpPr w:leftFromText="180" w:rightFromText="180" w:vertAnchor="text" w:tblpX="92" w:tblpY="197"/>
        <w:tblOverlap w:val="never"/>
        <w:tblW w:w="4912" w:type="pct"/>
        <w:tblLayout w:type="fixed"/>
        <w:tblLook w:val="0000" w:firstRow="0" w:lastRow="0" w:firstColumn="0" w:lastColumn="0" w:noHBand="0" w:noVBand="0"/>
      </w:tblPr>
      <w:tblGrid>
        <w:gridCol w:w="1212"/>
        <w:gridCol w:w="3508"/>
        <w:gridCol w:w="499"/>
        <w:gridCol w:w="558"/>
        <w:gridCol w:w="558"/>
        <w:gridCol w:w="2623"/>
      </w:tblGrid>
      <w:tr w:rsidR="00027284" w:rsidRPr="009D0E51" w14:paraId="47A2D8C1" w14:textId="77777777" w:rsidTr="007750A5">
        <w:trPr>
          <w:trHeight w:val="303"/>
        </w:trPr>
        <w:tc>
          <w:tcPr>
            <w:tcW w:w="1242" w:type="dxa"/>
            <w:vMerge w:val="restart"/>
            <w:tcBorders>
              <w:top w:val="single" w:sz="4" w:space="0" w:color="000000"/>
              <w:left w:val="single" w:sz="4" w:space="0" w:color="000000"/>
              <w:bottom w:val="single" w:sz="4" w:space="0" w:color="000000"/>
              <w:right w:val="single" w:sz="4" w:space="0" w:color="000000"/>
            </w:tcBorders>
            <w:vAlign w:val="center"/>
          </w:tcPr>
          <w:p w14:paraId="4AE1F235" w14:textId="77777777" w:rsidR="00027284" w:rsidRPr="005F289F" w:rsidRDefault="00027284" w:rsidP="00027284">
            <w:pPr>
              <w:ind w:right="-1" w:firstLine="0"/>
              <w:jc w:val="center"/>
              <w:rPr>
                <w:sz w:val="28"/>
                <w:szCs w:val="28"/>
                <w:lang w:val="en-GB"/>
              </w:rPr>
            </w:pPr>
            <w:r w:rsidRPr="00445BAB">
              <w:rPr>
                <w:b/>
                <w:bCs/>
                <w:szCs w:val="28"/>
                <w:lang w:val="en-GB"/>
              </w:rPr>
              <w:t>№</w:t>
            </w:r>
          </w:p>
        </w:tc>
        <w:tc>
          <w:tcPr>
            <w:tcW w:w="3604" w:type="dxa"/>
            <w:vMerge w:val="restart"/>
            <w:tcBorders>
              <w:top w:val="single" w:sz="4" w:space="0" w:color="000000"/>
              <w:left w:val="single" w:sz="4" w:space="0" w:color="000000"/>
              <w:bottom w:val="single" w:sz="4" w:space="0" w:color="000000"/>
              <w:right w:val="single" w:sz="4" w:space="0" w:color="000000"/>
            </w:tcBorders>
            <w:vAlign w:val="center"/>
          </w:tcPr>
          <w:p w14:paraId="5915C008" w14:textId="77777777" w:rsidR="00027284" w:rsidRPr="005F289F" w:rsidRDefault="00027284" w:rsidP="00027284">
            <w:pPr>
              <w:ind w:right="-1" w:firstLine="0"/>
              <w:jc w:val="center"/>
              <w:rPr>
                <w:sz w:val="28"/>
                <w:szCs w:val="28"/>
                <w:lang w:val="en-GB"/>
              </w:rPr>
            </w:pPr>
            <w:r w:rsidRPr="00445BAB">
              <w:rPr>
                <w:b/>
                <w:bCs/>
                <w:szCs w:val="28"/>
                <w:lang w:val="en-GB"/>
              </w:rPr>
              <w:t>Topics</w:t>
            </w:r>
          </w:p>
        </w:tc>
        <w:tc>
          <w:tcPr>
            <w:tcW w:w="4334" w:type="dxa"/>
            <w:gridSpan w:val="4"/>
            <w:tcBorders>
              <w:top w:val="single" w:sz="4" w:space="0" w:color="000000"/>
              <w:left w:val="single" w:sz="4" w:space="0" w:color="000000"/>
              <w:bottom w:val="single" w:sz="4" w:space="0" w:color="000000"/>
              <w:right w:val="single" w:sz="4" w:space="0" w:color="000000"/>
            </w:tcBorders>
            <w:vAlign w:val="center"/>
          </w:tcPr>
          <w:p w14:paraId="3274D883" w14:textId="77777777" w:rsidR="00027284" w:rsidRPr="005F289F" w:rsidRDefault="00027284" w:rsidP="00027284">
            <w:pPr>
              <w:ind w:right="-1" w:firstLine="0"/>
              <w:jc w:val="center"/>
              <w:rPr>
                <w:b/>
                <w:sz w:val="28"/>
                <w:szCs w:val="28"/>
                <w:lang w:val="en-GB"/>
              </w:rPr>
            </w:pPr>
            <w:r w:rsidRPr="00445BAB">
              <w:rPr>
                <w:b/>
                <w:bCs/>
                <w:szCs w:val="28"/>
                <w:lang w:val="en-GB"/>
              </w:rPr>
              <w:t>Number of hours, of which :</w:t>
            </w:r>
          </w:p>
        </w:tc>
      </w:tr>
      <w:tr w:rsidR="00027284" w:rsidRPr="009D0E51" w14:paraId="76A09ECD" w14:textId="77777777" w:rsidTr="00027284">
        <w:trPr>
          <w:trHeight w:val="1385"/>
        </w:trPr>
        <w:tc>
          <w:tcPr>
            <w:tcW w:w="1242" w:type="dxa"/>
            <w:vMerge/>
            <w:tcBorders>
              <w:top w:val="single" w:sz="4" w:space="0" w:color="000000"/>
              <w:left w:val="single" w:sz="4" w:space="0" w:color="000000"/>
              <w:bottom w:val="single" w:sz="4" w:space="0" w:color="000000"/>
              <w:right w:val="single" w:sz="4" w:space="0" w:color="000000"/>
            </w:tcBorders>
            <w:vAlign w:val="center"/>
          </w:tcPr>
          <w:p w14:paraId="4D6242AC" w14:textId="77777777" w:rsidR="00027284" w:rsidRPr="009D0E51" w:rsidRDefault="00027284" w:rsidP="00027284">
            <w:pPr>
              <w:widowControl w:val="0"/>
              <w:suppressAutoHyphens/>
              <w:snapToGrid w:val="0"/>
              <w:ind w:right="-1" w:firstLine="0"/>
              <w:rPr>
                <w:rFonts w:eastAsia="Calibri"/>
                <w:b/>
                <w:sz w:val="28"/>
                <w:szCs w:val="28"/>
                <w:lang w:val="uk-UA"/>
              </w:rPr>
            </w:pPr>
          </w:p>
        </w:tc>
        <w:tc>
          <w:tcPr>
            <w:tcW w:w="3604" w:type="dxa"/>
            <w:vMerge/>
            <w:tcBorders>
              <w:top w:val="single" w:sz="4" w:space="0" w:color="000000"/>
              <w:left w:val="single" w:sz="4" w:space="0" w:color="000000"/>
              <w:bottom w:val="single" w:sz="4" w:space="0" w:color="000000"/>
              <w:right w:val="single" w:sz="4" w:space="0" w:color="000000"/>
            </w:tcBorders>
            <w:vAlign w:val="center"/>
          </w:tcPr>
          <w:p w14:paraId="4DA4A32A" w14:textId="77777777" w:rsidR="00027284" w:rsidRPr="009D0E51" w:rsidRDefault="00027284" w:rsidP="00027284">
            <w:pPr>
              <w:widowControl w:val="0"/>
              <w:suppressAutoHyphens/>
              <w:snapToGrid w:val="0"/>
              <w:ind w:right="-1" w:firstLine="0"/>
              <w:rPr>
                <w:rFonts w:eastAsia="Calibri"/>
                <w:b/>
                <w:bCs/>
                <w:sz w:val="28"/>
                <w:szCs w:val="28"/>
                <w:lang w:val="uk-UA"/>
              </w:rPr>
            </w:pPr>
          </w:p>
        </w:tc>
        <w:tc>
          <w:tcPr>
            <w:tcW w:w="507" w:type="dxa"/>
            <w:tcBorders>
              <w:top w:val="single" w:sz="4" w:space="0" w:color="000000"/>
              <w:left w:val="single" w:sz="4" w:space="0" w:color="000000"/>
              <w:bottom w:val="single" w:sz="4" w:space="0" w:color="000000"/>
              <w:right w:val="single" w:sz="4" w:space="0" w:color="000000"/>
            </w:tcBorders>
            <w:textDirection w:val="btLr"/>
            <w:vAlign w:val="center"/>
          </w:tcPr>
          <w:p w14:paraId="40146490" w14:textId="77777777" w:rsidR="00027284" w:rsidRPr="009D0E51" w:rsidRDefault="00027284" w:rsidP="00027284">
            <w:pPr>
              <w:widowControl w:val="0"/>
              <w:tabs>
                <w:tab w:val="center" w:pos="4153"/>
                <w:tab w:val="center" w:pos="4677"/>
                <w:tab w:val="right" w:pos="8306"/>
                <w:tab w:val="right" w:pos="9355"/>
              </w:tabs>
              <w:suppressAutoHyphens/>
              <w:ind w:right="-1" w:firstLine="0"/>
              <w:rPr>
                <w:rFonts w:eastAsia="Calibri"/>
                <w:sz w:val="28"/>
                <w:szCs w:val="28"/>
              </w:rPr>
            </w:pPr>
            <w:r w:rsidRPr="00445BAB">
              <w:rPr>
                <w:b/>
                <w:iCs/>
                <w:szCs w:val="28"/>
                <w:lang w:val="en-GB"/>
              </w:rPr>
              <w:t>Lectures</w:t>
            </w:r>
          </w:p>
        </w:tc>
        <w:tc>
          <w:tcPr>
            <w:tcW w:w="567" w:type="dxa"/>
            <w:tcBorders>
              <w:top w:val="single" w:sz="4" w:space="0" w:color="000000"/>
              <w:left w:val="single" w:sz="4" w:space="0" w:color="000000"/>
              <w:bottom w:val="single" w:sz="4" w:space="0" w:color="000000"/>
            </w:tcBorders>
            <w:textDirection w:val="btLr"/>
            <w:vAlign w:val="center"/>
          </w:tcPr>
          <w:p w14:paraId="6962CE23" w14:textId="77777777" w:rsidR="00027284" w:rsidRPr="009D0E51" w:rsidRDefault="00027284" w:rsidP="00027284">
            <w:pPr>
              <w:widowControl w:val="0"/>
              <w:suppressAutoHyphens/>
              <w:ind w:right="-1" w:firstLine="0"/>
              <w:rPr>
                <w:rFonts w:eastAsia="Calibri"/>
                <w:b/>
                <w:bCs/>
                <w:sz w:val="28"/>
                <w:szCs w:val="28"/>
                <w:lang w:val="uk-UA"/>
              </w:rPr>
            </w:pPr>
            <w:r>
              <w:rPr>
                <w:b/>
                <w:bCs/>
                <w:szCs w:val="28"/>
                <w:lang w:val="en-GB"/>
              </w:rPr>
              <w:t>Seminars</w:t>
            </w:r>
          </w:p>
        </w:tc>
        <w:tc>
          <w:tcPr>
            <w:tcW w:w="567" w:type="dxa"/>
            <w:tcBorders>
              <w:top w:val="single" w:sz="4" w:space="0" w:color="000000"/>
              <w:left w:val="single" w:sz="4" w:space="0" w:color="000000"/>
              <w:bottom w:val="single" w:sz="4" w:space="0" w:color="000000"/>
            </w:tcBorders>
            <w:textDirection w:val="btLr"/>
            <w:vAlign w:val="center"/>
          </w:tcPr>
          <w:p w14:paraId="0E8B0F27" w14:textId="77777777" w:rsidR="00027284" w:rsidRPr="009D0E51" w:rsidRDefault="00027284" w:rsidP="00027284">
            <w:pPr>
              <w:widowControl w:val="0"/>
              <w:tabs>
                <w:tab w:val="center" w:pos="4153"/>
                <w:tab w:val="center" w:pos="4677"/>
                <w:tab w:val="right" w:pos="8306"/>
                <w:tab w:val="right" w:pos="9355"/>
              </w:tabs>
              <w:suppressAutoHyphens/>
              <w:ind w:right="-1" w:firstLine="0"/>
              <w:rPr>
                <w:rFonts w:eastAsia="Calibri"/>
                <w:sz w:val="28"/>
                <w:szCs w:val="28"/>
              </w:rPr>
            </w:pPr>
            <w:r w:rsidRPr="00445BAB">
              <w:rPr>
                <w:b/>
                <w:iCs/>
                <w:szCs w:val="28"/>
                <w:lang w:val="en-GB"/>
              </w:rPr>
              <w:t>Independent work</w:t>
            </w:r>
          </w:p>
        </w:tc>
        <w:tc>
          <w:tcPr>
            <w:tcW w:w="2693" w:type="dxa"/>
            <w:tcBorders>
              <w:top w:val="single" w:sz="4" w:space="0" w:color="000000"/>
              <w:left w:val="single" w:sz="4" w:space="0" w:color="000000"/>
              <w:bottom w:val="single" w:sz="4" w:space="0" w:color="000000"/>
              <w:right w:val="single" w:sz="4" w:space="0" w:color="000000"/>
            </w:tcBorders>
            <w:vAlign w:val="center"/>
          </w:tcPr>
          <w:p w14:paraId="07D0F701" w14:textId="77777777" w:rsidR="00027284" w:rsidRPr="009D0E51" w:rsidRDefault="00027284" w:rsidP="00027284">
            <w:pPr>
              <w:widowControl w:val="0"/>
              <w:tabs>
                <w:tab w:val="center" w:pos="4153"/>
                <w:tab w:val="center" w:pos="4677"/>
                <w:tab w:val="right" w:pos="8306"/>
                <w:tab w:val="right" w:pos="9355"/>
              </w:tabs>
              <w:suppressAutoHyphens/>
              <w:ind w:right="-1" w:firstLine="0"/>
              <w:rPr>
                <w:rFonts w:eastAsia="Calibri"/>
                <w:sz w:val="28"/>
                <w:szCs w:val="28"/>
              </w:rPr>
            </w:pPr>
            <w:r w:rsidRPr="00445BAB">
              <w:rPr>
                <w:b/>
                <w:bCs/>
                <w:szCs w:val="28"/>
                <w:lang w:val="en-GB"/>
              </w:rPr>
              <w:t>Teaching methods</w:t>
            </w:r>
            <w:r>
              <w:rPr>
                <w:b/>
                <w:bCs/>
                <w:szCs w:val="28"/>
                <w:lang w:val="en-GB"/>
              </w:rPr>
              <w:t xml:space="preserve"> </w:t>
            </w:r>
            <w:r w:rsidRPr="00445BAB">
              <w:rPr>
                <w:b/>
                <w:bCs/>
                <w:szCs w:val="28"/>
                <w:lang w:val="en-GB"/>
              </w:rPr>
              <w:t>/assessment methods</w:t>
            </w:r>
          </w:p>
        </w:tc>
      </w:tr>
      <w:tr w:rsidR="00027284" w:rsidRPr="009D0E51" w14:paraId="7EE2B6CE" w14:textId="77777777" w:rsidTr="00027284">
        <w:trPr>
          <w:trHeight w:val="679"/>
        </w:trPr>
        <w:tc>
          <w:tcPr>
            <w:tcW w:w="6487" w:type="dxa"/>
            <w:gridSpan w:val="5"/>
            <w:tcBorders>
              <w:top w:val="single" w:sz="4" w:space="0" w:color="000000"/>
              <w:left w:val="single" w:sz="4" w:space="0" w:color="000000"/>
              <w:bottom w:val="single" w:sz="4" w:space="0" w:color="000000"/>
            </w:tcBorders>
          </w:tcPr>
          <w:p w14:paraId="0AF91C95" w14:textId="77777777" w:rsidR="00027284" w:rsidRPr="009D0E51" w:rsidRDefault="00027284" w:rsidP="00027284">
            <w:pPr>
              <w:widowControl w:val="0"/>
              <w:suppressAutoHyphens/>
              <w:ind w:right="-1" w:firstLine="0"/>
              <w:jc w:val="center"/>
              <w:rPr>
                <w:rFonts w:eastAsia="Calibri"/>
                <w:b/>
                <w:sz w:val="28"/>
                <w:szCs w:val="28"/>
                <w:lang w:val="uk-UA"/>
              </w:rPr>
            </w:pPr>
            <w:r w:rsidRPr="009D0E51">
              <w:rPr>
                <w:rFonts w:eastAsia="Calibri"/>
                <w:b/>
                <w:sz w:val="28"/>
                <w:szCs w:val="28"/>
                <w:lang w:val="uk-UA"/>
              </w:rPr>
              <w:t>6</w:t>
            </w:r>
            <w:r w:rsidRPr="00027284">
              <w:rPr>
                <w:rFonts w:eastAsia="Calibri"/>
                <w:b/>
                <w:sz w:val="28"/>
                <w:szCs w:val="28"/>
                <w:vertAlign w:val="superscript"/>
                <w:lang w:val="uk-UA"/>
              </w:rPr>
              <w:t>th</w:t>
            </w:r>
            <w:r w:rsidRPr="009D0E51">
              <w:rPr>
                <w:rFonts w:eastAsia="Calibri"/>
                <w:b/>
                <w:sz w:val="28"/>
                <w:szCs w:val="28"/>
                <w:lang w:val="uk-UA"/>
              </w:rPr>
              <w:t xml:space="preserve"> </w:t>
            </w:r>
            <w:proofErr w:type="spellStart"/>
            <w:r w:rsidRPr="009D0E51">
              <w:rPr>
                <w:rFonts w:eastAsia="Calibri"/>
                <w:b/>
                <w:sz w:val="28"/>
                <w:szCs w:val="28"/>
                <w:lang w:val="uk-UA"/>
              </w:rPr>
              <w:t>semester</w:t>
            </w:r>
            <w:proofErr w:type="spellEnd"/>
          </w:p>
          <w:p w14:paraId="11CA2838" w14:textId="77777777" w:rsidR="00027284" w:rsidRPr="009D0E51" w:rsidRDefault="00027284" w:rsidP="00027284">
            <w:pPr>
              <w:widowControl w:val="0"/>
              <w:suppressAutoHyphens/>
              <w:ind w:right="-1" w:firstLine="0"/>
              <w:jc w:val="center"/>
              <w:rPr>
                <w:rFonts w:eastAsia="Calibri"/>
                <w:sz w:val="28"/>
                <w:szCs w:val="28"/>
                <w:lang w:val="en-US"/>
              </w:rPr>
            </w:pPr>
            <w:proofErr w:type="spellStart"/>
            <w:r w:rsidRPr="009D0E51">
              <w:rPr>
                <w:rFonts w:eastAsia="Calibri"/>
                <w:b/>
                <w:sz w:val="28"/>
                <w:szCs w:val="28"/>
                <w:lang w:val="uk-UA"/>
              </w:rPr>
              <w:t>Content</w:t>
            </w:r>
            <w:proofErr w:type="spellEnd"/>
            <w:r w:rsidRPr="009D0E51">
              <w:rPr>
                <w:rFonts w:eastAsia="Calibri"/>
                <w:b/>
                <w:sz w:val="28"/>
                <w:szCs w:val="28"/>
                <w:lang w:val="uk-UA"/>
              </w:rPr>
              <w:t xml:space="preserve"> </w:t>
            </w:r>
            <w:proofErr w:type="spellStart"/>
            <w:r w:rsidRPr="009D0E51">
              <w:rPr>
                <w:rFonts w:eastAsia="Calibri"/>
                <w:b/>
                <w:sz w:val="28"/>
                <w:szCs w:val="28"/>
                <w:lang w:val="uk-UA"/>
              </w:rPr>
              <w:t>module</w:t>
            </w:r>
            <w:proofErr w:type="spellEnd"/>
            <w:r w:rsidRPr="009D0E51">
              <w:rPr>
                <w:rFonts w:eastAsia="Calibri"/>
                <w:b/>
                <w:sz w:val="28"/>
                <w:szCs w:val="28"/>
                <w:lang w:val="uk-UA"/>
              </w:rPr>
              <w:t xml:space="preserve"> 1. </w:t>
            </w:r>
            <w:proofErr w:type="spellStart"/>
            <w:r w:rsidRPr="009D0E51">
              <w:rPr>
                <w:rFonts w:eastAsia="Calibri"/>
                <w:sz w:val="28"/>
                <w:szCs w:val="28"/>
                <w:lang w:val="uk-UA"/>
              </w:rPr>
              <w:t>Theoretical</w:t>
            </w:r>
            <w:proofErr w:type="spellEnd"/>
            <w:r w:rsidRPr="009D0E51">
              <w:rPr>
                <w:rFonts w:eastAsia="Calibri"/>
                <w:sz w:val="28"/>
                <w:szCs w:val="28"/>
                <w:lang w:val="uk-UA"/>
              </w:rPr>
              <w:t xml:space="preserve"> </w:t>
            </w:r>
            <w:proofErr w:type="spellStart"/>
            <w:r w:rsidRPr="009D0E51">
              <w:rPr>
                <w:rFonts w:eastAsia="Calibri"/>
                <w:sz w:val="28"/>
                <w:szCs w:val="28"/>
                <w:lang w:val="uk-UA"/>
              </w:rPr>
              <w:t>foundations</w:t>
            </w:r>
            <w:proofErr w:type="spellEnd"/>
            <w:r w:rsidRPr="009D0E51">
              <w:rPr>
                <w:rFonts w:eastAsia="Calibri"/>
                <w:sz w:val="28"/>
                <w:szCs w:val="28"/>
                <w:lang w:val="uk-UA"/>
              </w:rPr>
              <w:t xml:space="preserve"> </w:t>
            </w:r>
            <w:proofErr w:type="spellStart"/>
            <w:r w:rsidRPr="009D0E51">
              <w:rPr>
                <w:rFonts w:eastAsia="Calibri"/>
                <w:sz w:val="28"/>
                <w:szCs w:val="28"/>
                <w:lang w:val="uk-UA"/>
              </w:rPr>
              <w:t>of</w:t>
            </w:r>
            <w:proofErr w:type="spellEnd"/>
            <w:r w:rsidRPr="009D0E51">
              <w:rPr>
                <w:rFonts w:eastAsia="Calibri"/>
                <w:sz w:val="28"/>
                <w:szCs w:val="28"/>
                <w:lang w:val="uk-UA"/>
              </w:rPr>
              <w:t xml:space="preserve"> </w:t>
            </w:r>
            <w:proofErr w:type="spellStart"/>
            <w:r w:rsidRPr="009D0E51">
              <w:rPr>
                <w:rFonts w:eastAsia="Calibri"/>
                <w:sz w:val="28"/>
                <w:szCs w:val="28"/>
                <w:lang w:val="uk-UA"/>
              </w:rPr>
              <w:t>corporate</w:t>
            </w:r>
            <w:proofErr w:type="spellEnd"/>
            <w:r w:rsidRPr="009D0E51">
              <w:rPr>
                <w:rFonts w:eastAsia="Calibri"/>
                <w:sz w:val="28"/>
                <w:szCs w:val="28"/>
                <w:lang w:val="uk-UA"/>
              </w:rPr>
              <w:t xml:space="preserve"> </w:t>
            </w:r>
            <w:proofErr w:type="spellStart"/>
            <w:r w:rsidRPr="009D0E51">
              <w:rPr>
                <w:rFonts w:eastAsia="Calibri"/>
                <w:sz w:val="28"/>
                <w:szCs w:val="28"/>
                <w:lang w:val="uk-UA"/>
              </w:rPr>
              <w:t>social</w:t>
            </w:r>
            <w:proofErr w:type="spellEnd"/>
            <w:r w:rsidRPr="009D0E51">
              <w:rPr>
                <w:rFonts w:eastAsia="Calibri"/>
                <w:sz w:val="28"/>
                <w:szCs w:val="28"/>
                <w:lang w:val="uk-UA"/>
              </w:rPr>
              <w:t xml:space="preserve"> </w:t>
            </w:r>
            <w:proofErr w:type="spellStart"/>
            <w:r w:rsidRPr="009D0E51">
              <w:rPr>
                <w:rFonts w:eastAsia="Calibri"/>
                <w:sz w:val="28"/>
                <w:szCs w:val="28"/>
                <w:lang w:val="uk-UA"/>
              </w:rPr>
              <w:t>responsibility</w:t>
            </w:r>
            <w:proofErr w:type="spellEnd"/>
          </w:p>
        </w:tc>
        <w:tc>
          <w:tcPr>
            <w:tcW w:w="2693" w:type="dxa"/>
            <w:vMerge w:val="restart"/>
            <w:tcBorders>
              <w:top w:val="single" w:sz="4" w:space="0" w:color="000000"/>
              <w:left w:val="single" w:sz="4" w:space="0" w:color="000000"/>
              <w:right w:val="single" w:sz="4" w:space="0" w:color="000000"/>
            </w:tcBorders>
          </w:tcPr>
          <w:p w14:paraId="1375A6A4" w14:textId="77777777" w:rsidR="00027284" w:rsidRPr="00027284" w:rsidRDefault="00027284" w:rsidP="00027284">
            <w:pPr>
              <w:widowControl w:val="0"/>
              <w:suppressAutoHyphens/>
              <w:snapToGrid w:val="0"/>
              <w:ind w:right="-1" w:firstLine="0"/>
              <w:rPr>
                <w:rFonts w:eastAsia="Calibri"/>
                <w:b/>
                <w:bCs/>
                <w:szCs w:val="28"/>
                <w:lang w:val="uk-UA"/>
              </w:rPr>
            </w:pPr>
            <w:proofErr w:type="spellStart"/>
            <w:r w:rsidRPr="00027284">
              <w:rPr>
                <w:rFonts w:eastAsia="Calibri"/>
                <w:b/>
                <w:bCs/>
                <w:szCs w:val="28"/>
                <w:lang w:val="uk-UA"/>
              </w:rPr>
              <w:t>Teaching</w:t>
            </w:r>
            <w:proofErr w:type="spellEnd"/>
            <w:r w:rsidRPr="00027284">
              <w:rPr>
                <w:rFonts w:eastAsia="Calibri"/>
                <w:b/>
                <w:bCs/>
                <w:szCs w:val="28"/>
                <w:lang w:val="uk-UA"/>
              </w:rPr>
              <w:t xml:space="preserve"> </w:t>
            </w:r>
            <w:proofErr w:type="spellStart"/>
            <w:r w:rsidRPr="00027284">
              <w:rPr>
                <w:rFonts w:eastAsia="Calibri"/>
                <w:b/>
                <w:bCs/>
                <w:szCs w:val="28"/>
                <w:lang w:val="uk-UA"/>
              </w:rPr>
              <w:t>methods</w:t>
            </w:r>
            <w:proofErr w:type="spellEnd"/>
            <w:r w:rsidRPr="00027284">
              <w:rPr>
                <w:rFonts w:eastAsia="Calibri"/>
                <w:b/>
                <w:bCs/>
                <w:szCs w:val="28"/>
                <w:lang w:val="uk-UA"/>
              </w:rPr>
              <w:t xml:space="preserve">: </w:t>
            </w:r>
            <w:proofErr w:type="spellStart"/>
            <w:r w:rsidRPr="00027284">
              <w:rPr>
                <w:rFonts w:eastAsia="Calibri"/>
                <w:bCs/>
                <w:szCs w:val="28"/>
                <w:lang w:val="uk-UA"/>
              </w:rPr>
              <w:t>verbal</w:t>
            </w:r>
            <w:proofErr w:type="spellEnd"/>
            <w:r w:rsidRPr="00027284">
              <w:rPr>
                <w:rFonts w:eastAsia="Calibri"/>
                <w:bCs/>
                <w:szCs w:val="28"/>
                <w:lang w:val="uk-UA"/>
              </w:rPr>
              <w:t xml:space="preserve"> (</w:t>
            </w:r>
            <w:proofErr w:type="spellStart"/>
            <w:r w:rsidRPr="00027284">
              <w:rPr>
                <w:rFonts w:eastAsia="Calibri"/>
                <w:bCs/>
                <w:szCs w:val="28"/>
                <w:lang w:val="uk-UA"/>
              </w:rPr>
              <w:t>lecture</w:t>
            </w:r>
            <w:proofErr w:type="spellEnd"/>
            <w:r w:rsidRPr="00027284">
              <w:rPr>
                <w:rFonts w:eastAsia="Calibri"/>
                <w:bCs/>
                <w:szCs w:val="28"/>
                <w:lang w:val="uk-UA"/>
              </w:rPr>
              <w:t xml:space="preserve">; </w:t>
            </w:r>
            <w:proofErr w:type="spellStart"/>
            <w:r w:rsidRPr="00027284">
              <w:rPr>
                <w:rFonts w:eastAsia="Calibri"/>
                <w:bCs/>
                <w:szCs w:val="28"/>
                <w:lang w:val="uk-UA"/>
              </w:rPr>
              <w:t>conversation</w:t>
            </w:r>
            <w:proofErr w:type="spellEnd"/>
            <w:r w:rsidRPr="00027284">
              <w:rPr>
                <w:rFonts w:eastAsia="Calibri"/>
                <w:bCs/>
                <w:szCs w:val="28"/>
                <w:lang w:val="uk-UA"/>
              </w:rPr>
              <w:t xml:space="preserve">; </w:t>
            </w:r>
            <w:proofErr w:type="spellStart"/>
            <w:r w:rsidRPr="00027284">
              <w:rPr>
                <w:rFonts w:eastAsia="Calibri"/>
                <w:bCs/>
                <w:szCs w:val="28"/>
                <w:lang w:val="uk-UA"/>
              </w:rPr>
              <w:t>educational</w:t>
            </w:r>
            <w:proofErr w:type="spellEnd"/>
            <w:r w:rsidRPr="00027284">
              <w:rPr>
                <w:rFonts w:eastAsia="Calibri"/>
                <w:bCs/>
                <w:szCs w:val="28"/>
                <w:lang w:val="uk-UA"/>
              </w:rPr>
              <w:t xml:space="preserve"> </w:t>
            </w:r>
            <w:proofErr w:type="spellStart"/>
            <w:r w:rsidRPr="00027284">
              <w:rPr>
                <w:rFonts w:eastAsia="Calibri"/>
                <w:bCs/>
                <w:szCs w:val="28"/>
                <w:lang w:val="uk-UA"/>
              </w:rPr>
              <w:t>discussion</w:t>
            </w:r>
            <w:proofErr w:type="spellEnd"/>
            <w:r w:rsidRPr="00027284">
              <w:rPr>
                <w:rFonts w:eastAsia="Calibri"/>
                <w:bCs/>
                <w:szCs w:val="28"/>
                <w:lang w:val="uk-UA"/>
              </w:rPr>
              <w:t xml:space="preserve">); </w:t>
            </w:r>
            <w:proofErr w:type="spellStart"/>
            <w:r w:rsidRPr="00027284">
              <w:rPr>
                <w:rFonts w:eastAsia="Calibri"/>
                <w:bCs/>
                <w:szCs w:val="28"/>
                <w:lang w:val="uk-UA"/>
              </w:rPr>
              <w:t>inductive</w:t>
            </w:r>
            <w:proofErr w:type="spellEnd"/>
            <w:r w:rsidRPr="00027284">
              <w:rPr>
                <w:rFonts w:eastAsia="Calibri"/>
                <w:bCs/>
                <w:szCs w:val="28"/>
                <w:lang w:val="uk-UA"/>
              </w:rPr>
              <w:t xml:space="preserve"> </w:t>
            </w:r>
            <w:proofErr w:type="spellStart"/>
            <w:r w:rsidRPr="00027284">
              <w:rPr>
                <w:rFonts w:eastAsia="Calibri"/>
                <w:bCs/>
                <w:szCs w:val="28"/>
                <w:lang w:val="uk-UA"/>
              </w:rPr>
              <w:t>method</w:t>
            </w:r>
            <w:proofErr w:type="spellEnd"/>
            <w:r w:rsidRPr="00027284">
              <w:rPr>
                <w:rFonts w:eastAsia="Calibri"/>
                <w:bCs/>
                <w:szCs w:val="28"/>
                <w:lang w:val="uk-UA"/>
              </w:rPr>
              <w:t xml:space="preserve">; </w:t>
            </w:r>
            <w:proofErr w:type="spellStart"/>
            <w:r w:rsidRPr="00027284">
              <w:rPr>
                <w:rFonts w:eastAsia="Calibri"/>
                <w:bCs/>
                <w:szCs w:val="28"/>
                <w:lang w:val="uk-UA"/>
              </w:rPr>
              <w:t>deductive</w:t>
            </w:r>
            <w:proofErr w:type="spellEnd"/>
            <w:r w:rsidRPr="00027284">
              <w:rPr>
                <w:rFonts w:eastAsia="Calibri"/>
                <w:bCs/>
                <w:szCs w:val="28"/>
                <w:lang w:val="uk-UA"/>
              </w:rPr>
              <w:t xml:space="preserve"> </w:t>
            </w:r>
            <w:proofErr w:type="spellStart"/>
            <w:r w:rsidRPr="00027284">
              <w:rPr>
                <w:rFonts w:eastAsia="Calibri"/>
                <w:bCs/>
                <w:szCs w:val="28"/>
                <w:lang w:val="uk-UA"/>
              </w:rPr>
              <w:t>method</w:t>
            </w:r>
            <w:proofErr w:type="spellEnd"/>
            <w:r w:rsidRPr="00027284">
              <w:rPr>
                <w:rFonts w:eastAsia="Calibri"/>
                <w:bCs/>
                <w:szCs w:val="28"/>
                <w:lang w:val="uk-UA"/>
              </w:rPr>
              <w:t xml:space="preserve">; </w:t>
            </w:r>
            <w:proofErr w:type="spellStart"/>
            <w:r w:rsidRPr="00027284">
              <w:rPr>
                <w:rFonts w:eastAsia="Calibri"/>
                <w:bCs/>
                <w:szCs w:val="28"/>
                <w:lang w:val="uk-UA"/>
              </w:rPr>
              <w:t>tradutive</w:t>
            </w:r>
            <w:proofErr w:type="spellEnd"/>
            <w:r w:rsidRPr="00027284">
              <w:rPr>
                <w:rFonts w:eastAsia="Calibri"/>
                <w:bCs/>
                <w:szCs w:val="28"/>
                <w:lang w:val="uk-UA"/>
              </w:rPr>
              <w:t xml:space="preserve"> </w:t>
            </w:r>
            <w:proofErr w:type="spellStart"/>
            <w:r w:rsidRPr="00027284">
              <w:rPr>
                <w:rFonts w:eastAsia="Calibri"/>
                <w:bCs/>
                <w:szCs w:val="28"/>
                <w:lang w:val="uk-UA"/>
              </w:rPr>
              <w:t>method</w:t>
            </w:r>
            <w:proofErr w:type="spellEnd"/>
            <w:r w:rsidRPr="00027284">
              <w:rPr>
                <w:rFonts w:eastAsia="Calibri"/>
                <w:bCs/>
                <w:szCs w:val="28"/>
                <w:lang w:val="uk-UA"/>
              </w:rPr>
              <w:t xml:space="preserve">; </w:t>
            </w:r>
            <w:proofErr w:type="spellStart"/>
            <w:r w:rsidRPr="00027284">
              <w:rPr>
                <w:rFonts w:eastAsia="Calibri"/>
                <w:bCs/>
                <w:szCs w:val="28"/>
                <w:lang w:val="uk-UA"/>
              </w:rPr>
              <w:t>analytical</w:t>
            </w:r>
            <w:proofErr w:type="spellEnd"/>
            <w:r w:rsidRPr="00027284">
              <w:rPr>
                <w:rFonts w:eastAsia="Calibri"/>
                <w:bCs/>
                <w:szCs w:val="28"/>
                <w:lang w:val="uk-UA"/>
              </w:rPr>
              <w:t xml:space="preserve">; </w:t>
            </w:r>
            <w:proofErr w:type="spellStart"/>
            <w:r w:rsidRPr="00027284">
              <w:rPr>
                <w:rFonts w:eastAsia="Calibri"/>
                <w:bCs/>
                <w:szCs w:val="28"/>
                <w:lang w:val="uk-UA"/>
              </w:rPr>
              <w:t>synthetic</w:t>
            </w:r>
            <w:proofErr w:type="spellEnd"/>
            <w:r w:rsidRPr="00027284">
              <w:rPr>
                <w:rFonts w:eastAsia="Calibri"/>
                <w:bCs/>
                <w:szCs w:val="28"/>
                <w:lang w:val="uk-UA"/>
              </w:rPr>
              <w:t xml:space="preserve">; </w:t>
            </w:r>
            <w:proofErr w:type="spellStart"/>
            <w:r w:rsidRPr="00027284">
              <w:rPr>
                <w:rFonts w:eastAsia="Calibri"/>
                <w:bCs/>
                <w:szCs w:val="28"/>
                <w:lang w:val="uk-UA"/>
              </w:rPr>
              <w:t>practical</w:t>
            </w:r>
            <w:proofErr w:type="spellEnd"/>
            <w:r w:rsidRPr="00027284">
              <w:rPr>
                <w:rFonts w:eastAsia="Calibri"/>
                <w:bCs/>
                <w:szCs w:val="28"/>
                <w:lang w:val="uk-UA"/>
              </w:rPr>
              <w:t xml:space="preserve"> (</w:t>
            </w:r>
            <w:proofErr w:type="spellStart"/>
            <w:r w:rsidRPr="00027284">
              <w:rPr>
                <w:rFonts w:eastAsia="Calibri"/>
                <w:bCs/>
                <w:szCs w:val="28"/>
                <w:lang w:val="uk-UA"/>
              </w:rPr>
              <w:t>working</w:t>
            </w:r>
            <w:proofErr w:type="spellEnd"/>
            <w:r w:rsidRPr="00027284">
              <w:rPr>
                <w:rFonts w:eastAsia="Calibri"/>
                <w:bCs/>
                <w:szCs w:val="28"/>
                <w:lang w:val="uk-UA"/>
              </w:rPr>
              <w:t xml:space="preserve"> </w:t>
            </w:r>
            <w:proofErr w:type="spellStart"/>
            <w:r w:rsidRPr="00027284">
              <w:rPr>
                <w:rFonts w:eastAsia="Calibri"/>
                <w:bCs/>
                <w:szCs w:val="28"/>
                <w:lang w:val="uk-UA"/>
              </w:rPr>
              <w:t>with</w:t>
            </w:r>
            <w:proofErr w:type="spellEnd"/>
            <w:r w:rsidRPr="00027284">
              <w:rPr>
                <w:rFonts w:eastAsia="Calibri"/>
                <w:bCs/>
                <w:szCs w:val="28"/>
                <w:lang w:val="uk-UA"/>
              </w:rPr>
              <w:t xml:space="preserve"> </w:t>
            </w:r>
            <w:proofErr w:type="spellStart"/>
            <w:r w:rsidRPr="00027284">
              <w:rPr>
                <w:rFonts w:eastAsia="Calibri"/>
                <w:bCs/>
                <w:szCs w:val="28"/>
                <w:lang w:val="uk-UA"/>
              </w:rPr>
              <w:t>legal</w:t>
            </w:r>
            <w:proofErr w:type="spellEnd"/>
            <w:r w:rsidRPr="00027284">
              <w:rPr>
                <w:rFonts w:eastAsia="Calibri"/>
                <w:bCs/>
                <w:szCs w:val="28"/>
                <w:lang w:val="uk-UA"/>
              </w:rPr>
              <w:t xml:space="preserve"> </w:t>
            </w:r>
            <w:proofErr w:type="spellStart"/>
            <w:r w:rsidRPr="00027284">
              <w:rPr>
                <w:rFonts w:eastAsia="Calibri"/>
                <w:bCs/>
                <w:szCs w:val="28"/>
                <w:lang w:val="uk-UA"/>
              </w:rPr>
              <w:t>case</w:t>
            </w:r>
            <w:proofErr w:type="spellEnd"/>
            <w:r w:rsidRPr="00027284">
              <w:rPr>
                <w:rFonts w:eastAsia="Calibri"/>
                <w:bCs/>
                <w:szCs w:val="28"/>
                <w:lang w:val="uk-UA"/>
              </w:rPr>
              <w:t xml:space="preserve"> </w:t>
            </w:r>
            <w:proofErr w:type="spellStart"/>
            <w:r w:rsidRPr="00027284">
              <w:rPr>
                <w:rFonts w:eastAsia="Calibri"/>
                <w:bCs/>
                <w:szCs w:val="28"/>
                <w:lang w:val="uk-UA"/>
              </w:rPr>
              <w:t>studies</w:t>
            </w:r>
            <w:proofErr w:type="spellEnd"/>
            <w:r w:rsidRPr="00027284">
              <w:rPr>
                <w:rFonts w:eastAsia="Calibri"/>
                <w:bCs/>
                <w:szCs w:val="28"/>
                <w:lang w:val="uk-UA"/>
              </w:rPr>
              <w:t xml:space="preserve">); </w:t>
            </w:r>
            <w:proofErr w:type="spellStart"/>
            <w:r w:rsidRPr="00027284">
              <w:rPr>
                <w:rFonts w:eastAsia="Calibri"/>
                <w:bCs/>
                <w:szCs w:val="28"/>
                <w:lang w:val="uk-UA"/>
              </w:rPr>
              <w:t>explanatory-illustrative</w:t>
            </w:r>
            <w:proofErr w:type="spellEnd"/>
            <w:r w:rsidRPr="00027284">
              <w:rPr>
                <w:rFonts w:eastAsia="Calibri"/>
                <w:bCs/>
                <w:szCs w:val="28"/>
                <w:lang w:val="uk-UA"/>
              </w:rPr>
              <w:t xml:space="preserve">; </w:t>
            </w:r>
            <w:proofErr w:type="spellStart"/>
            <w:r w:rsidRPr="00027284">
              <w:rPr>
                <w:rFonts w:eastAsia="Calibri"/>
                <w:bCs/>
                <w:szCs w:val="28"/>
                <w:lang w:val="uk-UA"/>
              </w:rPr>
              <w:t>reproductive</w:t>
            </w:r>
            <w:proofErr w:type="spellEnd"/>
            <w:r w:rsidRPr="00027284">
              <w:rPr>
                <w:rFonts w:eastAsia="Calibri"/>
                <w:bCs/>
                <w:szCs w:val="28"/>
                <w:lang w:val="uk-UA"/>
              </w:rPr>
              <w:t xml:space="preserve">; </w:t>
            </w:r>
            <w:proofErr w:type="spellStart"/>
            <w:r w:rsidRPr="00027284">
              <w:rPr>
                <w:rFonts w:eastAsia="Calibri"/>
                <w:bCs/>
                <w:szCs w:val="28"/>
                <w:lang w:val="uk-UA"/>
              </w:rPr>
              <w:t>problem-based</w:t>
            </w:r>
            <w:proofErr w:type="spellEnd"/>
            <w:r w:rsidRPr="00027284">
              <w:rPr>
                <w:rFonts w:eastAsia="Calibri"/>
                <w:bCs/>
                <w:szCs w:val="28"/>
                <w:lang w:val="uk-UA"/>
              </w:rPr>
              <w:t xml:space="preserve"> </w:t>
            </w:r>
            <w:proofErr w:type="spellStart"/>
            <w:r w:rsidRPr="00027284">
              <w:rPr>
                <w:rFonts w:eastAsia="Calibri"/>
                <w:bCs/>
                <w:szCs w:val="28"/>
                <w:lang w:val="uk-UA"/>
              </w:rPr>
              <w:t>method</w:t>
            </w:r>
            <w:proofErr w:type="spellEnd"/>
            <w:r w:rsidRPr="00027284">
              <w:rPr>
                <w:rFonts w:eastAsia="Calibri"/>
                <w:bCs/>
                <w:szCs w:val="28"/>
                <w:lang w:val="uk-UA"/>
              </w:rPr>
              <w:t xml:space="preserve">; </w:t>
            </w:r>
            <w:proofErr w:type="spellStart"/>
            <w:r w:rsidRPr="00027284">
              <w:rPr>
                <w:rFonts w:eastAsia="Calibri"/>
                <w:bCs/>
                <w:szCs w:val="28"/>
                <w:lang w:val="uk-UA"/>
              </w:rPr>
              <w:t>partial-search</w:t>
            </w:r>
            <w:proofErr w:type="spellEnd"/>
            <w:r w:rsidRPr="00027284">
              <w:rPr>
                <w:rFonts w:eastAsia="Calibri"/>
                <w:bCs/>
                <w:szCs w:val="28"/>
                <w:lang w:val="uk-UA"/>
              </w:rPr>
              <w:t xml:space="preserve">; </w:t>
            </w:r>
            <w:proofErr w:type="spellStart"/>
            <w:r w:rsidRPr="00027284">
              <w:rPr>
                <w:rFonts w:eastAsia="Calibri"/>
                <w:bCs/>
                <w:szCs w:val="28"/>
                <w:lang w:val="uk-UA"/>
              </w:rPr>
              <w:t>research</w:t>
            </w:r>
            <w:proofErr w:type="spellEnd"/>
            <w:r w:rsidRPr="00027284">
              <w:rPr>
                <w:rFonts w:eastAsia="Calibri"/>
                <w:bCs/>
                <w:szCs w:val="28"/>
                <w:lang w:val="uk-UA"/>
              </w:rPr>
              <w:t xml:space="preserve">; </w:t>
            </w:r>
            <w:proofErr w:type="spellStart"/>
            <w:r w:rsidRPr="00027284">
              <w:rPr>
                <w:rFonts w:eastAsia="Calibri"/>
                <w:bCs/>
                <w:szCs w:val="28"/>
                <w:lang w:val="uk-UA"/>
              </w:rPr>
              <w:t>interactive</w:t>
            </w:r>
            <w:proofErr w:type="spellEnd"/>
            <w:r w:rsidRPr="00027284">
              <w:rPr>
                <w:rFonts w:eastAsia="Calibri"/>
                <w:bCs/>
                <w:szCs w:val="28"/>
                <w:lang w:val="uk-UA"/>
              </w:rPr>
              <w:t xml:space="preserve"> </w:t>
            </w:r>
            <w:proofErr w:type="spellStart"/>
            <w:r w:rsidRPr="00027284">
              <w:rPr>
                <w:rFonts w:eastAsia="Calibri"/>
                <w:bCs/>
                <w:szCs w:val="28"/>
                <w:lang w:val="uk-UA"/>
              </w:rPr>
              <w:t>methods</w:t>
            </w:r>
            <w:proofErr w:type="spellEnd"/>
            <w:r w:rsidRPr="00027284">
              <w:rPr>
                <w:rFonts w:eastAsia="Calibri"/>
                <w:bCs/>
                <w:szCs w:val="28"/>
                <w:lang w:val="uk-UA"/>
              </w:rPr>
              <w:t xml:space="preserve"> (</w:t>
            </w:r>
            <w:proofErr w:type="spellStart"/>
            <w:r w:rsidRPr="00027284">
              <w:rPr>
                <w:rFonts w:eastAsia="Calibri"/>
                <w:bCs/>
                <w:szCs w:val="28"/>
                <w:lang w:val="uk-UA"/>
              </w:rPr>
              <w:t>situation</w:t>
            </w:r>
            <w:proofErr w:type="spellEnd"/>
            <w:r w:rsidRPr="00027284">
              <w:rPr>
                <w:rFonts w:eastAsia="Calibri"/>
                <w:bCs/>
                <w:szCs w:val="28"/>
                <w:lang w:val="uk-UA"/>
              </w:rPr>
              <w:t xml:space="preserve"> </w:t>
            </w:r>
            <w:proofErr w:type="spellStart"/>
            <w:r w:rsidRPr="00027284">
              <w:rPr>
                <w:rFonts w:eastAsia="Calibri"/>
                <w:bCs/>
                <w:szCs w:val="28"/>
                <w:lang w:val="uk-UA"/>
              </w:rPr>
              <w:t>analysis</w:t>
            </w:r>
            <w:proofErr w:type="spellEnd"/>
            <w:r w:rsidRPr="00027284">
              <w:rPr>
                <w:rFonts w:eastAsia="Calibri"/>
                <w:bCs/>
                <w:szCs w:val="28"/>
                <w:lang w:val="uk-UA"/>
              </w:rPr>
              <w:t xml:space="preserve">; </w:t>
            </w:r>
            <w:proofErr w:type="spellStart"/>
            <w:r w:rsidRPr="00027284">
              <w:rPr>
                <w:rFonts w:eastAsia="Calibri"/>
                <w:bCs/>
                <w:szCs w:val="28"/>
                <w:lang w:val="uk-UA"/>
              </w:rPr>
              <w:lastRenderedPageBreak/>
              <w:t>discussions</w:t>
            </w:r>
            <w:proofErr w:type="spellEnd"/>
            <w:r w:rsidRPr="00027284">
              <w:rPr>
                <w:rFonts w:eastAsia="Calibri"/>
                <w:bCs/>
                <w:szCs w:val="28"/>
                <w:lang w:val="uk-UA"/>
              </w:rPr>
              <w:t xml:space="preserve">, </w:t>
            </w:r>
            <w:proofErr w:type="spellStart"/>
            <w:r w:rsidRPr="00027284">
              <w:rPr>
                <w:rFonts w:eastAsia="Calibri"/>
                <w:bCs/>
                <w:szCs w:val="28"/>
                <w:lang w:val="uk-UA"/>
              </w:rPr>
              <w:t>debates</w:t>
            </w:r>
            <w:proofErr w:type="spellEnd"/>
            <w:r w:rsidRPr="00027284">
              <w:rPr>
                <w:rFonts w:eastAsia="Calibri"/>
                <w:bCs/>
                <w:szCs w:val="28"/>
                <w:lang w:val="uk-UA"/>
              </w:rPr>
              <w:t xml:space="preserve">, </w:t>
            </w:r>
            <w:proofErr w:type="spellStart"/>
            <w:r w:rsidRPr="00027284">
              <w:rPr>
                <w:rFonts w:eastAsia="Calibri"/>
                <w:bCs/>
                <w:szCs w:val="28"/>
                <w:lang w:val="uk-UA"/>
              </w:rPr>
              <w:t>polemics</w:t>
            </w:r>
            <w:proofErr w:type="spellEnd"/>
            <w:r w:rsidRPr="00027284">
              <w:rPr>
                <w:rFonts w:eastAsia="Calibri"/>
                <w:bCs/>
                <w:szCs w:val="28"/>
                <w:lang w:val="uk-UA"/>
              </w:rPr>
              <w:t xml:space="preserve">; </w:t>
            </w:r>
            <w:proofErr w:type="spellStart"/>
            <w:r w:rsidRPr="00027284">
              <w:rPr>
                <w:rFonts w:eastAsia="Calibri"/>
                <w:bCs/>
                <w:szCs w:val="28"/>
                <w:lang w:val="uk-UA"/>
              </w:rPr>
              <w:t>dialogue</w:t>
            </w:r>
            <w:proofErr w:type="spellEnd"/>
            <w:r w:rsidRPr="00027284">
              <w:rPr>
                <w:rFonts w:eastAsia="Calibri"/>
                <w:bCs/>
                <w:szCs w:val="28"/>
                <w:lang w:val="uk-UA"/>
              </w:rPr>
              <w:t xml:space="preserve">, </w:t>
            </w:r>
            <w:proofErr w:type="spellStart"/>
            <w:r w:rsidRPr="00027284">
              <w:rPr>
                <w:rFonts w:eastAsia="Calibri"/>
                <w:bCs/>
                <w:szCs w:val="28"/>
                <w:lang w:val="uk-UA"/>
              </w:rPr>
              <w:t>synthesis</w:t>
            </w:r>
            <w:proofErr w:type="spellEnd"/>
            <w:r w:rsidRPr="00027284">
              <w:rPr>
                <w:rFonts w:eastAsia="Calibri"/>
                <w:bCs/>
                <w:szCs w:val="28"/>
                <w:lang w:val="uk-UA"/>
              </w:rPr>
              <w:t xml:space="preserve"> </w:t>
            </w:r>
            <w:proofErr w:type="spellStart"/>
            <w:r w:rsidRPr="00027284">
              <w:rPr>
                <w:rFonts w:eastAsia="Calibri"/>
                <w:bCs/>
                <w:szCs w:val="28"/>
                <w:lang w:val="uk-UA"/>
              </w:rPr>
              <w:t>of</w:t>
            </w:r>
            <w:proofErr w:type="spellEnd"/>
            <w:r w:rsidRPr="00027284">
              <w:rPr>
                <w:rFonts w:eastAsia="Calibri"/>
                <w:bCs/>
                <w:szCs w:val="28"/>
                <w:lang w:val="uk-UA"/>
              </w:rPr>
              <w:t xml:space="preserve"> </w:t>
            </w:r>
            <w:proofErr w:type="spellStart"/>
            <w:r w:rsidRPr="00027284">
              <w:rPr>
                <w:rFonts w:eastAsia="Calibri"/>
                <w:bCs/>
                <w:szCs w:val="28"/>
                <w:lang w:val="uk-UA"/>
              </w:rPr>
              <w:t>opinions</w:t>
            </w:r>
            <w:proofErr w:type="spellEnd"/>
            <w:r w:rsidRPr="00027284">
              <w:rPr>
                <w:rFonts w:eastAsia="Calibri"/>
                <w:bCs/>
                <w:szCs w:val="28"/>
                <w:lang w:val="uk-UA"/>
              </w:rPr>
              <w:t xml:space="preserve">; </w:t>
            </w:r>
            <w:proofErr w:type="spellStart"/>
            <w:r w:rsidRPr="00027284">
              <w:rPr>
                <w:rFonts w:eastAsia="Calibri"/>
                <w:bCs/>
                <w:szCs w:val="28"/>
                <w:lang w:val="uk-UA"/>
              </w:rPr>
              <w:t>brainstorming</w:t>
            </w:r>
            <w:proofErr w:type="spellEnd"/>
            <w:r w:rsidRPr="00027284">
              <w:rPr>
                <w:rFonts w:eastAsia="Calibri"/>
                <w:bCs/>
                <w:szCs w:val="28"/>
                <w:lang w:val="uk-UA"/>
              </w:rPr>
              <w:t xml:space="preserve">; </w:t>
            </w:r>
            <w:proofErr w:type="spellStart"/>
            <w:r w:rsidRPr="00027284">
              <w:rPr>
                <w:rFonts w:eastAsia="Calibri"/>
                <w:bCs/>
                <w:szCs w:val="28"/>
                <w:lang w:val="uk-UA"/>
              </w:rPr>
              <w:t>skills</w:t>
            </w:r>
            <w:proofErr w:type="spellEnd"/>
            <w:r w:rsidRPr="00027284">
              <w:rPr>
                <w:rFonts w:eastAsia="Calibri"/>
                <w:bCs/>
                <w:szCs w:val="28"/>
                <w:lang w:val="uk-UA"/>
              </w:rPr>
              <w:t xml:space="preserve"> </w:t>
            </w:r>
            <w:proofErr w:type="spellStart"/>
            <w:r w:rsidRPr="00027284">
              <w:rPr>
                <w:rFonts w:eastAsia="Calibri"/>
                <w:bCs/>
                <w:szCs w:val="28"/>
                <w:lang w:val="uk-UA"/>
              </w:rPr>
              <w:t>practice</w:t>
            </w:r>
            <w:proofErr w:type="spellEnd"/>
            <w:r w:rsidRPr="00027284">
              <w:rPr>
                <w:rFonts w:eastAsia="Calibri"/>
                <w:bCs/>
                <w:szCs w:val="28"/>
                <w:lang w:val="uk-UA"/>
              </w:rPr>
              <w:t xml:space="preserve">; </w:t>
            </w:r>
            <w:proofErr w:type="spellStart"/>
            <w:r w:rsidRPr="00027284">
              <w:rPr>
                <w:rFonts w:eastAsia="Calibri"/>
                <w:bCs/>
                <w:szCs w:val="28"/>
                <w:lang w:val="uk-UA"/>
              </w:rPr>
              <w:t>situational</w:t>
            </w:r>
            <w:proofErr w:type="spellEnd"/>
            <w:r w:rsidRPr="00027284">
              <w:rPr>
                <w:rFonts w:eastAsia="Calibri"/>
                <w:bCs/>
                <w:szCs w:val="28"/>
                <w:lang w:val="uk-UA"/>
              </w:rPr>
              <w:t xml:space="preserve"> </w:t>
            </w:r>
            <w:proofErr w:type="spellStart"/>
            <w:r w:rsidRPr="00027284">
              <w:rPr>
                <w:rFonts w:eastAsia="Calibri"/>
                <w:bCs/>
                <w:szCs w:val="28"/>
                <w:lang w:val="uk-UA"/>
              </w:rPr>
              <w:t>modelling</w:t>
            </w:r>
            <w:proofErr w:type="spellEnd"/>
            <w:r w:rsidRPr="00027284">
              <w:rPr>
                <w:rFonts w:eastAsia="Calibri"/>
                <w:bCs/>
                <w:szCs w:val="28"/>
                <w:lang w:val="uk-UA"/>
              </w:rPr>
              <w:t xml:space="preserve">, </w:t>
            </w:r>
            <w:proofErr w:type="spellStart"/>
            <w:r w:rsidRPr="00027284">
              <w:rPr>
                <w:rFonts w:eastAsia="Calibri"/>
                <w:bCs/>
                <w:szCs w:val="28"/>
                <w:lang w:val="uk-UA"/>
              </w:rPr>
              <w:t>working</w:t>
            </w:r>
            <w:proofErr w:type="spellEnd"/>
            <w:r w:rsidRPr="00027284">
              <w:rPr>
                <w:rFonts w:eastAsia="Calibri"/>
                <w:bCs/>
                <w:szCs w:val="28"/>
                <w:lang w:val="uk-UA"/>
              </w:rPr>
              <w:t xml:space="preserve"> </w:t>
            </w:r>
            <w:proofErr w:type="spellStart"/>
            <w:r w:rsidRPr="00027284">
              <w:rPr>
                <w:rFonts w:eastAsia="Calibri"/>
                <w:bCs/>
                <w:szCs w:val="28"/>
                <w:lang w:val="uk-UA"/>
              </w:rPr>
              <w:t>through</w:t>
            </w:r>
            <w:proofErr w:type="spellEnd"/>
            <w:r w:rsidRPr="00027284">
              <w:rPr>
                <w:rFonts w:eastAsia="Calibri"/>
                <w:bCs/>
                <w:szCs w:val="28"/>
                <w:lang w:val="uk-UA"/>
              </w:rPr>
              <w:t xml:space="preserve"> </w:t>
            </w:r>
            <w:proofErr w:type="spellStart"/>
            <w:r w:rsidRPr="00027284">
              <w:rPr>
                <w:rFonts w:eastAsia="Calibri"/>
                <w:bCs/>
                <w:szCs w:val="28"/>
                <w:lang w:val="uk-UA"/>
              </w:rPr>
              <w:t>discussion</w:t>
            </w:r>
            <w:proofErr w:type="spellEnd"/>
            <w:r w:rsidRPr="00027284">
              <w:rPr>
                <w:rFonts w:eastAsia="Calibri"/>
                <w:bCs/>
                <w:szCs w:val="28"/>
                <w:lang w:val="uk-UA"/>
              </w:rPr>
              <w:t xml:space="preserve"> </w:t>
            </w:r>
            <w:proofErr w:type="spellStart"/>
            <w:r w:rsidRPr="00027284">
              <w:rPr>
                <w:rFonts w:eastAsia="Calibri"/>
                <w:bCs/>
                <w:szCs w:val="28"/>
                <w:lang w:val="uk-UA"/>
              </w:rPr>
              <w:t>questions</w:t>
            </w:r>
            <w:proofErr w:type="spellEnd"/>
            <w:r w:rsidRPr="00027284">
              <w:rPr>
                <w:rFonts w:eastAsia="Calibri"/>
                <w:bCs/>
                <w:szCs w:val="28"/>
                <w:lang w:val="uk-UA"/>
              </w:rPr>
              <w:t xml:space="preserve">); </w:t>
            </w:r>
            <w:proofErr w:type="spellStart"/>
            <w:r w:rsidRPr="00027284">
              <w:rPr>
                <w:rFonts w:eastAsia="Calibri"/>
                <w:bCs/>
                <w:szCs w:val="28"/>
                <w:lang w:val="uk-UA"/>
              </w:rPr>
              <w:t>modelling</w:t>
            </w:r>
            <w:proofErr w:type="spellEnd"/>
            <w:r w:rsidRPr="00027284">
              <w:rPr>
                <w:rFonts w:eastAsia="Calibri"/>
                <w:bCs/>
                <w:szCs w:val="28"/>
                <w:lang w:val="uk-UA"/>
              </w:rPr>
              <w:t xml:space="preserve"> </w:t>
            </w:r>
            <w:proofErr w:type="spellStart"/>
            <w:r w:rsidRPr="00027284">
              <w:rPr>
                <w:rFonts w:eastAsia="Calibri"/>
                <w:bCs/>
                <w:szCs w:val="28"/>
                <w:lang w:val="uk-UA"/>
              </w:rPr>
              <w:t>professional</w:t>
            </w:r>
            <w:proofErr w:type="spellEnd"/>
            <w:r w:rsidRPr="00027284">
              <w:rPr>
                <w:rFonts w:eastAsia="Calibri"/>
                <w:bCs/>
                <w:szCs w:val="28"/>
                <w:lang w:val="uk-UA"/>
              </w:rPr>
              <w:t xml:space="preserve"> </w:t>
            </w:r>
            <w:proofErr w:type="spellStart"/>
            <w:r w:rsidRPr="00027284">
              <w:rPr>
                <w:rFonts w:eastAsia="Calibri"/>
                <w:bCs/>
                <w:szCs w:val="28"/>
                <w:lang w:val="uk-UA"/>
              </w:rPr>
              <w:t>activity</w:t>
            </w:r>
            <w:proofErr w:type="spellEnd"/>
            <w:r w:rsidRPr="00027284">
              <w:rPr>
                <w:rFonts w:eastAsia="Calibri"/>
                <w:bCs/>
                <w:szCs w:val="28"/>
                <w:lang w:val="uk-UA"/>
              </w:rPr>
              <w:t xml:space="preserve">; </w:t>
            </w:r>
            <w:proofErr w:type="spellStart"/>
            <w:r w:rsidRPr="00027284">
              <w:rPr>
                <w:rFonts w:eastAsia="Calibri"/>
                <w:bCs/>
                <w:szCs w:val="28"/>
                <w:lang w:val="uk-UA"/>
              </w:rPr>
              <w:t>innovative</w:t>
            </w:r>
            <w:proofErr w:type="spellEnd"/>
            <w:r w:rsidRPr="00027284">
              <w:rPr>
                <w:rFonts w:eastAsia="Calibri"/>
                <w:bCs/>
                <w:szCs w:val="28"/>
                <w:lang w:val="uk-UA"/>
              </w:rPr>
              <w:t xml:space="preserve"> </w:t>
            </w:r>
            <w:proofErr w:type="spellStart"/>
            <w:r w:rsidRPr="00027284">
              <w:rPr>
                <w:rFonts w:eastAsia="Calibri"/>
                <w:bCs/>
                <w:szCs w:val="28"/>
                <w:lang w:val="uk-UA"/>
              </w:rPr>
              <w:t>teaching</w:t>
            </w:r>
            <w:proofErr w:type="spellEnd"/>
            <w:r w:rsidRPr="00027284">
              <w:rPr>
                <w:rFonts w:eastAsia="Calibri"/>
                <w:bCs/>
                <w:szCs w:val="28"/>
                <w:lang w:val="uk-UA"/>
              </w:rPr>
              <w:t xml:space="preserve"> </w:t>
            </w:r>
            <w:proofErr w:type="spellStart"/>
            <w:r w:rsidRPr="00027284">
              <w:rPr>
                <w:rFonts w:eastAsia="Calibri"/>
                <w:bCs/>
                <w:szCs w:val="28"/>
                <w:lang w:val="uk-UA"/>
              </w:rPr>
              <w:t>methods</w:t>
            </w:r>
            <w:proofErr w:type="spellEnd"/>
            <w:r w:rsidRPr="00027284">
              <w:rPr>
                <w:rFonts w:eastAsia="Calibri"/>
                <w:bCs/>
                <w:szCs w:val="28"/>
                <w:lang w:val="uk-UA"/>
              </w:rPr>
              <w:t xml:space="preserve"> (</w:t>
            </w:r>
            <w:proofErr w:type="spellStart"/>
            <w:r w:rsidRPr="00027284">
              <w:rPr>
                <w:rFonts w:eastAsia="Calibri"/>
                <w:bCs/>
                <w:szCs w:val="28"/>
                <w:lang w:val="uk-UA"/>
              </w:rPr>
              <w:t>competence-based</w:t>
            </w:r>
            <w:proofErr w:type="spellEnd"/>
            <w:r w:rsidRPr="00027284">
              <w:rPr>
                <w:rFonts w:eastAsia="Calibri"/>
                <w:bCs/>
                <w:szCs w:val="28"/>
                <w:lang w:val="uk-UA"/>
              </w:rPr>
              <w:t xml:space="preserve">; </w:t>
            </w:r>
            <w:proofErr w:type="spellStart"/>
            <w:r w:rsidRPr="00027284">
              <w:rPr>
                <w:rFonts w:eastAsia="Calibri"/>
                <w:bCs/>
                <w:szCs w:val="28"/>
                <w:lang w:val="uk-UA"/>
              </w:rPr>
              <w:t>project-based</w:t>
            </w:r>
            <w:proofErr w:type="spellEnd"/>
            <w:r w:rsidRPr="00027284">
              <w:rPr>
                <w:rFonts w:eastAsia="Calibri"/>
                <w:bCs/>
                <w:szCs w:val="28"/>
                <w:lang w:val="uk-UA"/>
              </w:rPr>
              <w:t xml:space="preserve"> </w:t>
            </w:r>
            <w:proofErr w:type="spellStart"/>
            <w:r w:rsidRPr="00027284">
              <w:rPr>
                <w:rFonts w:eastAsia="Calibri"/>
                <w:bCs/>
                <w:szCs w:val="28"/>
                <w:lang w:val="uk-UA"/>
              </w:rPr>
              <w:t>research</w:t>
            </w:r>
            <w:proofErr w:type="spellEnd"/>
            <w:r w:rsidRPr="00027284">
              <w:rPr>
                <w:rFonts w:eastAsia="Calibri"/>
                <w:bCs/>
                <w:szCs w:val="28"/>
                <w:lang w:val="uk-UA"/>
              </w:rPr>
              <w:t xml:space="preserve">); </w:t>
            </w:r>
            <w:proofErr w:type="spellStart"/>
            <w:r w:rsidRPr="00027284">
              <w:rPr>
                <w:rFonts w:eastAsia="Calibri"/>
                <w:bCs/>
                <w:szCs w:val="28"/>
                <w:lang w:val="uk-UA"/>
              </w:rPr>
              <w:t>case</w:t>
            </w:r>
            <w:proofErr w:type="spellEnd"/>
            <w:r w:rsidRPr="00027284">
              <w:rPr>
                <w:rFonts w:eastAsia="Calibri"/>
                <w:bCs/>
                <w:szCs w:val="28"/>
                <w:lang w:val="uk-UA"/>
              </w:rPr>
              <w:t xml:space="preserve"> </w:t>
            </w:r>
            <w:proofErr w:type="spellStart"/>
            <w:r w:rsidRPr="00027284">
              <w:rPr>
                <w:rFonts w:eastAsia="Calibri"/>
                <w:bCs/>
                <w:szCs w:val="28"/>
                <w:lang w:val="uk-UA"/>
              </w:rPr>
              <w:t>method</w:t>
            </w:r>
            <w:proofErr w:type="spellEnd"/>
            <w:r w:rsidRPr="00027284">
              <w:rPr>
                <w:rFonts w:eastAsia="Calibri"/>
                <w:bCs/>
                <w:szCs w:val="28"/>
                <w:lang w:val="uk-UA"/>
              </w:rPr>
              <w:t>.</w:t>
            </w:r>
          </w:p>
          <w:p w14:paraId="2386A132" w14:textId="77777777" w:rsidR="00027284" w:rsidRPr="00027284" w:rsidRDefault="00027284" w:rsidP="00027284">
            <w:pPr>
              <w:widowControl w:val="0"/>
              <w:suppressAutoHyphens/>
              <w:snapToGrid w:val="0"/>
              <w:ind w:right="-1" w:firstLine="0"/>
              <w:rPr>
                <w:rFonts w:eastAsia="Calibri"/>
                <w:szCs w:val="28"/>
                <w:lang w:val="uk-UA"/>
              </w:rPr>
            </w:pPr>
            <w:proofErr w:type="spellStart"/>
            <w:r w:rsidRPr="00027284">
              <w:rPr>
                <w:rFonts w:eastAsia="Calibri"/>
                <w:b/>
                <w:bCs/>
                <w:szCs w:val="28"/>
                <w:lang w:val="uk-UA"/>
              </w:rPr>
              <w:t>Assessment</w:t>
            </w:r>
            <w:proofErr w:type="spellEnd"/>
            <w:r w:rsidRPr="00027284">
              <w:rPr>
                <w:rFonts w:eastAsia="Calibri"/>
                <w:b/>
                <w:bCs/>
                <w:szCs w:val="28"/>
                <w:lang w:val="uk-UA"/>
              </w:rPr>
              <w:t xml:space="preserve"> </w:t>
            </w:r>
            <w:proofErr w:type="spellStart"/>
            <w:r w:rsidRPr="00027284">
              <w:rPr>
                <w:rFonts w:eastAsia="Calibri"/>
                <w:b/>
                <w:bCs/>
                <w:szCs w:val="28"/>
                <w:lang w:val="uk-UA"/>
              </w:rPr>
              <w:t>methods</w:t>
            </w:r>
            <w:proofErr w:type="spellEnd"/>
            <w:r w:rsidRPr="00027284">
              <w:rPr>
                <w:rFonts w:eastAsia="Calibri"/>
                <w:b/>
                <w:bCs/>
                <w:szCs w:val="28"/>
                <w:lang w:val="uk-UA"/>
              </w:rPr>
              <w:t xml:space="preserve">: </w:t>
            </w:r>
            <w:proofErr w:type="spellStart"/>
            <w:r w:rsidRPr="00027284">
              <w:rPr>
                <w:rFonts w:eastAsia="Calibri"/>
                <w:bCs/>
                <w:szCs w:val="28"/>
                <w:lang w:val="uk-UA"/>
              </w:rPr>
              <w:t>oral</w:t>
            </w:r>
            <w:proofErr w:type="spellEnd"/>
            <w:r w:rsidRPr="00027284">
              <w:rPr>
                <w:rFonts w:eastAsia="Calibri"/>
                <w:bCs/>
                <w:szCs w:val="28"/>
                <w:lang w:val="uk-UA"/>
              </w:rPr>
              <w:t xml:space="preserve"> </w:t>
            </w:r>
            <w:proofErr w:type="spellStart"/>
            <w:r w:rsidRPr="00027284">
              <w:rPr>
                <w:rFonts w:eastAsia="Calibri"/>
                <w:bCs/>
                <w:szCs w:val="28"/>
                <w:lang w:val="uk-UA"/>
              </w:rPr>
              <w:t>assessment</w:t>
            </w:r>
            <w:proofErr w:type="spellEnd"/>
            <w:r w:rsidRPr="00027284">
              <w:rPr>
                <w:rFonts w:eastAsia="Calibri"/>
                <w:bCs/>
                <w:szCs w:val="28"/>
                <w:lang w:val="uk-UA"/>
              </w:rPr>
              <w:t xml:space="preserve"> (</w:t>
            </w:r>
            <w:proofErr w:type="spellStart"/>
            <w:r w:rsidRPr="00027284">
              <w:rPr>
                <w:rFonts w:eastAsia="Calibri"/>
                <w:bCs/>
                <w:szCs w:val="28"/>
                <w:lang w:val="uk-UA"/>
              </w:rPr>
              <w:t>oral</w:t>
            </w:r>
            <w:proofErr w:type="spellEnd"/>
            <w:r w:rsidRPr="00027284">
              <w:rPr>
                <w:rFonts w:eastAsia="Calibri"/>
                <w:bCs/>
                <w:szCs w:val="28"/>
                <w:lang w:val="uk-UA"/>
              </w:rPr>
              <w:t xml:space="preserve"> </w:t>
            </w:r>
            <w:proofErr w:type="spellStart"/>
            <w:r w:rsidRPr="00027284">
              <w:rPr>
                <w:rFonts w:eastAsia="Calibri"/>
                <w:bCs/>
                <w:szCs w:val="28"/>
                <w:lang w:val="uk-UA"/>
              </w:rPr>
              <w:t>questioning</w:t>
            </w:r>
            <w:proofErr w:type="spellEnd"/>
            <w:r w:rsidRPr="00027284">
              <w:rPr>
                <w:rFonts w:eastAsia="Calibri"/>
                <w:bCs/>
                <w:szCs w:val="28"/>
                <w:lang w:val="uk-UA"/>
              </w:rPr>
              <w:t xml:space="preserve">, </w:t>
            </w:r>
            <w:proofErr w:type="spellStart"/>
            <w:r w:rsidRPr="00027284">
              <w:rPr>
                <w:rFonts w:eastAsia="Calibri"/>
                <w:bCs/>
                <w:szCs w:val="28"/>
                <w:lang w:val="uk-UA"/>
              </w:rPr>
              <w:t>assessment</w:t>
            </w:r>
            <w:proofErr w:type="spellEnd"/>
            <w:r w:rsidRPr="00027284">
              <w:rPr>
                <w:rFonts w:eastAsia="Calibri"/>
                <w:bCs/>
                <w:szCs w:val="28"/>
                <w:lang w:val="uk-UA"/>
              </w:rPr>
              <w:t xml:space="preserve"> </w:t>
            </w:r>
            <w:proofErr w:type="spellStart"/>
            <w:r w:rsidRPr="00027284">
              <w:rPr>
                <w:rFonts w:eastAsia="Calibri"/>
                <w:bCs/>
                <w:szCs w:val="28"/>
                <w:lang w:val="uk-UA"/>
              </w:rPr>
              <w:t>of</w:t>
            </w:r>
            <w:proofErr w:type="spellEnd"/>
            <w:r w:rsidRPr="00027284">
              <w:rPr>
                <w:rFonts w:eastAsia="Calibri"/>
                <w:bCs/>
                <w:szCs w:val="28"/>
                <w:lang w:val="uk-UA"/>
              </w:rPr>
              <w:t xml:space="preserve"> </w:t>
            </w:r>
            <w:proofErr w:type="spellStart"/>
            <w:r w:rsidRPr="00027284">
              <w:rPr>
                <w:rFonts w:eastAsia="Calibri"/>
                <w:bCs/>
                <w:szCs w:val="28"/>
                <w:lang w:val="uk-UA"/>
              </w:rPr>
              <w:t>participation</w:t>
            </w:r>
            <w:proofErr w:type="spellEnd"/>
            <w:r w:rsidRPr="00027284">
              <w:rPr>
                <w:rFonts w:eastAsia="Calibri"/>
                <w:bCs/>
                <w:szCs w:val="28"/>
                <w:lang w:val="uk-UA"/>
              </w:rPr>
              <w:t xml:space="preserve"> </w:t>
            </w:r>
            <w:proofErr w:type="spellStart"/>
            <w:r w:rsidRPr="00027284">
              <w:rPr>
                <w:rFonts w:eastAsia="Calibri"/>
                <w:bCs/>
                <w:szCs w:val="28"/>
                <w:lang w:val="uk-UA"/>
              </w:rPr>
              <w:t>in</w:t>
            </w:r>
            <w:proofErr w:type="spellEnd"/>
            <w:r w:rsidRPr="00027284">
              <w:rPr>
                <w:rFonts w:eastAsia="Calibri"/>
                <w:bCs/>
                <w:szCs w:val="28"/>
                <w:lang w:val="uk-UA"/>
              </w:rPr>
              <w:t xml:space="preserve"> </w:t>
            </w:r>
            <w:proofErr w:type="spellStart"/>
            <w:r w:rsidRPr="00027284">
              <w:rPr>
                <w:rFonts w:eastAsia="Calibri"/>
                <w:bCs/>
                <w:szCs w:val="28"/>
                <w:lang w:val="uk-UA"/>
              </w:rPr>
              <w:t>discussions</w:t>
            </w:r>
            <w:proofErr w:type="spellEnd"/>
            <w:r w:rsidRPr="00027284">
              <w:rPr>
                <w:rFonts w:eastAsia="Calibri"/>
                <w:bCs/>
                <w:szCs w:val="28"/>
                <w:lang w:val="uk-UA"/>
              </w:rPr>
              <w:t xml:space="preserve"> </w:t>
            </w:r>
            <w:proofErr w:type="spellStart"/>
            <w:r w:rsidRPr="00027284">
              <w:rPr>
                <w:rFonts w:eastAsia="Calibri"/>
                <w:bCs/>
                <w:szCs w:val="28"/>
                <w:lang w:val="uk-UA"/>
              </w:rPr>
              <w:t>and</w:t>
            </w:r>
            <w:proofErr w:type="spellEnd"/>
            <w:r w:rsidRPr="00027284">
              <w:rPr>
                <w:rFonts w:eastAsia="Calibri"/>
                <w:bCs/>
                <w:szCs w:val="28"/>
                <w:lang w:val="uk-UA"/>
              </w:rPr>
              <w:t xml:space="preserve"> </w:t>
            </w:r>
            <w:proofErr w:type="spellStart"/>
            <w:r w:rsidRPr="00027284">
              <w:rPr>
                <w:rFonts w:eastAsia="Calibri"/>
                <w:bCs/>
                <w:szCs w:val="28"/>
                <w:lang w:val="uk-UA"/>
              </w:rPr>
              <w:t>other</w:t>
            </w:r>
            <w:proofErr w:type="spellEnd"/>
            <w:r w:rsidRPr="00027284">
              <w:rPr>
                <w:rFonts w:eastAsia="Calibri"/>
                <w:bCs/>
                <w:szCs w:val="28"/>
                <w:lang w:val="uk-UA"/>
              </w:rPr>
              <w:t xml:space="preserve"> </w:t>
            </w:r>
            <w:proofErr w:type="spellStart"/>
            <w:r w:rsidRPr="00027284">
              <w:rPr>
                <w:rFonts w:eastAsia="Calibri"/>
                <w:bCs/>
                <w:szCs w:val="28"/>
                <w:lang w:val="uk-UA"/>
              </w:rPr>
              <w:t>interactive</w:t>
            </w:r>
            <w:proofErr w:type="spellEnd"/>
            <w:r w:rsidRPr="00027284">
              <w:rPr>
                <w:rFonts w:eastAsia="Calibri"/>
                <w:bCs/>
                <w:szCs w:val="28"/>
                <w:lang w:val="uk-UA"/>
              </w:rPr>
              <w:t xml:space="preserve"> </w:t>
            </w:r>
            <w:proofErr w:type="spellStart"/>
            <w:r w:rsidRPr="00027284">
              <w:rPr>
                <w:rFonts w:eastAsia="Calibri"/>
                <w:bCs/>
                <w:szCs w:val="28"/>
                <w:lang w:val="uk-UA"/>
              </w:rPr>
              <w:t>teaching</w:t>
            </w:r>
            <w:proofErr w:type="spellEnd"/>
            <w:r w:rsidRPr="00027284">
              <w:rPr>
                <w:rFonts w:eastAsia="Calibri"/>
                <w:bCs/>
                <w:szCs w:val="28"/>
                <w:lang w:val="uk-UA"/>
              </w:rPr>
              <w:t xml:space="preserve"> </w:t>
            </w:r>
            <w:proofErr w:type="spellStart"/>
            <w:r w:rsidRPr="00027284">
              <w:rPr>
                <w:rFonts w:eastAsia="Calibri"/>
                <w:bCs/>
                <w:szCs w:val="28"/>
                <w:lang w:val="uk-UA"/>
              </w:rPr>
              <w:t>methods</w:t>
            </w:r>
            <w:proofErr w:type="spellEnd"/>
            <w:r w:rsidRPr="00027284">
              <w:rPr>
                <w:rFonts w:eastAsia="Calibri"/>
                <w:bCs/>
                <w:szCs w:val="28"/>
                <w:lang w:val="uk-UA"/>
              </w:rPr>
              <w:t xml:space="preserve">); </w:t>
            </w:r>
            <w:proofErr w:type="spellStart"/>
            <w:r w:rsidRPr="00027284">
              <w:rPr>
                <w:rFonts w:eastAsia="Calibri"/>
                <w:bCs/>
                <w:szCs w:val="28"/>
                <w:lang w:val="uk-UA"/>
              </w:rPr>
              <w:t>written</w:t>
            </w:r>
            <w:proofErr w:type="spellEnd"/>
            <w:r w:rsidRPr="00027284">
              <w:rPr>
                <w:rFonts w:eastAsia="Calibri"/>
                <w:bCs/>
                <w:szCs w:val="28"/>
                <w:lang w:val="uk-UA"/>
              </w:rPr>
              <w:t xml:space="preserve"> </w:t>
            </w:r>
            <w:proofErr w:type="spellStart"/>
            <w:r w:rsidRPr="00027284">
              <w:rPr>
                <w:rFonts w:eastAsia="Calibri"/>
                <w:bCs/>
                <w:szCs w:val="28"/>
                <w:lang w:val="uk-UA"/>
              </w:rPr>
              <w:t>assessment</w:t>
            </w:r>
            <w:proofErr w:type="spellEnd"/>
            <w:r w:rsidRPr="00027284">
              <w:rPr>
                <w:rFonts w:eastAsia="Calibri"/>
                <w:bCs/>
                <w:szCs w:val="28"/>
                <w:lang w:val="uk-UA"/>
              </w:rPr>
              <w:t xml:space="preserve"> (</w:t>
            </w:r>
            <w:proofErr w:type="spellStart"/>
            <w:r w:rsidRPr="00027284">
              <w:rPr>
                <w:rFonts w:eastAsia="Calibri"/>
                <w:bCs/>
                <w:szCs w:val="28"/>
                <w:lang w:val="uk-UA"/>
              </w:rPr>
              <w:t>tests</w:t>
            </w:r>
            <w:proofErr w:type="spellEnd"/>
            <w:r w:rsidRPr="00027284">
              <w:rPr>
                <w:rFonts w:eastAsia="Calibri"/>
                <w:bCs/>
                <w:szCs w:val="28"/>
                <w:lang w:val="uk-UA"/>
              </w:rPr>
              <w:t xml:space="preserve">, </w:t>
            </w:r>
            <w:proofErr w:type="spellStart"/>
            <w:r w:rsidRPr="00027284">
              <w:rPr>
                <w:rFonts w:eastAsia="Calibri"/>
                <w:bCs/>
                <w:szCs w:val="28"/>
                <w:lang w:val="uk-UA"/>
              </w:rPr>
              <w:t>independent</w:t>
            </w:r>
            <w:proofErr w:type="spellEnd"/>
            <w:r w:rsidRPr="00027284">
              <w:rPr>
                <w:rFonts w:eastAsia="Calibri"/>
                <w:bCs/>
                <w:szCs w:val="28"/>
                <w:lang w:val="uk-UA"/>
              </w:rPr>
              <w:t xml:space="preserve"> </w:t>
            </w:r>
            <w:proofErr w:type="spellStart"/>
            <w:r w:rsidRPr="00027284">
              <w:rPr>
                <w:rFonts w:eastAsia="Calibri"/>
                <w:bCs/>
                <w:szCs w:val="28"/>
                <w:lang w:val="uk-UA"/>
              </w:rPr>
              <w:t>work</w:t>
            </w:r>
            <w:proofErr w:type="spellEnd"/>
            <w:r w:rsidRPr="00027284">
              <w:rPr>
                <w:rFonts w:eastAsia="Calibri"/>
                <w:bCs/>
                <w:szCs w:val="28"/>
                <w:lang w:val="uk-UA"/>
              </w:rPr>
              <w:t xml:space="preserve">, </w:t>
            </w:r>
            <w:proofErr w:type="spellStart"/>
            <w:r w:rsidRPr="00027284">
              <w:rPr>
                <w:rFonts w:eastAsia="Calibri"/>
                <w:bCs/>
                <w:szCs w:val="28"/>
                <w:lang w:val="uk-UA"/>
              </w:rPr>
              <w:t>essays</w:t>
            </w:r>
            <w:proofErr w:type="spellEnd"/>
            <w:r w:rsidRPr="00027284">
              <w:rPr>
                <w:rFonts w:eastAsia="Calibri"/>
                <w:bCs/>
                <w:szCs w:val="28"/>
                <w:lang w:val="uk-UA"/>
              </w:rPr>
              <w:t xml:space="preserve">);  </w:t>
            </w:r>
            <w:proofErr w:type="spellStart"/>
            <w:r w:rsidRPr="00027284">
              <w:rPr>
                <w:rFonts w:eastAsia="Calibri"/>
                <w:bCs/>
                <w:szCs w:val="28"/>
                <w:lang w:val="uk-UA"/>
              </w:rPr>
              <w:t>test</w:t>
            </w:r>
            <w:proofErr w:type="spellEnd"/>
            <w:r w:rsidRPr="00027284">
              <w:rPr>
                <w:rFonts w:eastAsia="Calibri"/>
                <w:bCs/>
                <w:szCs w:val="28"/>
                <w:lang w:val="uk-UA"/>
              </w:rPr>
              <w:t xml:space="preserve"> </w:t>
            </w:r>
            <w:proofErr w:type="spellStart"/>
            <w:r w:rsidRPr="00027284">
              <w:rPr>
                <w:rFonts w:eastAsia="Calibri"/>
                <w:bCs/>
                <w:szCs w:val="28"/>
                <w:lang w:val="uk-UA"/>
              </w:rPr>
              <w:t>assessment</w:t>
            </w:r>
            <w:proofErr w:type="spellEnd"/>
            <w:r w:rsidRPr="00027284">
              <w:rPr>
                <w:rFonts w:eastAsia="Calibri"/>
                <w:bCs/>
                <w:szCs w:val="28"/>
                <w:lang w:val="uk-UA"/>
              </w:rPr>
              <w:t xml:space="preserve"> (</w:t>
            </w:r>
            <w:proofErr w:type="spellStart"/>
            <w:r w:rsidRPr="00027284">
              <w:rPr>
                <w:rFonts w:eastAsia="Calibri"/>
                <w:bCs/>
                <w:szCs w:val="28"/>
                <w:lang w:val="uk-UA"/>
              </w:rPr>
              <w:t>closed-form</w:t>
            </w:r>
            <w:proofErr w:type="spellEnd"/>
            <w:r w:rsidRPr="00027284">
              <w:rPr>
                <w:rFonts w:eastAsia="Calibri"/>
                <w:bCs/>
                <w:szCs w:val="28"/>
                <w:lang w:val="uk-UA"/>
              </w:rPr>
              <w:t xml:space="preserve"> </w:t>
            </w:r>
            <w:proofErr w:type="spellStart"/>
            <w:r w:rsidRPr="00027284">
              <w:rPr>
                <w:rFonts w:eastAsia="Calibri"/>
                <w:bCs/>
                <w:szCs w:val="28"/>
                <w:lang w:val="uk-UA"/>
              </w:rPr>
              <w:t>tests</w:t>
            </w:r>
            <w:proofErr w:type="spellEnd"/>
            <w:r w:rsidRPr="00027284">
              <w:rPr>
                <w:rFonts w:eastAsia="Calibri"/>
                <w:bCs/>
                <w:szCs w:val="28"/>
                <w:lang w:val="uk-UA"/>
              </w:rPr>
              <w:t xml:space="preserve">: </w:t>
            </w:r>
            <w:proofErr w:type="spellStart"/>
            <w:r w:rsidRPr="00027284">
              <w:rPr>
                <w:rFonts w:eastAsia="Calibri"/>
                <w:bCs/>
                <w:szCs w:val="28"/>
                <w:lang w:val="uk-UA"/>
              </w:rPr>
              <w:t>multiple-choice</w:t>
            </w:r>
            <w:proofErr w:type="spellEnd"/>
            <w:r w:rsidRPr="00027284">
              <w:rPr>
                <w:rFonts w:eastAsia="Calibri"/>
                <w:bCs/>
                <w:szCs w:val="28"/>
                <w:lang w:val="uk-UA"/>
              </w:rPr>
              <w:t xml:space="preserve"> </w:t>
            </w:r>
            <w:proofErr w:type="spellStart"/>
            <w:r w:rsidRPr="00027284">
              <w:rPr>
                <w:rFonts w:eastAsia="Calibri"/>
                <w:bCs/>
                <w:szCs w:val="28"/>
                <w:lang w:val="uk-UA"/>
              </w:rPr>
              <w:t>tests</w:t>
            </w:r>
            <w:proofErr w:type="spellEnd"/>
            <w:r w:rsidRPr="00027284">
              <w:rPr>
                <w:rFonts w:eastAsia="Calibri"/>
                <w:bCs/>
                <w:szCs w:val="28"/>
                <w:lang w:val="uk-UA"/>
              </w:rPr>
              <w:t xml:space="preserve">, </w:t>
            </w:r>
            <w:proofErr w:type="spellStart"/>
            <w:r w:rsidRPr="00027284">
              <w:rPr>
                <w:rFonts w:eastAsia="Calibri"/>
                <w:bCs/>
                <w:szCs w:val="28"/>
                <w:lang w:val="uk-UA"/>
              </w:rPr>
              <w:t>matching</w:t>
            </w:r>
            <w:proofErr w:type="spellEnd"/>
            <w:r w:rsidRPr="00027284">
              <w:rPr>
                <w:rFonts w:eastAsia="Calibri"/>
                <w:bCs/>
                <w:szCs w:val="28"/>
                <w:lang w:val="uk-UA"/>
              </w:rPr>
              <w:t xml:space="preserve"> </w:t>
            </w:r>
            <w:proofErr w:type="spellStart"/>
            <w:r w:rsidRPr="00027284">
              <w:rPr>
                <w:rFonts w:eastAsia="Calibri"/>
                <w:bCs/>
                <w:szCs w:val="28"/>
                <w:lang w:val="uk-UA"/>
              </w:rPr>
              <w:t>tests</w:t>
            </w:r>
            <w:proofErr w:type="spellEnd"/>
            <w:r w:rsidRPr="00027284">
              <w:rPr>
                <w:rFonts w:eastAsia="Calibri"/>
                <w:bCs/>
                <w:szCs w:val="28"/>
                <w:lang w:val="uk-UA"/>
              </w:rPr>
              <w:t xml:space="preserve">); </w:t>
            </w:r>
            <w:proofErr w:type="spellStart"/>
            <w:r w:rsidRPr="00027284">
              <w:rPr>
                <w:rFonts w:eastAsia="Calibri"/>
                <w:bCs/>
                <w:szCs w:val="28"/>
                <w:lang w:val="uk-UA"/>
              </w:rPr>
              <w:t>self-assessment</w:t>
            </w:r>
            <w:proofErr w:type="spellEnd"/>
            <w:r w:rsidRPr="00027284">
              <w:rPr>
                <w:rFonts w:eastAsia="Calibri"/>
                <w:bCs/>
                <w:szCs w:val="28"/>
                <w:lang w:val="uk-UA"/>
              </w:rPr>
              <w:t xml:space="preserve"> </w:t>
            </w:r>
            <w:proofErr w:type="spellStart"/>
            <w:r w:rsidRPr="00027284">
              <w:rPr>
                <w:rFonts w:eastAsia="Calibri"/>
                <w:bCs/>
                <w:szCs w:val="28"/>
                <w:lang w:val="uk-UA"/>
              </w:rPr>
              <w:t>and</w:t>
            </w:r>
            <w:proofErr w:type="spellEnd"/>
            <w:r w:rsidRPr="00027284">
              <w:rPr>
                <w:rFonts w:eastAsia="Calibri"/>
                <w:bCs/>
                <w:szCs w:val="28"/>
                <w:lang w:val="uk-UA"/>
              </w:rPr>
              <w:t xml:space="preserve"> </w:t>
            </w:r>
            <w:proofErr w:type="spellStart"/>
            <w:r w:rsidRPr="00027284">
              <w:rPr>
                <w:rFonts w:eastAsia="Calibri"/>
                <w:bCs/>
                <w:szCs w:val="28"/>
                <w:lang w:val="uk-UA"/>
              </w:rPr>
              <w:t>self-evaluation</w:t>
            </w:r>
            <w:proofErr w:type="spellEnd"/>
            <w:r w:rsidRPr="00027284">
              <w:rPr>
                <w:rFonts w:eastAsia="Calibri"/>
                <w:bCs/>
                <w:szCs w:val="28"/>
                <w:lang w:val="uk-UA"/>
              </w:rPr>
              <w:t xml:space="preserve"> </w:t>
            </w:r>
            <w:proofErr w:type="spellStart"/>
            <w:r w:rsidRPr="00027284">
              <w:rPr>
                <w:rFonts w:eastAsia="Calibri"/>
                <w:bCs/>
                <w:szCs w:val="28"/>
                <w:lang w:val="uk-UA"/>
              </w:rPr>
              <w:t>method</w:t>
            </w:r>
            <w:proofErr w:type="spellEnd"/>
            <w:r w:rsidRPr="00027284">
              <w:rPr>
                <w:rFonts w:eastAsia="Calibri"/>
                <w:bCs/>
                <w:szCs w:val="28"/>
                <w:lang w:val="uk-UA"/>
              </w:rPr>
              <w:t xml:space="preserve">; </w:t>
            </w:r>
            <w:proofErr w:type="spellStart"/>
            <w:r w:rsidRPr="00027284">
              <w:rPr>
                <w:rFonts w:eastAsia="Calibri"/>
                <w:bCs/>
                <w:szCs w:val="28"/>
                <w:lang w:val="uk-UA"/>
              </w:rPr>
              <w:t>assessment</w:t>
            </w:r>
            <w:proofErr w:type="spellEnd"/>
            <w:r w:rsidRPr="00027284">
              <w:rPr>
                <w:rFonts w:eastAsia="Calibri"/>
                <w:bCs/>
                <w:szCs w:val="28"/>
                <w:lang w:val="uk-UA"/>
              </w:rPr>
              <w:t xml:space="preserve"> </w:t>
            </w:r>
            <w:proofErr w:type="spellStart"/>
            <w:r w:rsidRPr="00027284">
              <w:rPr>
                <w:rFonts w:eastAsia="Calibri"/>
                <w:bCs/>
                <w:szCs w:val="28"/>
                <w:lang w:val="uk-UA"/>
              </w:rPr>
              <w:t>of</w:t>
            </w:r>
            <w:proofErr w:type="spellEnd"/>
            <w:r w:rsidRPr="00027284">
              <w:rPr>
                <w:rFonts w:eastAsia="Calibri"/>
                <w:bCs/>
                <w:szCs w:val="28"/>
                <w:lang w:val="uk-UA"/>
              </w:rPr>
              <w:t xml:space="preserve"> </w:t>
            </w:r>
            <w:proofErr w:type="spellStart"/>
            <w:r w:rsidRPr="00027284">
              <w:rPr>
                <w:rFonts w:eastAsia="Calibri"/>
                <w:bCs/>
                <w:szCs w:val="28"/>
                <w:lang w:val="uk-UA"/>
              </w:rPr>
              <w:t>case</w:t>
            </w:r>
            <w:proofErr w:type="spellEnd"/>
            <w:r w:rsidRPr="00027284">
              <w:rPr>
                <w:rFonts w:eastAsia="Calibri"/>
                <w:bCs/>
                <w:szCs w:val="28"/>
                <w:lang w:val="uk-UA"/>
              </w:rPr>
              <w:t xml:space="preserve"> </w:t>
            </w:r>
            <w:proofErr w:type="spellStart"/>
            <w:r w:rsidRPr="00027284">
              <w:rPr>
                <w:rFonts w:eastAsia="Calibri"/>
                <w:bCs/>
                <w:szCs w:val="28"/>
                <w:lang w:val="uk-UA"/>
              </w:rPr>
              <w:t>studies</w:t>
            </w:r>
            <w:proofErr w:type="spellEnd"/>
            <w:r w:rsidRPr="00027284">
              <w:rPr>
                <w:rFonts w:eastAsia="Calibri"/>
                <w:bCs/>
                <w:szCs w:val="28"/>
                <w:lang w:val="uk-UA"/>
              </w:rPr>
              <w:t>.</w:t>
            </w:r>
          </w:p>
        </w:tc>
      </w:tr>
      <w:tr w:rsidR="00027284" w:rsidRPr="009D0E51" w14:paraId="78C66A45" w14:textId="77777777" w:rsidTr="00027284">
        <w:trPr>
          <w:trHeight w:val="547"/>
        </w:trPr>
        <w:tc>
          <w:tcPr>
            <w:tcW w:w="1242" w:type="dxa"/>
            <w:tcBorders>
              <w:top w:val="single" w:sz="4" w:space="0" w:color="000000"/>
              <w:left w:val="single" w:sz="4" w:space="0" w:color="000000"/>
              <w:bottom w:val="single" w:sz="4" w:space="0" w:color="000000"/>
              <w:right w:val="single" w:sz="4" w:space="0" w:color="000000"/>
            </w:tcBorders>
          </w:tcPr>
          <w:p w14:paraId="5A8BED27" w14:textId="77777777" w:rsidR="00027284" w:rsidRPr="009D0E51" w:rsidRDefault="00027284" w:rsidP="00027284">
            <w:pPr>
              <w:widowControl w:val="0"/>
              <w:suppressAutoHyphens/>
              <w:ind w:right="-1" w:firstLine="0"/>
              <w:rPr>
                <w:rFonts w:eastAsia="Calibri"/>
                <w:sz w:val="28"/>
                <w:szCs w:val="28"/>
              </w:rPr>
            </w:pPr>
            <w:proofErr w:type="spellStart"/>
            <w:r w:rsidRPr="009D0E51">
              <w:rPr>
                <w:rFonts w:eastAsia="Calibri"/>
                <w:sz w:val="28"/>
                <w:szCs w:val="28"/>
                <w:lang w:val="uk-UA"/>
              </w:rPr>
              <w:t>Topic</w:t>
            </w:r>
            <w:proofErr w:type="spellEnd"/>
            <w:r w:rsidRPr="009D0E51">
              <w:rPr>
                <w:rFonts w:eastAsia="Calibri"/>
                <w:sz w:val="28"/>
                <w:szCs w:val="28"/>
                <w:lang w:val="uk-UA"/>
              </w:rPr>
              <w:t xml:space="preserve"> 1</w:t>
            </w:r>
          </w:p>
        </w:tc>
        <w:tc>
          <w:tcPr>
            <w:tcW w:w="3604" w:type="dxa"/>
            <w:tcBorders>
              <w:top w:val="single" w:sz="4" w:space="0" w:color="000000"/>
              <w:left w:val="single" w:sz="4" w:space="0" w:color="000000"/>
              <w:bottom w:val="single" w:sz="4" w:space="0" w:color="000000"/>
              <w:right w:val="single" w:sz="4" w:space="0" w:color="000000"/>
            </w:tcBorders>
          </w:tcPr>
          <w:p w14:paraId="4515D5CC" w14:textId="77777777" w:rsidR="00027284" w:rsidRPr="009D0E51" w:rsidRDefault="00027284" w:rsidP="00027284">
            <w:pPr>
              <w:widowControl w:val="0"/>
              <w:autoSpaceDE w:val="0"/>
              <w:autoSpaceDN w:val="0"/>
              <w:adjustRightInd w:val="0"/>
              <w:ind w:right="-1" w:firstLine="0"/>
              <w:jc w:val="left"/>
              <w:rPr>
                <w:rFonts w:eastAsia="Calibri"/>
                <w:sz w:val="28"/>
                <w:szCs w:val="28"/>
                <w:lang w:val="uk-UA"/>
              </w:rPr>
            </w:pPr>
            <w:proofErr w:type="spellStart"/>
            <w:r w:rsidRPr="009D0E51">
              <w:rPr>
                <w:rFonts w:eastAsia="Calibri"/>
                <w:sz w:val="28"/>
                <w:szCs w:val="28"/>
                <w:lang w:val="uk-UA"/>
              </w:rPr>
              <w:t>Concept</w:t>
            </w:r>
            <w:proofErr w:type="spellEnd"/>
            <w:r w:rsidRPr="009D0E51">
              <w:rPr>
                <w:rFonts w:eastAsia="Calibri"/>
                <w:sz w:val="28"/>
                <w:szCs w:val="28"/>
                <w:lang w:val="uk-UA"/>
              </w:rPr>
              <w:t xml:space="preserve"> </w:t>
            </w:r>
            <w:proofErr w:type="spellStart"/>
            <w:r w:rsidRPr="009D0E51">
              <w:rPr>
                <w:rFonts w:eastAsia="Calibri"/>
                <w:sz w:val="28"/>
                <w:szCs w:val="28"/>
                <w:lang w:val="uk-UA"/>
              </w:rPr>
              <w:t>and</w:t>
            </w:r>
            <w:proofErr w:type="spellEnd"/>
            <w:r w:rsidRPr="009D0E51">
              <w:rPr>
                <w:rFonts w:eastAsia="Calibri"/>
                <w:sz w:val="28"/>
                <w:szCs w:val="28"/>
                <w:lang w:val="uk-UA"/>
              </w:rPr>
              <w:t xml:space="preserve"> </w:t>
            </w:r>
            <w:proofErr w:type="spellStart"/>
            <w:r w:rsidRPr="009D0E51">
              <w:rPr>
                <w:rFonts w:eastAsia="Calibri"/>
                <w:sz w:val="28"/>
                <w:szCs w:val="28"/>
                <w:lang w:val="uk-UA"/>
              </w:rPr>
              <w:t>history</w:t>
            </w:r>
            <w:proofErr w:type="spellEnd"/>
            <w:r w:rsidRPr="009D0E51">
              <w:rPr>
                <w:rFonts w:eastAsia="Calibri"/>
                <w:sz w:val="28"/>
                <w:szCs w:val="28"/>
                <w:lang w:val="uk-UA"/>
              </w:rPr>
              <w:t xml:space="preserve"> </w:t>
            </w:r>
            <w:proofErr w:type="spellStart"/>
            <w:r w:rsidRPr="009D0E51">
              <w:rPr>
                <w:rFonts w:eastAsia="Calibri"/>
                <w:sz w:val="28"/>
                <w:szCs w:val="28"/>
                <w:lang w:val="uk-UA"/>
              </w:rPr>
              <w:t>of</w:t>
            </w:r>
            <w:proofErr w:type="spellEnd"/>
            <w:r w:rsidRPr="009D0E51">
              <w:rPr>
                <w:rFonts w:eastAsia="Calibri"/>
                <w:sz w:val="28"/>
                <w:szCs w:val="28"/>
                <w:lang w:val="uk-UA"/>
              </w:rPr>
              <w:t xml:space="preserve"> </w:t>
            </w:r>
            <w:proofErr w:type="spellStart"/>
            <w:r w:rsidRPr="009D0E51">
              <w:rPr>
                <w:rFonts w:eastAsia="Calibri"/>
                <w:sz w:val="28"/>
                <w:szCs w:val="28"/>
                <w:lang w:val="uk-UA"/>
              </w:rPr>
              <w:t>the</w:t>
            </w:r>
            <w:proofErr w:type="spellEnd"/>
            <w:r w:rsidRPr="009D0E51">
              <w:rPr>
                <w:rFonts w:eastAsia="Calibri"/>
                <w:sz w:val="28"/>
                <w:szCs w:val="28"/>
                <w:lang w:val="uk-UA"/>
              </w:rPr>
              <w:t xml:space="preserve"> </w:t>
            </w:r>
            <w:proofErr w:type="spellStart"/>
            <w:r w:rsidRPr="009D0E51">
              <w:rPr>
                <w:rFonts w:eastAsia="Calibri"/>
                <w:sz w:val="28"/>
                <w:szCs w:val="28"/>
                <w:lang w:val="uk-UA"/>
              </w:rPr>
              <w:t>development</w:t>
            </w:r>
            <w:proofErr w:type="spellEnd"/>
            <w:r w:rsidRPr="009D0E51">
              <w:rPr>
                <w:rFonts w:eastAsia="Calibri"/>
                <w:sz w:val="28"/>
                <w:szCs w:val="28"/>
                <w:lang w:val="uk-UA"/>
              </w:rPr>
              <w:t xml:space="preserve"> </w:t>
            </w:r>
            <w:proofErr w:type="spellStart"/>
            <w:r w:rsidRPr="009D0E51">
              <w:rPr>
                <w:rFonts w:eastAsia="Calibri"/>
                <w:sz w:val="28"/>
                <w:szCs w:val="28"/>
                <w:lang w:val="uk-UA"/>
              </w:rPr>
              <w:t>of</w:t>
            </w:r>
            <w:proofErr w:type="spellEnd"/>
            <w:r w:rsidRPr="009D0E51">
              <w:rPr>
                <w:rFonts w:eastAsia="Calibri"/>
                <w:sz w:val="28"/>
                <w:szCs w:val="28"/>
                <w:lang w:val="uk-UA"/>
              </w:rPr>
              <w:t xml:space="preserve"> </w:t>
            </w:r>
            <w:proofErr w:type="spellStart"/>
            <w:r w:rsidRPr="009D0E51">
              <w:rPr>
                <w:rFonts w:eastAsia="Calibri"/>
                <w:sz w:val="28"/>
                <w:szCs w:val="28"/>
                <w:lang w:val="uk-UA"/>
              </w:rPr>
              <w:t>social</w:t>
            </w:r>
            <w:proofErr w:type="spellEnd"/>
            <w:r w:rsidRPr="009D0E51">
              <w:rPr>
                <w:rFonts w:eastAsia="Calibri"/>
                <w:sz w:val="28"/>
                <w:szCs w:val="28"/>
                <w:lang w:val="uk-UA"/>
              </w:rPr>
              <w:t xml:space="preserve"> </w:t>
            </w:r>
            <w:proofErr w:type="spellStart"/>
            <w:r w:rsidRPr="009D0E51">
              <w:rPr>
                <w:rFonts w:eastAsia="Calibri"/>
                <w:sz w:val="28"/>
                <w:szCs w:val="28"/>
                <w:lang w:val="uk-UA"/>
              </w:rPr>
              <w:t>responsibility</w:t>
            </w:r>
            <w:proofErr w:type="spellEnd"/>
            <w:r w:rsidRPr="009D0E51">
              <w:rPr>
                <w:rFonts w:eastAsia="Calibri"/>
                <w:sz w:val="28"/>
                <w:szCs w:val="28"/>
                <w:lang w:val="uk-UA"/>
              </w:rPr>
              <w:t xml:space="preserve"> </w:t>
            </w:r>
          </w:p>
        </w:tc>
        <w:tc>
          <w:tcPr>
            <w:tcW w:w="507" w:type="dxa"/>
            <w:tcBorders>
              <w:top w:val="single" w:sz="4" w:space="0" w:color="000000"/>
              <w:left w:val="single" w:sz="4" w:space="0" w:color="000000"/>
              <w:bottom w:val="single" w:sz="4" w:space="0" w:color="000000"/>
              <w:right w:val="single" w:sz="4" w:space="0" w:color="000000"/>
            </w:tcBorders>
          </w:tcPr>
          <w:p w14:paraId="71B7CAC6" w14:textId="77777777" w:rsidR="00027284" w:rsidRPr="009D0E51" w:rsidRDefault="00027284" w:rsidP="00027284">
            <w:pPr>
              <w:widowControl w:val="0"/>
              <w:suppressAutoHyphens/>
              <w:ind w:right="-1" w:firstLine="0"/>
              <w:jc w:val="center"/>
              <w:rPr>
                <w:rFonts w:eastAsia="Calibri"/>
                <w:sz w:val="28"/>
                <w:szCs w:val="28"/>
              </w:rPr>
            </w:pPr>
            <w:r w:rsidRPr="009D0E51">
              <w:rPr>
                <w:rFonts w:eastAsia="Calibri"/>
                <w:bCs/>
                <w:sz w:val="28"/>
                <w:szCs w:val="28"/>
                <w:lang w:val="uk-UA"/>
              </w:rPr>
              <w:t>1</w:t>
            </w:r>
          </w:p>
        </w:tc>
        <w:tc>
          <w:tcPr>
            <w:tcW w:w="567" w:type="dxa"/>
            <w:tcBorders>
              <w:top w:val="single" w:sz="4" w:space="0" w:color="000000"/>
              <w:left w:val="single" w:sz="4" w:space="0" w:color="000000"/>
              <w:bottom w:val="single" w:sz="4" w:space="0" w:color="000000"/>
            </w:tcBorders>
          </w:tcPr>
          <w:p w14:paraId="32EAFBB3" w14:textId="77777777" w:rsidR="00027284" w:rsidRPr="009D0E51" w:rsidRDefault="00027284" w:rsidP="00027284">
            <w:pPr>
              <w:widowControl w:val="0"/>
              <w:suppressAutoHyphens/>
              <w:ind w:right="-1" w:firstLine="0"/>
              <w:jc w:val="center"/>
              <w:rPr>
                <w:rFonts w:eastAsia="Calibri"/>
                <w:sz w:val="28"/>
                <w:szCs w:val="28"/>
              </w:rPr>
            </w:pPr>
            <w:r w:rsidRPr="009D0E51">
              <w:rPr>
                <w:rFonts w:eastAsia="Calibri"/>
                <w:bCs/>
                <w:sz w:val="28"/>
                <w:szCs w:val="28"/>
                <w:lang w:val="uk-UA"/>
              </w:rPr>
              <w:t>2</w:t>
            </w:r>
          </w:p>
        </w:tc>
        <w:tc>
          <w:tcPr>
            <w:tcW w:w="567" w:type="dxa"/>
            <w:tcBorders>
              <w:top w:val="single" w:sz="4" w:space="0" w:color="000000"/>
              <w:left w:val="single" w:sz="4" w:space="0" w:color="000000"/>
              <w:bottom w:val="single" w:sz="4" w:space="0" w:color="000000"/>
            </w:tcBorders>
          </w:tcPr>
          <w:p w14:paraId="7BC6DFE9" w14:textId="77777777" w:rsidR="00027284" w:rsidRPr="009D0E51" w:rsidRDefault="00027284" w:rsidP="00027284">
            <w:pPr>
              <w:widowControl w:val="0"/>
              <w:suppressAutoHyphens/>
              <w:snapToGrid w:val="0"/>
              <w:ind w:right="-1" w:firstLine="0"/>
              <w:jc w:val="center"/>
              <w:rPr>
                <w:rFonts w:eastAsia="Calibri"/>
                <w:sz w:val="28"/>
                <w:szCs w:val="28"/>
                <w:lang w:val="uk-UA"/>
              </w:rPr>
            </w:pPr>
            <w:r w:rsidRPr="009D0E51">
              <w:rPr>
                <w:rFonts w:eastAsia="Calibri"/>
                <w:sz w:val="28"/>
                <w:szCs w:val="28"/>
                <w:lang w:val="uk-UA"/>
              </w:rPr>
              <w:t>4</w:t>
            </w:r>
          </w:p>
        </w:tc>
        <w:tc>
          <w:tcPr>
            <w:tcW w:w="2693" w:type="dxa"/>
            <w:vMerge/>
            <w:tcBorders>
              <w:left w:val="single" w:sz="4" w:space="0" w:color="000000"/>
              <w:right w:val="single" w:sz="4" w:space="0" w:color="000000"/>
            </w:tcBorders>
          </w:tcPr>
          <w:p w14:paraId="1788DE57" w14:textId="77777777" w:rsidR="00027284" w:rsidRPr="009D0E51" w:rsidRDefault="00027284" w:rsidP="00027284">
            <w:pPr>
              <w:widowControl w:val="0"/>
              <w:suppressAutoHyphens/>
              <w:snapToGrid w:val="0"/>
              <w:ind w:right="-1" w:firstLine="0"/>
              <w:rPr>
                <w:rFonts w:eastAsia="Calibri"/>
                <w:bCs/>
                <w:sz w:val="28"/>
                <w:szCs w:val="28"/>
                <w:lang w:val="uk-UA"/>
              </w:rPr>
            </w:pPr>
          </w:p>
        </w:tc>
      </w:tr>
      <w:tr w:rsidR="00027284" w:rsidRPr="009D0E51" w14:paraId="1F97FEEE" w14:textId="77777777" w:rsidTr="00027284">
        <w:trPr>
          <w:trHeight w:val="416"/>
        </w:trPr>
        <w:tc>
          <w:tcPr>
            <w:tcW w:w="1242" w:type="dxa"/>
            <w:tcBorders>
              <w:top w:val="single" w:sz="4" w:space="0" w:color="000000"/>
              <w:left w:val="single" w:sz="4" w:space="0" w:color="000000"/>
              <w:bottom w:val="single" w:sz="4" w:space="0" w:color="000000"/>
              <w:right w:val="single" w:sz="4" w:space="0" w:color="000000"/>
            </w:tcBorders>
          </w:tcPr>
          <w:p w14:paraId="6EE7E1E2" w14:textId="77777777" w:rsidR="00027284" w:rsidRPr="009D0E51" w:rsidRDefault="00027284" w:rsidP="00027284">
            <w:pPr>
              <w:widowControl w:val="0"/>
              <w:suppressAutoHyphens/>
              <w:ind w:right="-1" w:firstLine="0"/>
              <w:rPr>
                <w:rFonts w:eastAsia="Calibri"/>
                <w:sz w:val="28"/>
                <w:szCs w:val="28"/>
              </w:rPr>
            </w:pPr>
            <w:proofErr w:type="spellStart"/>
            <w:r w:rsidRPr="009D0E51">
              <w:rPr>
                <w:rFonts w:eastAsia="Calibri"/>
                <w:sz w:val="28"/>
                <w:szCs w:val="28"/>
                <w:lang w:val="uk-UA"/>
              </w:rPr>
              <w:t>Topic</w:t>
            </w:r>
            <w:proofErr w:type="spellEnd"/>
            <w:r w:rsidRPr="009D0E51">
              <w:rPr>
                <w:rFonts w:eastAsia="Calibri"/>
                <w:sz w:val="28"/>
                <w:szCs w:val="28"/>
                <w:lang w:val="uk-UA"/>
              </w:rPr>
              <w:t xml:space="preserve"> 2</w:t>
            </w:r>
          </w:p>
        </w:tc>
        <w:tc>
          <w:tcPr>
            <w:tcW w:w="3604" w:type="dxa"/>
            <w:tcBorders>
              <w:top w:val="single" w:sz="4" w:space="0" w:color="000000"/>
              <w:left w:val="single" w:sz="4" w:space="0" w:color="000000"/>
              <w:bottom w:val="single" w:sz="4" w:space="0" w:color="000000"/>
              <w:right w:val="single" w:sz="4" w:space="0" w:color="000000"/>
            </w:tcBorders>
          </w:tcPr>
          <w:p w14:paraId="50D18F04" w14:textId="77777777" w:rsidR="00027284" w:rsidRPr="009D0E51" w:rsidRDefault="00027284" w:rsidP="00027284">
            <w:pPr>
              <w:widowControl w:val="0"/>
              <w:autoSpaceDE w:val="0"/>
              <w:autoSpaceDN w:val="0"/>
              <w:adjustRightInd w:val="0"/>
              <w:ind w:right="-1" w:firstLine="0"/>
              <w:jc w:val="left"/>
              <w:rPr>
                <w:rFonts w:eastAsia="Calibri"/>
                <w:sz w:val="28"/>
                <w:szCs w:val="28"/>
                <w:lang w:val="uk-UA"/>
              </w:rPr>
            </w:pPr>
            <w:proofErr w:type="spellStart"/>
            <w:r w:rsidRPr="009D0E51">
              <w:rPr>
                <w:rFonts w:eastAsia="Calibri"/>
                <w:sz w:val="28"/>
                <w:szCs w:val="28"/>
                <w:lang w:val="uk-UA"/>
              </w:rPr>
              <w:t>Basic</w:t>
            </w:r>
            <w:proofErr w:type="spellEnd"/>
            <w:r w:rsidRPr="009D0E51">
              <w:rPr>
                <w:rFonts w:eastAsia="Calibri"/>
                <w:sz w:val="28"/>
                <w:szCs w:val="28"/>
                <w:lang w:val="uk-UA"/>
              </w:rPr>
              <w:t xml:space="preserve"> </w:t>
            </w:r>
            <w:proofErr w:type="spellStart"/>
            <w:r w:rsidRPr="009D0E51">
              <w:rPr>
                <w:rFonts w:eastAsia="Calibri"/>
                <w:sz w:val="28"/>
                <w:szCs w:val="28"/>
                <w:lang w:val="uk-UA"/>
              </w:rPr>
              <w:t>principles</w:t>
            </w:r>
            <w:proofErr w:type="spellEnd"/>
            <w:r w:rsidRPr="009D0E51">
              <w:rPr>
                <w:rFonts w:eastAsia="Calibri"/>
                <w:sz w:val="28"/>
                <w:szCs w:val="28"/>
                <w:lang w:val="uk-UA"/>
              </w:rPr>
              <w:t xml:space="preserve"> </w:t>
            </w:r>
            <w:proofErr w:type="spellStart"/>
            <w:r w:rsidRPr="009D0E51">
              <w:rPr>
                <w:rFonts w:eastAsia="Calibri"/>
                <w:sz w:val="28"/>
                <w:szCs w:val="28"/>
                <w:lang w:val="uk-UA"/>
              </w:rPr>
              <w:t>and</w:t>
            </w:r>
            <w:proofErr w:type="spellEnd"/>
            <w:r w:rsidRPr="009D0E51">
              <w:rPr>
                <w:rFonts w:eastAsia="Calibri"/>
                <w:sz w:val="28"/>
                <w:szCs w:val="28"/>
                <w:lang w:val="uk-UA"/>
              </w:rPr>
              <w:t xml:space="preserve"> </w:t>
            </w:r>
            <w:proofErr w:type="spellStart"/>
            <w:r w:rsidRPr="009D0E51">
              <w:rPr>
                <w:rFonts w:eastAsia="Calibri"/>
                <w:sz w:val="28"/>
                <w:szCs w:val="28"/>
                <w:lang w:val="uk-UA"/>
              </w:rPr>
              <w:t>values</w:t>
            </w:r>
            <w:proofErr w:type="spellEnd"/>
            <w:r w:rsidRPr="009D0E51">
              <w:rPr>
                <w:rFonts w:eastAsia="Calibri"/>
                <w:sz w:val="28"/>
                <w:szCs w:val="28"/>
                <w:lang w:val="uk-UA"/>
              </w:rPr>
              <w:t xml:space="preserve"> </w:t>
            </w:r>
            <w:proofErr w:type="spellStart"/>
            <w:r w:rsidRPr="009D0E51">
              <w:rPr>
                <w:rFonts w:eastAsia="Calibri"/>
                <w:sz w:val="28"/>
                <w:szCs w:val="28"/>
                <w:lang w:val="uk-UA"/>
              </w:rPr>
              <w:t>of</w:t>
            </w:r>
            <w:proofErr w:type="spellEnd"/>
            <w:r w:rsidRPr="009D0E51">
              <w:rPr>
                <w:rFonts w:eastAsia="Calibri"/>
                <w:sz w:val="28"/>
                <w:szCs w:val="28"/>
                <w:lang w:val="uk-UA"/>
              </w:rPr>
              <w:t xml:space="preserve"> </w:t>
            </w:r>
            <w:proofErr w:type="spellStart"/>
            <w:r w:rsidRPr="009D0E51">
              <w:rPr>
                <w:rFonts w:eastAsia="Calibri"/>
                <w:sz w:val="28"/>
                <w:szCs w:val="28"/>
                <w:lang w:val="uk-UA"/>
              </w:rPr>
              <w:t>social</w:t>
            </w:r>
            <w:proofErr w:type="spellEnd"/>
            <w:r w:rsidRPr="009D0E51">
              <w:rPr>
                <w:rFonts w:eastAsia="Calibri"/>
                <w:sz w:val="28"/>
                <w:szCs w:val="28"/>
                <w:lang w:val="uk-UA"/>
              </w:rPr>
              <w:t xml:space="preserve"> </w:t>
            </w:r>
            <w:proofErr w:type="spellStart"/>
            <w:r w:rsidRPr="009D0E51">
              <w:rPr>
                <w:rFonts w:eastAsia="Calibri"/>
                <w:sz w:val="28"/>
                <w:szCs w:val="28"/>
                <w:lang w:val="uk-UA"/>
              </w:rPr>
              <w:t>responsibility</w:t>
            </w:r>
            <w:proofErr w:type="spellEnd"/>
          </w:p>
        </w:tc>
        <w:tc>
          <w:tcPr>
            <w:tcW w:w="507" w:type="dxa"/>
            <w:tcBorders>
              <w:top w:val="single" w:sz="4" w:space="0" w:color="000000"/>
              <w:left w:val="single" w:sz="4" w:space="0" w:color="000000"/>
              <w:bottom w:val="single" w:sz="4" w:space="0" w:color="000000"/>
              <w:right w:val="single" w:sz="4" w:space="0" w:color="000000"/>
            </w:tcBorders>
          </w:tcPr>
          <w:p w14:paraId="1268664C" w14:textId="77777777" w:rsidR="00027284" w:rsidRPr="009D0E51" w:rsidRDefault="00027284" w:rsidP="00027284">
            <w:pPr>
              <w:widowControl w:val="0"/>
              <w:suppressAutoHyphens/>
              <w:ind w:right="-1" w:firstLine="0"/>
              <w:jc w:val="center"/>
              <w:rPr>
                <w:rFonts w:eastAsia="Calibri"/>
                <w:sz w:val="28"/>
                <w:szCs w:val="28"/>
                <w:lang w:val="uk-UA"/>
              </w:rPr>
            </w:pPr>
            <w:r w:rsidRPr="009D0E51">
              <w:rPr>
                <w:rFonts w:eastAsia="Calibri"/>
                <w:sz w:val="28"/>
                <w:szCs w:val="28"/>
                <w:lang w:val="uk-UA"/>
              </w:rPr>
              <w:t>1</w:t>
            </w:r>
          </w:p>
        </w:tc>
        <w:tc>
          <w:tcPr>
            <w:tcW w:w="567" w:type="dxa"/>
            <w:tcBorders>
              <w:top w:val="single" w:sz="4" w:space="0" w:color="000000"/>
              <w:left w:val="single" w:sz="4" w:space="0" w:color="000000"/>
              <w:bottom w:val="single" w:sz="4" w:space="0" w:color="000000"/>
            </w:tcBorders>
          </w:tcPr>
          <w:p w14:paraId="4A291CEB" w14:textId="77777777" w:rsidR="00027284" w:rsidRPr="009D0E51" w:rsidRDefault="00027284" w:rsidP="00027284">
            <w:pPr>
              <w:widowControl w:val="0"/>
              <w:suppressAutoHyphens/>
              <w:ind w:right="-1" w:firstLine="0"/>
              <w:jc w:val="center"/>
              <w:rPr>
                <w:rFonts w:eastAsia="Calibri"/>
                <w:sz w:val="28"/>
                <w:szCs w:val="28"/>
                <w:lang w:val="uk-UA"/>
              </w:rPr>
            </w:pPr>
            <w:r w:rsidRPr="009D0E51">
              <w:rPr>
                <w:rFonts w:eastAsia="Calibri"/>
                <w:sz w:val="28"/>
                <w:szCs w:val="28"/>
                <w:lang w:val="uk-UA"/>
              </w:rPr>
              <w:t>2</w:t>
            </w:r>
          </w:p>
        </w:tc>
        <w:tc>
          <w:tcPr>
            <w:tcW w:w="567" w:type="dxa"/>
            <w:tcBorders>
              <w:top w:val="single" w:sz="4" w:space="0" w:color="000000"/>
              <w:left w:val="single" w:sz="4" w:space="0" w:color="000000"/>
              <w:bottom w:val="single" w:sz="4" w:space="0" w:color="000000"/>
            </w:tcBorders>
          </w:tcPr>
          <w:p w14:paraId="26473CC3" w14:textId="77777777" w:rsidR="00027284" w:rsidRPr="009D0E51" w:rsidRDefault="00027284" w:rsidP="00027284">
            <w:pPr>
              <w:widowControl w:val="0"/>
              <w:ind w:right="-1" w:firstLine="0"/>
              <w:jc w:val="center"/>
              <w:rPr>
                <w:rFonts w:eastAsia="Calibri"/>
                <w:sz w:val="28"/>
                <w:szCs w:val="28"/>
              </w:rPr>
            </w:pPr>
            <w:r w:rsidRPr="009D0E51">
              <w:rPr>
                <w:rFonts w:eastAsia="Calibri"/>
                <w:sz w:val="28"/>
                <w:szCs w:val="28"/>
                <w:lang w:val="uk-UA"/>
              </w:rPr>
              <w:t>4</w:t>
            </w:r>
          </w:p>
        </w:tc>
        <w:tc>
          <w:tcPr>
            <w:tcW w:w="2693" w:type="dxa"/>
            <w:vMerge/>
            <w:tcBorders>
              <w:left w:val="single" w:sz="4" w:space="0" w:color="000000"/>
              <w:right w:val="single" w:sz="4" w:space="0" w:color="000000"/>
            </w:tcBorders>
          </w:tcPr>
          <w:p w14:paraId="15F2D311" w14:textId="77777777" w:rsidR="00027284" w:rsidRPr="009D0E51" w:rsidRDefault="00027284" w:rsidP="00027284">
            <w:pPr>
              <w:widowControl w:val="0"/>
              <w:suppressAutoHyphens/>
              <w:snapToGrid w:val="0"/>
              <w:ind w:right="-1" w:firstLine="0"/>
              <w:rPr>
                <w:rFonts w:eastAsia="Calibri"/>
                <w:bCs/>
                <w:sz w:val="28"/>
                <w:szCs w:val="28"/>
                <w:lang w:val="uk-UA"/>
              </w:rPr>
            </w:pPr>
          </w:p>
        </w:tc>
      </w:tr>
      <w:tr w:rsidR="00027284" w:rsidRPr="009D0E51" w14:paraId="63EA7D43" w14:textId="77777777" w:rsidTr="00027284">
        <w:trPr>
          <w:trHeight w:val="521"/>
        </w:trPr>
        <w:tc>
          <w:tcPr>
            <w:tcW w:w="1242" w:type="dxa"/>
            <w:tcBorders>
              <w:top w:val="single" w:sz="4" w:space="0" w:color="000000"/>
              <w:left w:val="single" w:sz="4" w:space="0" w:color="000000"/>
              <w:bottom w:val="single" w:sz="4" w:space="0" w:color="000000"/>
              <w:right w:val="single" w:sz="4" w:space="0" w:color="000000"/>
            </w:tcBorders>
          </w:tcPr>
          <w:p w14:paraId="251BBC71" w14:textId="77777777" w:rsidR="00027284" w:rsidRPr="009D0E51" w:rsidRDefault="00027284" w:rsidP="00027284">
            <w:pPr>
              <w:widowControl w:val="0"/>
              <w:suppressAutoHyphens/>
              <w:ind w:right="-1" w:firstLine="0"/>
              <w:rPr>
                <w:rFonts w:eastAsia="Calibri"/>
                <w:sz w:val="28"/>
                <w:szCs w:val="28"/>
              </w:rPr>
            </w:pPr>
            <w:proofErr w:type="spellStart"/>
            <w:r w:rsidRPr="009D0E51">
              <w:rPr>
                <w:rFonts w:eastAsia="Calibri"/>
                <w:sz w:val="28"/>
                <w:szCs w:val="28"/>
                <w:lang w:val="uk-UA"/>
              </w:rPr>
              <w:t>Topic</w:t>
            </w:r>
            <w:proofErr w:type="spellEnd"/>
            <w:r w:rsidRPr="009D0E51">
              <w:rPr>
                <w:rFonts w:eastAsia="Calibri"/>
                <w:sz w:val="28"/>
                <w:szCs w:val="28"/>
                <w:lang w:val="uk-UA"/>
              </w:rPr>
              <w:t xml:space="preserve"> 3</w:t>
            </w:r>
          </w:p>
        </w:tc>
        <w:tc>
          <w:tcPr>
            <w:tcW w:w="3604" w:type="dxa"/>
            <w:tcBorders>
              <w:top w:val="single" w:sz="4" w:space="0" w:color="000000"/>
              <w:left w:val="single" w:sz="4" w:space="0" w:color="000000"/>
              <w:bottom w:val="single" w:sz="4" w:space="0" w:color="000000"/>
              <w:right w:val="single" w:sz="4" w:space="0" w:color="000000"/>
            </w:tcBorders>
          </w:tcPr>
          <w:p w14:paraId="3418F592" w14:textId="77777777" w:rsidR="00027284" w:rsidRPr="009D0E51" w:rsidRDefault="00027284" w:rsidP="00027284">
            <w:pPr>
              <w:widowControl w:val="0"/>
              <w:autoSpaceDE w:val="0"/>
              <w:autoSpaceDN w:val="0"/>
              <w:adjustRightInd w:val="0"/>
              <w:ind w:right="-1" w:firstLine="0"/>
              <w:jc w:val="left"/>
              <w:rPr>
                <w:rFonts w:eastAsia="Calibri"/>
                <w:sz w:val="28"/>
                <w:szCs w:val="28"/>
                <w:lang w:val="uk-UA"/>
              </w:rPr>
            </w:pPr>
            <w:proofErr w:type="spellStart"/>
            <w:r w:rsidRPr="009D0E51">
              <w:rPr>
                <w:rFonts w:eastAsia="Calibri"/>
                <w:sz w:val="28"/>
                <w:szCs w:val="28"/>
                <w:lang w:val="uk-UA"/>
              </w:rPr>
              <w:t>Ethical</w:t>
            </w:r>
            <w:proofErr w:type="spellEnd"/>
            <w:r w:rsidRPr="009D0E51">
              <w:rPr>
                <w:rFonts w:eastAsia="Calibri"/>
                <w:sz w:val="28"/>
                <w:szCs w:val="28"/>
                <w:lang w:val="uk-UA"/>
              </w:rPr>
              <w:t xml:space="preserve"> </w:t>
            </w:r>
            <w:proofErr w:type="spellStart"/>
            <w:r w:rsidRPr="009D0E51">
              <w:rPr>
                <w:rFonts w:eastAsia="Calibri"/>
                <w:sz w:val="28"/>
                <w:szCs w:val="28"/>
                <w:lang w:val="uk-UA"/>
              </w:rPr>
              <w:t>business</w:t>
            </w:r>
            <w:proofErr w:type="spellEnd"/>
            <w:r w:rsidRPr="009D0E51">
              <w:rPr>
                <w:rFonts w:eastAsia="Calibri"/>
                <w:sz w:val="28"/>
                <w:szCs w:val="28"/>
                <w:lang w:val="uk-UA"/>
              </w:rPr>
              <w:t xml:space="preserve"> </w:t>
            </w:r>
            <w:proofErr w:type="spellStart"/>
            <w:r w:rsidRPr="009D0E51">
              <w:rPr>
                <w:rFonts w:eastAsia="Calibri"/>
                <w:sz w:val="28"/>
                <w:szCs w:val="28"/>
                <w:lang w:val="uk-UA"/>
              </w:rPr>
              <w:t>standards</w:t>
            </w:r>
            <w:proofErr w:type="spellEnd"/>
            <w:r w:rsidRPr="009D0E51">
              <w:rPr>
                <w:rFonts w:eastAsia="Calibri"/>
                <w:sz w:val="28"/>
                <w:szCs w:val="28"/>
                <w:lang w:val="uk-UA"/>
              </w:rPr>
              <w:t xml:space="preserve"> </w:t>
            </w:r>
            <w:proofErr w:type="spellStart"/>
            <w:r w:rsidRPr="009D0E51">
              <w:rPr>
                <w:rFonts w:eastAsia="Calibri"/>
                <w:sz w:val="28"/>
                <w:szCs w:val="28"/>
                <w:lang w:val="uk-UA"/>
              </w:rPr>
              <w:t>and</w:t>
            </w:r>
            <w:proofErr w:type="spellEnd"/>
            <w:r w:rsidRPr="009D0E51">
              <w:rPr>
                <w:rFonts w:eastAsia="Calibri"/>
                <w:sz w:val="28"/>
                <w:szCs w:val="28"/>
                <w:lang w:val="uk-UA"/>
              </w:rPr>
              <w:t xml:space="preserve"> </w:t>
            </w:r>
            <w:proofErr w:type="spellStart"/>
            <w:r w:rsidRPr="009D0E51">
              <w:rPr>
                <w:rFonts w:eastAsia="Calibri"/>
                <w:sz w:val="28"/>
                <w:szCs w:val="28"/>
                <w:lang w:val="uk-UA"/>
              </w:rPr>
              <w:t>corporate</w:t>
            </w:r>
            <w:proofErr w:type="spellEnd"/>
            <w:r w:rsidRPr="009D0E51">
              <w:rPr>
                <w:rFonts w:eastAsia="Calibri"/>
                <w:sz w:val="28"/>
                <w:szCs w:val="28"/>
                <w:lang w:val="uk-UA"/>
              </w:rPr>
              <w:t xml:space="preserve"> </w:t>
            </w:r>
            <w:proofErr w:type="spellStart"/>
            <w:r w:rsidRPr="009D0E51">
              <w:rPr>
                <w:rFonts w:eastAsia="Calibri"/>
                <w:sz w:val="28"/>
                <w:szCs w:val="28"/>
                <w:lang w:val="uk-UA"/>
              </w:rPr>
              <w:t>culture</w:t>
            </w:r>
            <w:proofErr w:type="spellEnd"/>
          </w:p>
        </w:tc>
        <w:tc>
          <w:tcPr>
            <w:tcW w:w="507" w:type="dxa"/>
            <w:tcBorders>
              <w:top w:val="single" w:sz="4" w:space="0" w:color="000000"/>
              <w:left w:val="single" w:sz="4" w:space="0" w:color="000000"/>
              <w:bottom w:val="single" w:sz="4" w:space="0" w:color="000000"/>
              <w:right w:val="single" w:sz="4" w:space="0" w:color="000000"/>
            </w:tcBorders>
          </w:tcPr>
          <w:p w14:paraId="3C91B68F" w14:textId="77777777" w:rsidR="00027284" w:rsidRPr="009D0E51" w:rsidRDefault="00027284" w:rsidP="00027284">
            <w:pPr>
              <w:widowControl w:val="0"/>
              <w:suppressAutoHyphens/>
              <w:ind w:right="-1" w:firstLine="0"/>
              <w:jc w:val="center"/>
              <w:rPr>
                <w:rFonts w:eastAsia="Calibri"/>
                <w:sz w:val="28"/>
                <w:szCs w:val="28"/>
                <w:lang w:val="uk-UA"/>
              </w:rPr>
            </w:pPr>
            <w:r w:rsidRPr="009D0E51">
              <w:rPr>
                <w:rFonts w:eastAsia="Calibri"/>
                <w:sz w:val="28"/>
                <w:szCs w:val="28"/>
                <w:lang w:val="uk-UA"/>
              </w:rPr>
              <w:t>1</w:t>
            </w:r>
          </w:p>
        </w:tc>
        <w:tc>
          <w:tcPr>
            <w:tcW w:w="567" w:type="dxa"/>
            <w:tcBorders>
              <w:top w:val="single" w:sz="4" w:space="0" w:color="000000"/>
              <w:left w:val="single" w:sz="4" w:space="0" w:color="000000"/>
              <w:bottom w:val="single" w:sz="4" w:space="0" w:color="000000"/>
            </w:tcBorders>
          </w:tcPr>
          <w:p w14:paraId="3D156198" w14:textId="77777777" w:rsidR="00027284" w:rsidRPr="009D0E51" w:rsidRDefault="00027284" w:rsidP="00027284">
            <w:pPr>
              <w:widowControl w:val="0"/>
              <w:suppressAutoHyphens/>
              <w:ind w:right="-1" w:firstLine="0"/>
              <w:jc w:val="center"/>
              <w:rPr>
                <w:rFonts w:eastAsia="Calibri"/>
                <w:sz w:val="28"/>
                <w:szCs w:val="28"/>
                <w:lang w:val="uk-UA"/>
              </w:rPr>
            </w:pPr>
            <w:r w:rsidRPr="009D0E51">
              <w:rPr>
                <w:rFonts w:eastAsia="Calibri"/>
                <w:sz w:val="28"/>
                <w:szCs w:val="28"/>
                <w:lang w:val="uk-UA"/>
              </w:rPr>
              <w:t>2</w:t>
            </w:r>
          </w:p>
        </w:tc>
        <w:tc>
          <w:tcPr>
            <w:tcW w:w="567" w:type="dxa"/>
            <w:tcBorders>
              <w:top w:val="single" w:sz="4" w:space="0" w:color="000000"/>
              <w:left w:val="single" w:sz="4" w:space="0" w:color="000000"/>
              <w:bottom w:val="single" w:sz="4" w:space="0" w:color="000000"/>
            </w:tcBorders>
          </w:tcPr>
          <w:p w14:paraId="784DCF4B" w14:textId="77777777" w:rsidR="00027284" w:rsidRPr="009D0E51" w:rsidRDefault="00027284" w:rsidP="00027284">
            <w:pPr>
              <w:widowControl w:val="0"/>
              <w:ind w:right="-1" w:firstLine="0"/>
              <w:jc w:val="center"/>
              <w:rPr>
                <w:rFonts w:eastAsia="Calibri"/>
                <w:sz w:val="28"/>
                <w:szCs w:val="28"/>
              </w:rPr>
            </w:pPr>
            <w:r w:rsidRPr="009D0E51">
              <w:rPr>
                <w:rFonts w:eastAsia="Calibri"/>
                <w:sz w:val="28"/>
                <w:szCs w:val="28"/>
                <w:lang w:val="uk-UA"/>
              </w:rPr>
              <w:t>4</w:t>
            </w:r>
          </w:p>
        </w:tc>
        <w:tc>
          <w:tcPr>
            <w:tcW w:w="2693" w:type="dxa"/>
            <w:vMerge/>
            <w:tcBorders>
              <w:left w:val="single" w:sz="4" w:space="0" w:color="000000"/>
              <w:right w:val="single" w:sz="4" w:space="0" w:color="000000"/>
            </w:tcBorders>
          </w:tcPr>
          <w:p w14:paraId="5C167099" w14:textId="77777777" w:rsidR="00027284" w:rsidRPr="009D0E51" w:rsidRDefault="00027284" w:rsidP="00027284">
            <w:pPr>
              <w:widowControl w:val="0"/>
              <w:suppressAutoHyphens/>
              <w:snapToGrid w:val="0"/>
              <w:ind w:right="-1" w:firstLine="0"/>
              <w:rPr>
                <w:rFonts w:eastAsia="Calibri"/>
                <w:bCs/>
                <w:sz w:val="28"/>
                <w:szCs w:val="28"/>
                <w:lang w:val="uk-UA"/>
              </w:rPr>
            </w:pPr>
          </w:p>
        </w:tc>
      </w:tr>
      <w:tr w:rsidR="00027284" w:rsidRPr="009D0E51" w14:paraId="36136729" w14:textId="77777777" w:rsidTr="00027284">
        <w:trPr>
          <w:trHeight w:val="325"/>
        </w:trPr>
        <w:tc>
          <w:tcPr>
            <w:tcW w:w="1242" w:type="dxa"/>
            <w:tcBorders>
              <w:top w:val="single" w:sz="4" w:space="0" w:color="000000"/>
              <w:left w:val="single" w:sz="4" w:space="0" w:color="000000"/>
              <w:bottom w:val="single" w:sz="4" w:space="0" w:color="000000"/>
              <w:right w:val="single" w:sz="4" w:space="0" w:color="000000"/>
            </w:tcBorders>
          </w:tcPr>
          <w:p w14:paraId="35D471D2" w14:textId="77777777" w:rsidR="00027284" w:rsidRPr="009D0E51" w:rsidRDefault="00027284" w:rsidP="00027284">
            <w:pPr>
              <w:widowControl w:val="0"/>
              <w:suppressAutoHyphens/>
              <w:ind w:right="-1" w:firstLine="0"/>
              <w:rPr>
                <w:rFonts w:eastAsia="Calibri"/>
                <w:sz w:val="28"/>
                <w:szCs w:val="28"/>
              </w:rPr>
            </w:pPr>
            <w:proofErr w:type="spellStart"/>
            <w:r w:rsidRPr="009D0E51">
              <w:rPr>
                <w:rFonts w:eastAsia="Calibri"/>
                <w:sz w:val="28"/>
                <w:szCs w:val="28"/>
                <w:lang w:val="uk-UA"/>
              </w:rPr>
              <w:t>Topic</w:t>
            </w:r>
            <w:proofErr w:type="spellEnd"/>
            <w:r w:rsidRPr="009D0E51">
              <w:rPr>
                <w:rFonts w:eastAsia="Calibri"/>
                <w:sz w:val="28"/>
                <w:szCs w:val="28"/>
                <w:lang w:val="uk-UA"/>
              </w:rPr>
              <w:t xml:space="preserve"> 4</w:t>
            </w:r>
          </w:p>
        </w:tc>
        <w:tc>
          <w:tcPr>
            <w:tcW w:w="3604" w:type="dxa"/>
            <w:tcBorders>
              <w:top w:val="single" w:sz="4" w:space="0" w:color="000000"/>
              <w:left w:val="single" w:sz="4" w:space="0" w:color="000000"/>
              <w:bottom w:val="single" w:sz="4" w:space="0" w:color="000000"/>
              <w:right w:val="single" w:sz="4" w:space="0" w:color="000000"/>
            </w:tcBorders>
          </w:tcPr>
          <w:p w14:paraId="321F5025" w14:textId="77777777" w:rsidR="00027284" w:rsidRPr="009D0E51" w:rsidRDefault="00027284" w:rsidP="00027284">
            <w:pPr>
              <w:widowControl w:val="0"/>
              <w:autoSpaceDE w:val="0"/>
              <w:autoSpaceDN w:val="0"/>
              <w:adjustRightInd w:val="0"/>
              <w:ind w:right="-1" w:firstLine="0"/>
              <w:jc w:val="left"/>
              <w:rPr>
                <w:rFonts w:eastAsia="Calibri"/>
                <w:sz w:val="28"/>
                <w:szCs w:val="28"/>
                <w:lang w:val="uk-UA"/>
              </w:rPr>
            </w:pPr>
            <w:proofErr w:type="spellStart"/>
            <w:r w:rsidRPr="009D0E51">
              <w:rPr>
                <w:rFonts w:eastAsia="Calibri"/>
                <w:sz w:val="28"/>
                <w:szCs w:val="28"/>
                <w:lang w:val="uk-UA"/>
              </w:rPr>
              <w:t>Social</w:t>
            </w:r>
            <w:proofErr w:type="spellEnd"/>
            <w:r w:rsidRPr="009D0E51">
              <w:rPr>
                <w:rFonts w:eastAsia="Calibri"/>
                <w:sz w:val="28"/>
                <w:szCs w:val="28"/>
                <w:lang w:val="uk-UA"/>
              </w:rPr>
              <w:t xml:space="preserve"> </w:t>
            </w:r>
            <w:proofErr w:type="spellStart"/>
            <w:r w:rsidRPr="009D0E51">
              <w:rPr>
                <w:rFonts w:eastAsia="Calibri"/>
                <w:sz w:val="28"/>
                <w:szCs w:val="28"/>
                <w:lang w:val="uk-UA"/>
              </w:rPr>
              <w:t>responsibility</w:t>
            </w:r>
            <w:proofErr w:type="spellEnd"/>
            <w:r w:rsidRPr="009D0E51">
              <w:rPr>
                <w:rFonts w:eastAsia="Calibri"/>
                <w:sz w:val="28"/>
                <w:szCs w:val="28"/>
                <w:lang w:val="uk-UA"/>
              </w:rPr>
              <w:t xml:space="preserve"> </w:t>
            </w:r>
            <w:proofErr w:type="spellStart"/>
            <w:r w:rsidRPr="009D0E51">
              <w:rPr>
                <w:rFonts w:eastAsia="Calibri"/>
                <w:sz w:val="28"/>
                <w:szCs w:val="28"/>
                <w:lang w:val="uk-UA"/>
              </w:rPr>
              <w:t>and</w:t>
            </w:r>
            <w:proofErr w:type="spellEnd"/>
            <w:r w:rsidRPr="009D0E51">
              <w:rPr>
                <w:rFonts w:eastAsia="Calibri"/>
                <w:sz w:val="28"/>
                <w:szCs w:val="28"/>
                <w:lang w:val="uk-UA"/>
              </w:rPr>
              <w:t xml:space="preserve"> </w:t>
            </w:r>
            <w:proofErr w:type="spellStart"/>
            <w:r w:rsidRPr="009D0E51">
              <w:rPr>
                <w:rFonts w:eastAsia="Calibri"/>
                <w:sz w:val="28"/>
                <w:szCs w:val="28"/>
                <w:lang w:val="uk-UA"/>
              </w:rPr>
              <w:t>legislation</w:t>
            </w:r>
            <w:proofErr w:type="spellEnd"/>
            <w:r w:rsidRPr="009D0E51">
              <w:rPr>
                <w:rFonts w:eastAsia="Calibri"/>
                <w:sz w:val="28"/>
                <w:szCs w:val="28"/>
                <w:lang w:val="uk-UA"/>
              </w:rPr>
              <w:t xml:space="preserve">: </w:t>
            </w:r>
            <w:proofErr w:type="spellStart"/>
            <w:r w:rsidRPr="009D0E51">
              <w:rPr>
                <w:rFonts w:eastAsia="Calibri"/>
                <w:sz w:val="28"/>
                <w:szCs w:val="28"/>
                <w:lang w:val="uk-UA"/>
              </w:rPr>
              <w:t>national</w:t>
            </w:r>
            <w:proofErr w:type="spellEnd"/>
            <w:r w:rsidRPr="009D0E51">
              <w:rPr>
                <w:rFonts w:eastAsia="Calibri"/>
                <w:sz w:val="28"/>
                <w:szCs w:val="28"/>
                <w:lang w:val="uk-UA"/>
              </w:rPr>
              <w:t xml:space="preserve"> </w:t>
            </w:r>
            <w:proofErr w:type="spellStart"/>
            <w:r w:rsidRPr="009D0E51">
              <w:rPr>
                <w:rFonts w:eastAsia="Calibri"/>
                <w:sz w:val="28"/>
                <w:szCs w:val="28"/>
                <w:lang w:val="uk-UA"/>
              </w:rPr>
              <w:t>and</w:t>
            </w:r>
            <w:proofErr w:type="spellEnd"/>
            <w:r w:rsidRPr="009D0E51">
              <w:rPr>
                <w:rFonts w:eastAsia="Calibri"/>
                <w:sz w:val="28"/>
                <w:szCs w:val="28"/>
                <w:lang w:val="uk-UA"/>
              </w:rPr>
              <w:t xml:space="preserve"> </w:t>
            </w:r>
            <w:proofErr w:type="spellStart"/>
            <w:r w:rsidRPr="009D0E51">
              <w:rPr>
                <w:rFonts w:eastAsia="Calibri"/>
                <w:sz w:val="28"/>
                <w:szCs w:val="28"/>
                <w:lang w:val="uk-UA"/>
              </w:rPr>
              <w:t>international</w:t>
            </w:r>
            <w:proofErr w:type="spellEnd"/>
            <w:r w:rsidRPr="009D0E51">
              <w:rPr>
                <w:rFonts w:eastAsia="Calibri"/>
                <w:sz w:val="28"/>
                <w:szCs w:val="28"/>
                <w:lang w:val="uk-UA"/>
              </w:rPr>
              <w:t xml:space="preserve"> </w:t>
            </w:r>
            <w:proofErr w:type="spellStart"/>
            <w:r w:rsidRPr="009D0E51">
              <w:rPr>
                <w:rFonts w:eastAsia="Calibri"/>
                <w:sz w:val="28"/>
                <w:szCs w:val="28"/>
                <w:lang w:val="uk-UA"/>
              </w:rPr>
              <w:t>contexts</w:t>
            </w:r>
            <w:proofErr w:type="spellEnd"/>
          </w:p>
        </w:tc>
        <w:tc>
          <w:tcPr>
            <w:tcW w:w="507" w:type="dxa"/>
            <w:tcBorders>
              <w:top w:val="single" w:sz="4" w:space="0" w:color="000000"/>
              <w:left w:val="single" w:sz="4" w:space="0" w:color="000000"/>
              <w:bottom w:val="single" w:sz="4" w:space="0" w:color="000000"/>
              <w:right w:val="single" w:sz="4" w:space="0" w:color="000000"/>
            </w:tcBorders>
          </w:tcPr>
          <w:p w14:paraId="76526086" w14:textId="77777777" w:rsidR="00027284" w:rsidRPr="009D0E51" w:rsidRDefault="00027284" w:rsidP="00027284">
            <w:pPr>
              <w:widowControl w:val="0"/>
              <w:suppressAutoHyphens/>
              <w:ind w:right="-1" w:firstLine="0"/>
              <w:jc w:val="center"/>
              <w:rPr>
                <w:rFonts w:eastAsia="Calibri"/>
                <w:sz w:val="28"/>
                <w:szCs w:val="28"/>
              </w:rPr>
            </w:pPr>
            <w:r w:rsidRPr="009D0E51">
              <w:rPr>
                <w:rFonts w:eastAsia="Calibri"/>
                <w:bCs/>
                <w:sz w:val="28"/>
                <w:szCs w:val="28"/>
                <w:lang w:val="uk-UA"/>
              </w:rPr>
              <w:t>1</w:t>
            </w:r>
          </w:p>
        </w:tc>
        <w:tc>
          <w:tcPr>
            <w:tcW w:w="567" w:type="dxa"/>
            <w:tcBorders>
              <w:top w:val="single" w:sz="4" w:space="0" w:color="000000"/>
              <w:left w:val="single" w:sz="4" w:space="0" w:color="000000"/>
              <w:bottom w:val="single" w:sz="4" w:space="0" w:color="000000"/>
            </w:tcBorders>
          </w:tcPr>
          <w:p w14:paraId="514DE0A7" w14:textId="77777777" w:rsidR="00027284" w:rsidRPr="009D0E51" w:rsidRDefault="00027284" w:rsidP="00027284">
            <w:pPr>
              <w:widowControl w:val="0"/>
              <w:suppressAutoHyphens/>
              <w:ind w:right="-1" w:firstLine="0"/>
              <w:jc w:val="center"/>
              <w:rPr>
                <w:rFonts w:eastAsia="Calibri"/>
                <w:sz w:val="28"/>
                <w:szCs w:val="28"/>
              </w:rPr>
            </w:pPr>
            <w:r w:rsidRPr="009D0E51">
              <w:rPr>
                <w:rFonts w:eastAsia="Calibri"/>
                <w:bCs/>
                <w:sz w:val="28"/>
                <w:szCs w:val="28"/>
                <w:lang w:val="uk-UA"/>
              </w:rPr>
              <w:t>2</w:t>
            </w:r>
          </w:p>
        </w:tc>
        <w:tc>
          <w:tcPr>
            <w:tcW w:w="567" w:type="dxa"/>
            <w:tcBorders>
              <w:top w:val="single" w:sz="4" w:space="0" w:color="000000"/>
              <w:left w:val="single" w:sz="4" w:space="0" w:color="000000"/>
              <w:bottom w:val="single" w:sz="4" w:space="0" w:color="000000"/>
            </w:tcBorders>
          </w:tcPr>
          <w:p w14:paraId="33B036C4" w14:textId="77777777" w:rsidR="00027284" w:rsidRPr="009D0E51" w:rsidRDefault="00027284" w:rsidP="00027284">
            <w:pPr>
              <w:widowControl w:val="0"/>
              <w:ind w:right="-1" w:firstLine="0"/>
              <w:jc w:val="center"/>
              <w:rPr>
                <w:rFonts w:eastAsia="Calibri"/>
                <w:sz w:val="28"/>
                <w:szCs w:val="28"/>
              </w:rPr>
            </w:pPr>
            <w:r w:rsidRPr="009D0E51">
              <w:rPr>
                <w:rFonts w:eastAsia="Calibri"/>
                <w:sz w:val="28"/>
                <w:szCs w:val="28"/>
                <w:lang w:val="uk-UA"/>
              </w:rPr>
              <w:t>4</w:t>
            </w:r>
          </w:p>
        </w:tc>
        <w:tc>
          <w:tcPr>
            <w:tcW w:w="2693" w:type="dxa"/>
            <w:vMerge/>
            <w:tcBorders>
              <w:left w:val="single" w:sz="4" w:space="0" w:color="000000"/>
              <w:right w:val="single" w:sz="4" w:space="0" w:color="000000"/>
            </w:tcBorders>
          </w:tcPr>
          <w:p w14:paraId="0A31DDB7" w14:textId="77777777" w:rsidR="00027284" w:rsidRPr="009D0E51" w:rsidRDefault="00027284" w:rsidP="00027284">
            <w:pPr>
              <w:widowControl w:val="0"/>
              <w:suppressAutoHyphens/>
              <w:snapToGrid w:val="0"/>
              <w:ind w:right="-1" w:firstLine="0"/>
              <w:rPr>
                <w:rFonts w:eastAsia="Calibri"/>
                <w:bCs/>
                <w:sz w:val="28"/>
                <w:szCs w:val="28"/>
                <w:lang w:val="uk-UA"/>
              </w:rPr>
            </w:pPr>
          </w:p>
        </w:tc>
      </w:tr>
      <w:tr w:rsidR="00027284" w:rsidRPr="009D0E51" w14:paraId="74F32E6C" w14:textId="77777777" w:rsidTr="00027284">
        <w:trPr>
          <w:trHeight w:val="293"/>
        </w:trPr>
        <w:tc>
          <w:tcPr>
            <w:tcW w:w="1242" w:type="dxa"/>
            <w:tcBorders>
              <w:top w:val="single" w:sz="4" w:space="0" w:color="000000"/>
              <w:left w:val="single" w:sz="4" w:space="0" w:color="000000"/>
              <w:bottom w:val="single" w:sz="4" w:space="0" w:color="000000"/>
              <w:right w:val="single" w:sz="4" w:space="0" w:color="000000"/>
            </w:tcBorders>
          </w:tcPr>
          <w:p w14:paraId="216953C8" w14:textId="77777777" w:rsidR="00027284" w:rsidRPr="009D0E51" w:rsidRDefault="00027284" w:rsidP="00027284">
            <w:pPr>
              <w:widowControl w:val="0"/>
              <w:suppressAutoHyphens/>
              <w:ind w:right="-1" w:firstLine="0"/>
              <w:rPr>
                <w:rFonts w:eastAsia="Calibri"/>
                <w:sz w:val="28"/>
                <w:szCs w:val="28"/>
              </w:rPr>
            </w:pPr>
            <w:proofErr w:type="spellStart"/>
            <w:r w:rsidRPr="009D0E51">
              <w:rPr>
                <w:rFonts w:eastAsia="Calibri"/>
                <w:sz w:val="28"/>
                <w:szCs w:val="28"/>
                <w:lang w:val="uk-UA"/>
              </w:rPr>
              <w:lastRenderedPageBreak/>
              <w:t>Topic</w:t>
            </w:r>
            <w:proofErr w:type="spellEnd"/>
            <w:r w:rsidRPr="009D0E51">
              <w:rPr>
                <w:rFonts w:eastAsia="Calibri"/>
                <w:sz w:val="28"/>
                <w:szCs w:val="28"/>
                <w:lang w:val="uk-UA"/>
              </w:rPr>
              <w:t xml:space="preserve"> 5</w:t>
            </w:r>
          </w:p>
        </w:tc>
        <w:tc>
          <w:tcPr>
            <w:tcW w:w="3604" w:type="dxa"/>
            <w:tcBorders>
              <w:top w:val="single" w:sz="4" w:space="0" w:color="000000"/>
              <w:left w:val="single" w:sz="4" w:space="0" w:color="000000"/>
              <w:bottom w:val="single" w:sz="4" w:space="0" w:color="000000"/>
              <w:right w:val="single" w:sz="4" w:space="0" w:color="000000"/>
            </w:tcBorders>
          </w:tcPr>
          <w:p w14:paraId="60BFE8DC" w14:textId="77777777" w:rsidR="00027284" w:rsidRPr="009D0E51" w:rsidRDefault="00027284" w:rsidP="00027284">
            <w:pPr>
              <w:widowControl w:val="0"/>
              <w:autoSpaceDE w:val="0"/>
              <w:autoSpaceDN w:val="0"/>
              <w:adjustRightInd w:val="0"/>
              <w:ind w:right="-1" w:firstLine="0"/>
              <w:jc w:val="left"/>
              <w:rPr>
                <w:rFonts w:eastAsia="Calibri"/>
                <w:sz w:val="28"/>
                <w:szCs w:val="28"/>
                <w:lang w:val="uk-UA"/>
              </w:rPr>
            </w:pPr>
            <w:proofErr w:type="spellStart"/>
            <w:r w:rsidRPr="009D0E51">
              <w:rPr>
                <w:rFonts w:eastAsia="Calibri"/>
                <w:sz w:val="28"/>
                <w:szCs w:val="28"/>
                <w:lang w:val="uk-UA"/>
              </w:rPr>
              <w:t>Models</w:t>
            </w:r>
            <w:proofErr w:type="spellEnd"/>
            <w:r w:rsidRPr="009D0E51">
              <w:rPr>
                <w:rFonts w:eastAsia="Calibri"/>
                <w:sz w:val="28"/>
                <w:szCs w:val="28"/>
                <w:lang w:val="uk-UA"/>
              </w:rPr>
              <w:t xml:space="preserve"> </w:t>
            </w:r>
            <w:proofErr w:type="spellStart"/>
            <w:r w:rsidRPr="009D0E51">
              <w:rPr>
                <w:rFonts w:eastAsia="Calibri"/>
                <w:sz w:val="28"/>
                <w:szCs w:val="28"/>
                <w:lang w:val="uk-UA"/>
              </w:rPr>
              <w:t>and</w:t>
            </w:r>
            <w:proofErr w:type="spellEnd"/>
            <w:r w:rsidRPr="009D0E51">
              <w:rPr>
                <w:rFonts w:eastAsia="Calibri"/>
                <w:sz w:val="28"/>
                <w:szCs w:val="28"/>
                <w:lang w:val="uk-UA"/>
              </w:rPr>
              <w:t xml:space="preserve"> </w:t>
            </w:r>
            <w:proofErr w:type="spellStart"/>
            <w:r w:rsidRPr="009D0E51">
              <w:rPr>
                <w:rFonts w:eastAsia="Calibri"/>
                <w:sz w:val="28"/>
                <w:szCs w:val="28"/>
                <w:lang w:val="uk-UA"/>
              </w:rPr>
              <w:t>approaches</w:t>
            </w:r>
            <w:proofErr w:type="spellEnd"/>
            <w:r w:rsidRPr="009D0E51">
              <w:rPr>
                <w:rFonts w:eastAsia="Calibri"/>
                <w:sz w:val="28"/>
                <w:szCs w:val="28"/>
                <w:lang w:val="uk-UA"/>
              </w:rPr>
              <w:t xml:space="preserve"> </w:t>
            </w:r>
            <w:proofErr w:type="spellStart"/>
            <w:r w:rsidRPr="009D0E51">
              <w:rPr>
                <w:rFonts w:eastAsia="Calibri"/>
                <w:sz w:val="28"/>
                <w:szCs w:val="28"/>
                <w:lang w:val="uk-UA"/>
              </w:rPr>
              <w:t>to</w:t>
            </w:r>
            <w:proofErr w:type="spellEnd"/>
            <w:r w:rsidRPr="009D0E51">
              <w:rPr>
                <w:rFonts w:eastAsia="Calibri"/>
                <w:sz w:val="28"/>
                <w:szCs w:val="28"/>
                <w:lang w:val="uk-UA"/>
              </w:rPr>
              <w:t xml:space="preserve"> </w:t>
            </w:r>
            <w:proofErr w:type="spellStart"/>
            <w:r w:rsidRPr="009D0E51">
              <w:rPr>
                <w:rFonts w:eastAsia="Calibri"/>
                <w:sz w:val="28"/>
                <w:szCs w:val="28"/>
                <w:lang w:val="uk-UA"/>
              </w:rPr>
              <w:t>implementing</w:t>
            </w:r>
            <w:proofErr w:type="spellEnd"/>
            <w:r w:rsidRPr="009D0E51">
              <w:rPr>
                <w:rFonts w:eastAsia="Calibri"/>
                <w:sz w:val="28"/>
                <w:szCs w:val="28"/>
                <w:lang w:val="uk-UA"/>
              </w:rPr>
              <w:t xml:space="preserve"> </w:t>
            </w:r>
            <w:proofErr w:type="spellStart"/>
            <w:r w:rsidRPr="009D0E51">
              <w:rPr>
                <w:rFonts w:eastAsia="Calibri"/>
                <w:sz w:val="28"/>
                <w:szCs w:val="28"/>
                <w:lang w:val="uk-UA"/>
              </w:rPr>
              <w:t>social</w:t>
            </w:r>
            <w:proofErr w:type="spellEnd"/>
            <w:r w:rsidRPr="009D0E51">
              <w:rPr>
                <w:rFonts w:eastAsia="Calibri"/>
                <w:sz w:val="28"/>
                <w:szCs w:val="28"/>
                <w:lang w:val="uk-UA"/>
              </w:rPr>
              <w:t xml:space="preserve"> </w:t>
            </w:r>
            <w:proofErr w:type="spellStart"/>
            <w:r w:rsidRPr="009D0E51">
              <w:rPr>
                <w:rFonts w:eastAsia="Calibri"/>
                <w:sz w:val="28"/>
                <w:szCs w:val="28"/>
                <w:lang w:val="uk-UA"/>
              </w:rPr>
              <w:t>responsibility</w:t>
            </w:r>
            <w:proofErr w:type="spellEnd"/>
            <w:r w:rsidRPr="009D0E51">
              <w:rPr>
                <w:rFonts w:eastAsia="Calibri"/>
                <w:sz w:val="28"/>
                <w:szCs w:val="28"/>
                <w:lang w:val="uk-UA"/>
              </w:rPr>
              <w:t xml:space="preserve"> </w:t>
            </w:r>
            <w:proofErr w:type="spellStart"/>
            <w:r w:rsidRPr="009D0E51">
              <w:rPr>
                <w:rFonts w:eastAsia="Calibri"/>
                <w:sz w:val="28"/>
                <w:szCs w:val="28"/>
                <w:lang w:val="uk-UA"/>
              </w:rPr>
              <w:t>in</w:t>
            </w:r>
            <w:proofErr w:type="spellEnd"/>
            <w:r w:rsidRPr="009D0E51">
              <w:rPr>
                <w:rFonts w:eastAsia="Calibri"/>
                <w:sz w:val="28"/>
                <w:szCs w:val="28"/>
                <w:lang w:val="uk-UA"/>
              </w:rPr>
              <w:t xml:space="preserve"> </w:t>
            </w:r>
            <w:proofErr w:type="spellStart"/>
            <w:r w:rsidRPr="009D0E51">
              <w:rPr>
                <w:rFonts w:eastAsia="Calibri"/>
                <w:sz w:val="28"/>
                <w:szCs w:val="28"/>
                <w:lang w:val="uk-UA"/>
              </w:rPr>
              <w:t>companies</w:t>
            </w:r>
            <w:proofErr w:type="spellEnd"/>
          </w:p>
        </w:tc>
        <w:tc>
          <w:tcPr>
            <w:tcW w:w="507" w:type="dxa"/>
            <w:tcBorders>
              <w:top w:val="single" w:sz="4" w:space="0" w:color="000000"/>
              <w:left w:val="single" w:sz="4" w:space="0" w:color="000000"/>
              <w:bottom w:val="single" w:sz="4" w:space="0" w:color="000000"/>
              <w:right w:val="single" w:sz="4" w:space="0" w:color="000000"/>
            </w:tcBorders>
          </w:tcPr>
          <w:p w14:paraId="3D552B85" w14:textId="77777777" w:rsidR="00027284" w:rsidRPr="009D0E51" w:rsidRDefault="00027284" w:rsidP="00027284">
            <w:pPr>
              <w:widowControl w:val="0"/>
              <w:suppressAutoHyphens/>
              <w:ind w:right="-1" w:firstLine="0"/>
              <w:jc w:val="center"/>
              <w:rPr>
                <w:rFonts w:eastAsia="Calibri"/>
                <w:sz w:val="28"/>
                <w:szCs w:val="28"/>
              </w:rPr>
            </w:pPr>
            <w:r w:rsidRPr="009D0E51">
              <w:rPr>
                <w:rFonts w:eastAsia="Calibri"/>
                <w:bCs/>
                <w:sz w:val="28"/>
                <w:szCs w:val="28"/>
                <w:lang w:val="uk-UA"/>
              </w:rPr>
              <w:t>2</w:t>
            </w:r>
          </w:p>
        </w:tc>
        <w:tc>
          <w:tcPr>
            <w:tcW w:w="567" w:type="dxa"/>
            <w:tcBorders>
              <w:top w:val="single" w:sz="4" w:space="0" w:color="000000"/>
              <w:left w:val="single" w:sz="4" w:space="0" w:color="000000"/>
              <w:bottom w:val="single" w:sz="4" w:space="0" w:color="000000"/>
            </w:tcBorders>
          </w:tcPr>
          <w:p w14:paraId="077360DD" w14:textId="77777777" w:rsidR="00027284" w:rsidRPr="009D0E51" w:rsidRDefault="00027284" w:rsidP="00027284">
            <w:pPr>
              <w:widowControl w:val="0"/>
              <w:suppressAutoHyphens/>
              <w:ind w:right="-1" w:firstLine="0"/>
              <w:jc w:val="center"/>
              <w:rPr>
                <w:rFonts w:eastAsia="Calibri"/>
                <w:sz w:val="28"/>
                <w:szCs w:val="28"/>
              </w:rPr>
            </w:pPr>
            <w:r w:rsidRPr="009D0E51">
              <w:rPr>
                <w:rFonts w:eastAsia="Calibri"/>
                <w:bCs/>
                <w:sz w:val="28"/>
                <w:szCs w:val="28"/>
                <w:lang w:val="uk-UA"/>
              </w:rPr>
              <w:t>4</w:t>
            </w:r>
          </w:p>
        </w:tc>
        <w:tc>
          <w:tcPr>
            <w:tcW w:w="567" w:type="dxa"/>
            <w:tcBorders>
              <w:top w:val="single" w:sz="4" w:space="0" w:color="000000"/>
              <w:left w:val="single" w:sz="4" w:space="0" w:color="000000"/>
              <w:bottom w:val="single" w:sz="4" w:space="0" w:color="000000"/>
            </w:tcBorders>
          </w:tcPr>
          <w:p w14:paraId="7057C610" w14:textId="77777777" w:rsidR="00027284" w:rsidRPr="009D0E51" w:rsidRDefault="00027284" w:rsidP="00027284">
            <w:pPr>
              <w:widowControl w:val="0"/>
              <w:ind w:right="-1" w:firstLine="0"/>
              <w:jc w:val="center"/>
              <w:rPr>
                <w:rFonts w:eastAsia="Calibri"/>
                <w:sz w:val="28"/>
                <w:szCs w:val="28"/>
              </w:rPr>
            </w:pPr>
            <w:r w:rsidRPr="009D0E51">
              <w:rPr>
                <w:rFonts w:eastAsia="Calibri"/>
                <w:sz w:val="28"/>
                <w:szCs w:val="28"/>
                <w:lang w:val="uk-UA"/>
              </w:rPr>
              <w:t>4</w:t>
            </w:r>
          </w:p>
        </w:tc>
        <w:tc>
          <w:tcPr>
            <w:tcW w:w="2693" w:type="dxa"/>
            <w:vMerge/>
            <w:tcBorders>
              <w:left w:val="single" w:sz="4" w:space="0" w:color="000000"/>
              <w:right w:val="single" w:sz="4" w:space="0" w:color="000000"/>
            </w:tcBorders>
          </w:tcPr>
          <w:p w14:paraId="72565476" w14:textId="77777777" w:rsidR="00027284" w:rsidRPr="009D0E51" w:rsidRDefault="00027284" w:rsidP="00027284">
            <w:pPr>
              <w:widowControl w:val="0"/>
              <w:suppressAutoHyphens/>
              <w:snapToGrid w:val="0"/>
              <w:ind w:right="-1" w:firstLine="0"/>
              <w:rPr>
                <w:rFonts w:eastAsia="Calibri"/>
                <w:bCs/>
                <w:sz w:val="28"/>
                <w:szCs w:val="28"/>
                <w:lang w:val="uk-UA"/>
              </w:rPr>
            </w:pPr>
          </w:p>
        </w:tc>
      </w:tr>
      <w:tr w:rsidR="00027284" w:rsidRPr="009D0E51" w14:paraId="7F550DB5" w14:textId="77777777" w:rsidTr="00027284">
        <w:trPr>
          <w:trHeight w:val="226"/>
        </w:trPr>
        <w:tc>
          <w:tcPr>
            <w:tcW w:w="1242" w:type="dxa"/>
            <w:tcBorders>
              <w:top w:val="single" w:sz="4" w:space="0" w:color="000000"/>
              <w:left w:val="single" w:sz="4" w:space="0" w:color="000000"/>
              <w:right w:val="single" w:sz="4" w:space="0" w:color="000000"/>
            </w:tcBorders>
          </w:tcPr>
          <w:p w14:paraId="3048D34E" w14:textId="77777777" w:rsidR="00027284" w:rsidRPr="009D0E51" w:rsidRDefault="00027284" w:rsidP="00027284">
            <w:pPr>
              <w:widowControl w:val="0"/>
              <w:suppressAutoHyphens/>
              <w:ind w:right="-1" w:firstLine="0"/>
              <w:rPr>
                <w:rFonts w:eastAsia="Calibri"/>
                <w:sz w:val="28"/>
                <w:szCs w:val="28"/>
              </w:rPr>
            </w:pPr>
            <w:proofErr w:type="spellStart"/>
            <w:r w:rsidRPr="009D0E51">
              <w:rPr>
                <w:rFonts w:eastAsia="Calibri"/>
                <w:sz w:val="28"/>
                <w:szCs w:val="28"/>
                <w:lang w:val="uk-UA"/>
              </w:rPr>
              <w:t>Topic</w:t>
            </w:r>
            <w:proofErr w:type="spellEnd"/>
            <w:r w:rsidRPr="009D0E51">
              <w:rPr>
                <w:rFonts w:eastAsia="Calibri"/>
                <w:sz w:val="28"/>
                <w:szCs w:val="28"/>
                <w:lang w:val="uk-UA"/>
              </w:rPr>
              <w:t xml:space="preserve"> 6</w:t>
            </w:r>
          </w:p>
        </w:tc>
        <w:tc>
          <w:tcPr>
            <w:tcW w:w="3604" w:type="dxa"/>
            <w:tcBorders>
              <w:top w:val="single" w:sz="4" w:space="0" w:color="000000"/>
              <w:left w:val="single" w:sz="4" w:space="0" w:color="000000"/>
              <w:right w:val="single" w:sz="4" w:space="0" w:color="000000"/>
            </w:tcBorders>
          </w:tcPr>
          <w:p w14:paraId="74DF2ABA" w14:textId="77777777" w:rsidR="00027284" w:rsidRPr="009D0E51" w:rsidRDefault="00027284" w:rsidP="00027284">
            <w:pPr>
              <w:widowControl w:val="0"/>
              <w:suppressAutoHyphens/>
              <w:ind w:right="-1" w:firstLine="0"/>
              <w:rPr>
                <w:rFonts w:eastAsia="Calibri"/>
                <w:sz w:val="28"/>
                <w:szCs w:val="28"/>
                <w:lang w:val="en-US"/>
              </w:rPr>
            </w:pPr>
            <w:proofErr w:type="spellStart"/>
            <w:r w:rsidRPr="009D0E51">
              <w:rPr>
                <w:rFonts w:eastAsia="Calibri"/>
                <w:sz w:val="28"/>
                <w:szCs w:val="28"/>
                <w:lang w:val="uk-UA"/>
              </w:rPr>
              <w:t>The</w:t>
            </w:r>
            <w:proofErr w:type="spellEnd"/>
            <w:r w:rsidRPr="009D0E51">
              <w:rPr>
                <w:rFonts w:eastAsia="Calibri"/>
                <w:sz w:val="28"/>
                <w:szCs w:val="28"/>
                <w:lang w:val="uk-UA"/>
              </w:rPr>
              <w:t xml:space="preserve"> </w:t>
            </w:r>
            <w:proofErr w:type="spellStart"/>
            <w:r w:rsidRPr="009D0E51">
              <w:rPr>
                <w:rFonts w:eastAsia="Calibri"/>
                <w:sz w:val="28"/>
                <w:szCs w:val="28"/>
                <w:lang w:val="uk-UA"/>
              </w:rPr>
              <w:t>relationship</w:t>
            </w:r>
            <w:proofErr w:type="spellEnd"/>
            <w:r w:rsidRPr="009D0E51">
              <w:rPr>
                <w:rFonts w:eastAsia="Calibri"/>
                <w:sz w:val="28"/>
                <w:szCs w:val="28"/>
                <w:lang w:val="uk-UA"/>
              </w:rPr>
              <w:t xml:space="preserve"> </w:t>
            </w:r>
            <w:proofErr w:type="spellStart"/>
            <w:r w:rsidRPr="009D0E51">
              <w:rPr>
                <w:rFonts w:eastAsia="Calibri"/>
                <w:sz w:val="28"/>
                <w:szCs w:val="28"/>
                <w:lang w:val="uk-UA"/>
              </w:rPr>
              <w:t>between</w:t>
            </w:r>
            <w:proofErr w:type="spellEnd"/>
            <w:r w:rsidRPr="009D0E51">
              <w:rPr>
                <w:rFonts w:eastAsia="Calibri"/>
                <w:sz w:val="28"/>
                <w:szCs w:val="28"/>
                <w:lang w:val="uk-UA"/>
              </w:rPr>
              <w:t xml:space="preserve"> </w:t>
            </w:r>
            <w:proofErr w:type="spellStart"/>
            <w:r w:rsidRPr="009D0E51">
              <w:rPr>
                <w:rFonts w:eastAsia="Calibri"/>
                <w:sz w:val="28"/>
                <w:szCs w:val="28"/>
                <w:lang w:val="uk-UA"/>
              </w:rPr>
              <w:t>social</w:t>
            </w:r>
            <w:proofErr w:type="spellEnd"/>
            <w:r w:rsidRPr="009D0E51">
              <w:rPr>
                <w:rFonts w:eastAsia="Calibri"/>
                <w:sz w:val="28"/>
                <w:szCs w:val="28"/>
                <w:lang w:val="uk-UA"/>
              </w:rPr>
              <w:t xml:space="preserve"> </w:t>
            </w:r>
            <w:proofErr w:type="spellStart"/>
            <w:r w:rsidRPr="009D0E51">
              <w:rPr>
                <w:rFonts w:eastAsia="Calibri"/>
                <w:sz w:val="28"/>
                <w:szCs w:val="28"/>
                <w:lang w:val="uk-UA"/>
              </w:rPr>
              <w:t>responsibility</w:t>
            </w:r>
            <w:proofErr w:type="spellEnd"/>
            <w:r w:rsidRPr="009D0E51">
              <w:rPr>
                <w:rFonts w:eastAsia="Calibri"/>
                <w:sz w:val="28"/>
                <w:szCs w:val="28"/>
                <w:lang w:val="uk-UA"/>
              </w:rPr>
              <w:t xml:space="preserve"> </w:t>
            </w:r>
            <w:proofErr w:type="spellStart"/>
            <w:r w:rsidRPr="009D0E51">
              <w:rPr>
                <w:rFonts w:eastAsia="Calibri"/>
                <w:sz w:val="28"/>
                <w:szCs w:val="28"/>
                <w:lang w:val="uk-UA"/>
              </w:rPr>
              <w:t>and</w:t>
            </w:r>
            <w:proofErr w:type="spellEnd"/>
            <w:r w:rsidRPr="009D0E51">
              <w:rPr>
                <w:rFonts w:eastAsia="Calibri"/>
                <w:sz w:val="28"/>
                <w:szCs w:val="28"/>
                <w:lang w:val="uk-UA"/>
              </w:rPr>
              <w:t xml:space="preserve"> </w:t>
            </w:r>
            <w:proofErr w:type="spellStart"/>
            <w:r w:rsidRPr="009D0E51">
              <w:rPr>
                <w:rFonts w:eastAsia="Calibri"/>
                <w:sz w:val="28"/>
                <w:szCs w:val="28"/>
                <w:lang w:val="uk-UA"/>
              </w:rPr>
              <w:t>sustainable</w:t>
            </w:r>
            <w:proofErr w:type="spellEnd"/>
            <w:r w:rsidRPr="009D0E51">
              <w:rPr>
                <w:rFonts w:eastAsia="Calibri"/>
                <w:sz w:val="28"/>
                <w:szCs w:val="28"/>
                <w:lang w:val="uk-UA"/>
              </w:rPr>
              <w:t xml:space="preserve"> </w:t>
            </w:r>
            <w:proofErr w:type="spellStart"/>
            <w:r w:rsidRPr="009D0E51">
              <w:rPr>
                <w:rFonts w:eastAsia="Calibri"/>
                <w:sz w:val="28"/>
                <w:szCs w:val="28"/>
                <w:lang w:val="uk-UA"/>
              </w:rPr>
              <w:t>development</w:t>
            </w:r>
            <w:proofErr w:type="spellEnd"/>
          </w:p>
        </w:tc>
        <w:tc>
          <w:tcPr>
            <w:tcW w:w="507" w:type="dxa"/>
            <w:tcBorders>
              <w:top w:val="single" w:sz="4" w:space="0" w:color="000000"/>
              <w:left w:val="single" w:sz="4" w:space="0" w:color="000000"/>
              <w:right w:val="single" w:sz="4" w:space="0" w:color="000000"/>
            </w:tcBorders>
          </w:tcPr>
          <w:p w14:paraId="30772825" w14:textId="77777777" w:rsidR="00027284" w:rsidRPr="009D0E51" w:rsidRDefault="00027284" w:rsidP="00027284">
            <w:pPr>
              <w:widowControl w:val="0"/>
              <w:suppressAutoHyphens/>
              <w:ind w:right="-1" w:firstLine="0"/>
              <w:jc w:val="center"/>
              <w:rPr>
                <w:rFonts w:eastAsia="Calibri"/>
                <w:sz w:val="28"/>
                <w:szCs w:val="28"/>
                <w:lang w:val="uk-UA"/>
              </w:rPr>
            </w:pPr>
            <w:r w:rsidRPr="009D0E51">
              <w:rPr>
                <w:rFonts w:eastAsia="Calibri"/>
                <w:sz w:val="28"/>
                <w:szCs w:val="28"/>
                <w:lang w:val="uk-UA"/>
              </w:rPr>
              <w:t>1</w:t>
            </w:r>
          </w:p>
        </w:tc>
        <w:tc>
          <w:tcPr>
            <w:tcW w:w="567" w:type="dxa"/>
            <w:tcBorders>
              <w:top w:val="single" w:sz="4" w:space="0" w:color="000000"/>
              <w:left w:val="single" w:sz="4" w:space="0" w:color="000000"/>
            </w:tcBorders>
          </w:tcPr>
          <w:p w14:paraId="664BCF9B" w14:textId="77777777" w:rsidR="00027284" w:rsidRPr="009D0E51" w:rsidRDefault="00027284" w:rsidP="00027284">
            <w:pPr>
              <w:widowControl w:val="0"/>
              <w:suppressAutoHyphens/>
              <w:ind w:right="-1" w:firstLine="0"/>
              <w:jc w:val="center"/>
              <w:rPr>
                <w:rFonts w:eastAsia="Calibri"/>
                <w:sz w:val="28"/>
                <w:szCs w:val="28"/>
                <w:lang w:val="uk-UA"/>
              </w:rPr>
            </w:pPr>
            <w:r w:rsidRPr="009D0E51">
              <w:rPr>
                <w:rFonts w:eastAsia="Calibri"/>
                <w:sz w:val="28"/>
                <w:szCs w:val="28"/>
                <w:lang w:val="uk-UA"/>
              </w:rPr>
              <w:t>2</w:t>
            </w:r>
          </w:p>
        </w:tc>
        <w:tc>
          <w:tcPr>
            <w:tcW w:w="567" w:type="dxa"/>
            <w:tcBorders>
              <w:top w:val="single" w:sz="4" w:space="0" w:color="000000"/>
              <w:left w:val="single" w:sz="4" w:space="0" w:color="000000"/>
            </w:tcBorders>
          </w:tcPr>
          <w:p w14:paraId="0568680C" w14:textId="77777777" w:rsidR="00027284" w:rsidRPr="009D0E51" w:rsidRDefault="00027284" w:rsidP="00027284">
            <w:pPr>
              <w:widowControl w:val="0"/>
              <w:ind w:right="-1" w:firstLine="0"/>
              <w:jc w:val="center"/>
              <w:rPr>
                <w:rFonts w:eastAsia="Calibri"/>
                <w:sz w:val="28"/>
                <w:szCs w:val="28"/>
              </w:rPr>
            </w:pPr>
            <w:r w:rsidRPr="009D0E51">
              <w:rPr>
                <w:rFonts w:eastAsia="Calibri"/>
                <w:sz w:val="28"/>
                <w:szCs w:val="28"/>
                <w:lang w:val="uk-UA"/>
              </w:rPr>
              <w:t>4</w:t>
            </w:r>
          </w:p>
        </w:tc>
        <w:tc>
          <w:tcPr>
            <w:tcW w:w="2693" w:type="dxa"/>
            <w:vMerge/>
            <w:tcBorders>
              <w:left w:val="single" w:sz="4" w:space="0" w:color="000000"/>
              <w:right w:val="single" w:sz="4" w:space="0" w:color="000000"/>
            </w:tcBorders>
          </w:tcPr>
          <w:p w14:paraId="116C35B5" w14:textId="77777777" w:rsidR="00027284" w:rsidRPr="009D0E51" w:rsidRDefault="00027284" w:rsidP="00027284">
            <w:pPr>
              <w:widowControl w:val="0"/>
              <w:suppressAutoHyphens/>
              <w:snapToGrid w:val="0"/>
              <w:ind w:right="-1" w:firstLine="0"/>
              <w:rPr>
                <w:rFonts w:eastAsia="Calibri"/>
                <w:bCs/>
                <w:sz w:val="28"/>
                <w:szCs w:val="28"/>
                <w:lang w:val="uk-UA"/>
              </w:rPr>
            </w:pPr>
          </w:p>
        </w:tc>
      </w:tr>
      <w:tr w:rsidR="00027284" w:rsidRPr="009D0E51" w14:paraId="1C59570F" w14:textId="77777777" w:rsidTr="00027284">
        <w:trPr>
          <w:trHeight w:val="666"/>
        </w:trPr>
        <w:tc>
          <w:tcPr>
            <w:tcW w:w="6487" w:type="dxa"/>
            <w:gridSpan w:val="5"/>
            <w:tcBorders>
              <w:top w:val="single" w:sz="4" w:space="0" w:color="000000"/>
              <w:left w:val="single" w:sz="4" w:space="0" w:color="000000"/>
              <w:bottom w:val="single" w:sz="4" w:space="0" w:color="000000"/>
            </w:tcBorders>
          </w:tcPr>
          <w:p w14:paraId="7CFBD85A" w14:textId="77777777" w:rsidR="00027284" w:rsidRPr="009D0E51" w:rsidRDefault="00027284" w:rsidP="00027284">
            <w:pPr>
              <w:widowControl w:val="0"/>
              <w:suppressAutoHyphens/>
              <w:ind w:right="-1" w:firstLine="0"/>
              <w:jc w:val="center"/>
              <w:rPr>
                <w:rFonts w:eastAsia="Calibri"/>
                <w:sz w:val="28"/>
                <w:szCs w:val="28"/>
                <w:lang w:val="en-US"/>
              </w:rPr>
            </w:pPr>
            <w:proofErr w:type="spellStart"/>
            <w:r w:rsidRPr="009D0E51">
              <w:rPr>
                <w:rFonts w:eastAsia="Calibri"/>
                <w:b/>
                <w:bCs/>
                <w:sz w:val="28"/>
                <w:szCs w:val="28"/>
                <w:lang w:val="uk-UA"/>
              </w:rPr>
              <w:t>Content</w:t>
            </w:r>
            <w:proofErr w:type="spellEnd"/>
            <w:r w:rsidRPr="009D0E51">
              <w:rPr>
                <w:rFonts w:eastAsia="Calibri"/>
                <w:b/>
                <w:bCs/>
                <w:sz w:val="28"/>
                <w:szCs w:val="28"/>
                <w:lang w:val="uk-UA"/>
              </w:rPr>
              <w:t xml:space="preserve"> </w:t>
            </w:r>
            <w:proofErr w:type="spellStart"/>
            <w:r w:rsidRPr="009D0E51">
              <w:rPr>
                <w:rFonts w:eastAsia="Calibri"/>
                <w:b/>
                <w:bCs/>
                <w:sz w:val="28"/>
                <w:szCs w:val="28"/>
                <w:lang w:val="uk-UA"/>
              </w:rPr>
              <w:t>module</w:t>
            </w:r>
            <w:proofErr w:type="spellEnd"/>
            <w:r w:rsidRPr="009D0E51">
              <w:rPr>
                <w:rFonts w:eastAsia="Calibri"/>
                <w:b/>
                <w:bCs/>
                <w:sz w:val="28"/>
                <w:szCs w:val="28"/>
                <w:lang w:val="uk-UA"/>
              </w:rPr>
              <w:t xml:space="preserve"> 2. </w:t>
            </w:r>
            <w:proofErr w:type="spellStart"/>
            <w:r w:rsidRPr="009D0E51">
              <w:rPr>
                <w:rFonts w:eastAsia="Calibri"/>
                <w:sz w:val="28"/>
                <w:szCs w:val="28"/>
                <w:lang w:val="uk-UA"/>
              </w:rPr>
              <w:t>Practical</w:t>
            </w:r>
            <w:proofErr w:type="spellEnd"/>
            <w:r w:rsidRPr="009D0E51">
              <w:rPr>
                <w:rFonts w:eastAsia="Calibri"/>
                <w:sz w:val="28"/>
                <w:szCs w:val="28"/>
                <w:lang w:val="uk-UA"/>
              </w:rPr>
              <w:t xml:space="preserve"> </w:t>
            </w:r>
            <w:proofErr w:type="spellStart"/>
            <w:r w:rsidRPr="009D0E51">
              <w:rPr>
                <w:rFonts w:eastAsia="Calibri"/>
                <w:sz w:val="28"/>
                <w:szCs w:val="28"/>
                <w:lang w:val="uk-UA"/>
              </w:rPr>
              <w:t>aspects</w:t>
            </w:r>
            <w:proofErr w:type="spellEnd"/>
            <w:r w:rsidRPr="009D0E51">
              <w:rPr>
                <w:rFonts w:eastAsia="Calibri"/>
                <w:sz w:val="28"/>
                <w:szCs w:val="28"/>
                <w:lang w:val="uk-UA"/>
              </w:rPr>
              <w:t xml:space="preserve"> </w:t>
            </w:r>
            <w:proofErr w:type="spellStart"/>
            <w:r w:rsidRPr="009D0E51">
              <w:rPr>
                <w:rFonts w:eastAsia="Calibri"/>
                <w:sz w:val="28"/>
                <w:szCs w:val="28"/>
                <w:lang w:val="uk-UA"/>
              </w:rPr>
              <w:t>and</w:t>
            </w:r>
            <w:proofErr w:type="spellEnd"/>
            <w:r w:rsidRPr="009D0E51">
              <w:rPr>
                <w:rFonts w:eastAsia="Calibri"/>
                <w:sz w:val="28"/>
                <w:szCs w:val="28"/>
                <w:lang w:val="uk-UA"/>
              </w:rPr>
              <w:t xml:space="preserve"> </w:t>
            </w:r>
            <w:proofErr w:type="spellStart"/>
            <w:r w:rsidRPr="009D0E51">
              <w:rPr>
                <w:rFonts w:eastAsia="Calibri"/>
                <w:sz w:val="28"/>
                <w:szCs w:val="28"/>
                <w:lang w:val="uk-UA"/>
              </w:rPr>
              <w:t>tools</w:t>
            </w:r>
            <w:proofErr w:type="spellEnd"/>
            <w:r w:rsidRPr="009D0E51">
              <w:rPr>
                <w:rFonts w:eastAsia="Calibri"/>
                <w:sz w:val="28"/>
                <w:szCs w:val="28"/>
                <w:lang w:val="uk-UA"/>
              </w:rPr>
              <w:t xml:space="preserve"> </w:t>
            </w:r>
            <w:proofErr w:type="spellStart"/>
            <w:r w:rsidRPr="009D0E51">
              <w:rPr>
                <w:rFonts w:eastAsia="Calibri"/>
                <w:sz w:val="28"/>
                <w:szCs w:val="28"/>
                <w:lang w:val="uk-UA"/>
              </w:rPr>
              <w:t>of</w:t>
            </w:r>
            <w:proofErr w:type="spellEnd"/>
            <w:r w:rsidRPr="009D0E51">
              <w:rPr>
                <w:rFonts w:eastAsia="Calibri"/>
                <w:sz w:val="28"/>
                <w:szCs w:val="28"/>
                <w:lang w:val="uk-UA"/>
              </w:rPr>
              <w:t xml:space="preserve"> </w:t>
            </w:r>
            <w:proofErr w:type="spellStart"/>
            <w:r w:rsidRPr="009D0E51">
              <w:rPr>
                <w:rFonts w:eastAsia="Calibri"/>
                <w:sz w:val="28"/>
                <w:szCs w:val="28"/>
                <w:lang w:val="uk-UA"/>
              </w:rPr>
              <w:t>corporate</w:t>
            </w:r>
            <w:proofErr w:type="spellEnd"/>
            <w:r w:rsidRPr="009D0E51">
              <w:rPr>
                <w:rFonts w:eastAsia="Calibri"/>
                <w:sz w:val="28"/>
                <w:szCs w:val="28"/>
                <w:lang w:val="uk-UA"/>
              </w:rPr>
              <w:t xml:space="preserve"> </w:t>
            </w:r>
            <w:proofErr w:type="spellStart"/>
            <w:r w:rsidRPr="009D0E51">
              <w:rPr>
                <w:rFonts w:eastAsia="Calibri"/>
                <w:sz w:val="28"/>
                <w:szCs w:val="28"/>
                <w:lang w:val="uk-UA"/>
              </w:rPr>
              <w:t>social</w:t>
            </w:r>
            <w:proofErr w:type="spellEnd"/>
            <w:r w:rsidRPr="009D0E51">
              <w:rPr>
                <w:rFonts w:eastAsia="Calibri"/>
                <w:sz w:val="28"/>
                <w:szCs w:val="28"/>
                <w:lang w:val="uk-UA"/>
              </w:rPr>
              <w:t xml:space="preserve"> </w:t>
            </w:r>
            <w:proofErr w:type="spellStart"/>
            <w:r w:rsidRPr="009D0E51">
              <w:rPr>
                <w:rFonts w:eastAsia="Calibri"/>
                <w:sz w:val="28"/>
                <w:szCs w:val="28"/>
                <w:lang w:val="uk-UA"/>
              </w:rPr>
              <w:t>responsibility</w:t>
            </w:r>
            <w:proofErr w:type="spellEnd"/>
          </w:p>
        </w:tc>
        <w:tc>
          <w:tcPr>
            <w:tcW w:w="2693" w:type="dxa"/>
            <w:vMerge/>
            <w:tcBorders>
              <w:left w:val="single" w:sz="4" w:space="0" w:color="000000"/>
              <w:right w:val="single" w:sz="4" w:space="0" w:color="000000"/>
            </w:tcBorders>
          </w:tcPr>
          <w:p w14:paraId="64A801C9" w14:textId="77777777" w:rsidR="00027284" w:rsidRPr="009D0E51" w:rsidRDefault="00027284" w:rsidP="00027284">
            <w:pPr>
              <w:widowControl w:val="0"/>
              <w:suppressAutoHyphens/>
              <w:snapToGrid w:val="0"/>
              <w:ind w:right="-1" w:firstLine="0"/>
              <w:rPr>
                <w:rFonts w:eastAsia="Calibri"/>
                <w:sz w:val="28"/>
                <w:szCs w:val="28"/>
                <w:lang w:val="en-US"/>
              </w:rPr>
            </w:pPr>
          </w:p>
        </w:tc>
      </w:tr>
      <w:tr w:rsidR="00027284" w:rsidRPr="009D0E51" w14:paraId="08045544" w14:textId="77777777" w:rsidTr="00027284">
        <w:trPr>
          <w:trHeight w:val="354"/>
        </w:trPr>
        <w:tc>
          <w:tcPr>
            <w:tcW w:w="1242" w:type="dxa"/>
            <w:tcBorders>
              <w:top w:val="single" w:sz="4" w:space="0" w:color="000000"/>
              <w:left w:val="single" w:sz="4" w:space="0" w:color="000000"/>
              <w:bottom w:val="single" w:sz="4" w:space="0" w:color="000000"/>
              <w:right w:val="single" w:sz="4" w:space="0" w:color="000000"/>
            </w:tcBorders>
          </w:tcPr>
          <w:p w14:paraId="2A6DA887" w14:textId="77777777" w:rsidR="00027284" w:rsidRPr="009D0E51" w:rsidRDefault="00027284" w:rsidP="00027284">
            <w:pPr>
              <w:widowControl w:val="0"/>
              <w:suppressAutoHyphens/>
              <w:ind w:right="-1" w:firstLine="0"/>
              <w:rPr>
                <w:rFonts w:eastAsia="Calibri"/>
                <w:sz w:val="28"/>
                <w:szCs w:val="28"/>
                <w:lang w:val="uk-UA"/>
              </w:rPr>
            </w:pPr>
            <w:proofErr w:type="spellStart"/>
            <w:r w:rsidRPr="009D0E51">
              <w:rPr>
                <w:rFonts w:eastAsia="Calibri"/>
                <w:sz w:val="28"/>
                <w:szCs w:val="28"/>
                <w:lang w:val="uk-UA"/>
              </w:rPr>
              <w:t>Topic</w:t>
            </w:r>
            <w:proofErr w:type="spellEnd"/>
            <w:r w:rsidRPr="009D0E51">
              <w:rPr>
                <w:rFonts w:eastAsia="Calibri"/>
                <w:sz w:val="28"/>
                <w:szCs w:val="28"/>
                <w:lang w:val="uk-UA"/>
              </w:rPr>
              <w:t xml:space="preserve"> 7 </w:t>
            </w:r>
          </w:p>
        </w:tc>
        <w:tc>
          <w:tcPr>
            <w:tcW w:w="3604" w:type="dxa"/>
            <w:tcBorders>
              <w:top w:val="single" w:sz="4" w:space="0" w:color="000000"/>
              <w:left w:val="single" w:sz="4" w:space="0" w:color="000000"/>
              <w:bottom w:val="single" w:sz="4" w:space="0" w:color="000000"/>
              <w:right w:val="single" w:sz="4" w:space="0" w:color="000000"/>
            </w:tcBorders>
          </w:tcPr>
          <w:p w14:paraId="4BE700DC" w14:textId="77777777" w:rsidR="00027284" w:rsidRPr="009D0E51" w:rsidRDefault="00027284" w:rsidP="00027284">
            <w:pPr>
              <w:widowControl w:val="0"/>
              <w:autoSpaceDE w:val="0"/>
              <w:autoSpaceDN w:val="0"/>
              <w:adjustRightInd w:val="0"/>
              <w:ind w:right="-1" w:firstLine="0"/>
              <w:jc w:val="left"/>
              <w:rPr>
                <w:rFonts w:eastAsia="Calibri"/>
                <w:sz w:val="28"/>
                <w:szCs w:val="28"/>
                <w:lang w:val="uk-UA"/>
              </w:rPr>
            </w:pPr>
            <w:proofErr w:type="spellStart"/>
            <w:r w:rsidRPr="009D0E51">
              <w:rPr>
                <w:rFonts w:eastAsia="Calibri"/>
                <w:sz w:val="28"/>
                <w:szCs w:val="28"/>
                <w:lang w:val="uk-UA"/>
              </w:rPr>
              <w:t>Social</w:t>
            </w:r>
            <w:proofErr w:type="spellEnd"/>
            <w:r w:rsidRPr="009D0E51">
              <w:rPr>
                <w:rFonts w:eastAsia="Calibri"/>
                <w:sz w:val="28"/>
                <w:szCs w:val="28"/>
                <w:lang w:val="uk-UA"/>
              </w:rPr>
              <w:t xml:space="preserve"> </w:t>
            </w:r>
            <w:proofErr w:type="spellStart"/>
            <w:r w:rsidRPr="009D0E51">
              <w:rPr>
                <w:rFonts w:eastAsia="Calibri"/>
                <w:sz w:val="28"/>
                <w:szCs w:val="28"/>
                <w:lang w:val="uk-UA"/>
              </w:rPr>
              <w:t>and</w:t>
            </w:r>
            <w:proofErr w:type="spellEnd"/>
            <w:r w:rsidRPr="009D0E51">
              <w:rPr>
                <w:rFonts w:eastAsia="Calibri"/>
                <w:sz w:val="28"/>
                <w:szCs w:val="28"/>
                <w:lang w:val="uk-UA"/>
              </w:rPr>
              <w:t xml:space="preserve"> </w:t>
            </w:r>
            <w:proofErr w:type="spellStart"/>
            <w:r w:rsidRPr="009D0E51">
              <w:rPr>
                <w:rFonts w:eastAsia="Calibri"/>
                <w:sz w:val="28"/>
                <w:szCs w:val="28"/>
                <w:lang w:val="uk-UA"/>
              </w:rPr>
              <w:t>environmental</w:t>
            </w:r>
            <w:proofErr w:type="spellEnd"/>
            <w:r w:rsidRPr="009D0E51">
              <w:rPr>
                <w:rFonts w:eastAsia="Calibri"/>
                <w:sz w:val="28"/>
                <w:szCs w:val="28"/>
                <w:lang w:val="uk-UA"/>
              </w:rPr>
              <w:t xml:space="preserve"> </w:t>
            </w:r>
            <w:proofErr w:type="spellStart"/>
            <w:r w:rsidRPr="009D0E51">
              <w:rPr>
                <w:rFonts w:eastAsia="Calibri"/>
                <w:sz w:val="28"/>
                <w:szCs w:val="28"/>
                <w:lang w:val="uk-UA"/>
              </w:rPr>
              <w:t>programmes</w:t>
            </w:r>
            <w:proofErr w:type="spellEnd"/>
            <w:r w:rsidRPr="009D0E51">
              <w:rPr>
                <w:rFonts w:eastAsia="Calibri"/>
                <w:sz w:val="28"/>
                <w:szCs w:val="28"/>
                <w:lang w:val="uk-UA"/>
              </w:rPr>
              <w:t xml:space="preserve"> </w:t>
            </w:r>
            <w:proofErr w:type="spellStart"/>
            <w:r w:rsidRPr="009D0E51">
              <w:rPr>
                <w:rFonts w:eastAsia="Calibri"/>
                <w:sz w:val="28"/>
                <w:szCs w:val="28"/>
                <w:lang w:val="uk-UA"/>
              </w:rPr>
              <w:t>of</w:t>
            </w:r>
            <w:proofErr w:type="spellEnd"/>
            <w:r w:rsidRPr="009D0E51">
              <w:rPr>
                <w:rFonts w:eastAsia="Calibri"/>
                <w:sz w:val="28"/>
                <w:szCs w:val="28"/>
                <w:lang w:val="uk-UA"/>
              </w:rPr>
              <w:t xml:space="preserve"> </w:t>
            </w:r>
            <w:proofErr w:type="spellStart"/>
            <w:r w:rsidRPr="009D0E51">
              <w:rPr>
                <w:rFonts w:eastAsia="Calibri"/>
                <w:sz w:val="28"/>
                <w:szCs w:val="28"/>
                <w:lang w:val="uk-UA"/>
              </w:rPr>
              <w:t>companies</w:t>
            </w:r>
            <w:proofErr w:type="spellEnd"/>
            <w:r w:rsidRPr="009D0E51">
              <w:rPr>
                <w:rFonts w:eastAsia="Calibri"/>
                <w:sz w:val="28"/>
                <w:szCs w:val="28"/>
                <w:lang w:val="uk-UA"/>
              </w:rPr>
              <w:t xml:space="preserve">: </w:t>
            </w:r>
            <w:proofErr w:type="spellStart"/>
            <w:r w:rsidRPr="009D0E51">
              <w:rPr>
                <w:rFonts w:eastAsia="Calibri"/>
                <w:sz w:val="28"/>
                <w:szCs w:val="28"/>
                <w:lang w:val="uk-UA"/>
              </w:rPr>
              <w:t>case</w:t>
            </w:r>
            <w:proofErr w:type="spellEnd"/>
            <w:r w:rsidRPr="009D0E51">
              <w:rPr>
                <w:rFonts w:eastAsia="Calibri"/>
                <w:sz w:val="28"/>
                <w:szCs w:val="28"/>
                <w:lang w:val="uk-UA"/>
              </w:rPr>
              <w:t xml:space="preserve"> </w:t>
            </w:r>
            <w:proofErr w:type="spellStart"/>
            <w:r w:rsidRPr="009D0E51">
              <w:rPr>
                <w:rFonts w:eastAsia="Calibri"/>
                <w:sz w:val="28"/>
                <w:szCs w:val="28"/>
                <w:lang w:val="uk-UA"/>
              </w:rPr>
              <w:t>studies</w:t>
            </w:r>
            <w:proofErr w:type="spellEnd"/>
            <w:r w:rsidRPr="009D0E51">
              <w:rPr>
                <w:rFonts w:eastAsia="Calibri"/>
                <w:sz w:val="28"/>
                <w:szCs w:val="28"/>
                <w:lang w:val="uk-UA"/>
              </w:rPr>
              <w:t xml:space="preserve"> </w:t>
            </w:r>
            <w:proofErr w:type="spellStart"/>
            <w:r w:rsidRPr="009D0E51">
              <w:rPr>
                <w:rFonts w:eastAsia="Calibri"/>
                <w:sz w:val="28"/>
                <w:szCs w:val="28"/>
                <w:lang w:val="uk-UA"/>
              </w:rPr>
              <w:t>and</w:t>
            </w:r>
            <w:proofErr w:type="spellEnd"/>
            <w:r w:rsidRPr="009D0E51">
              <w:rPr>
                <w:rFonts w:eastAsia="Calibri"/>
                <w:sz w:val="28"/>
                <w:szCs w:val="28"/>
                <w:lang w:val="uk-UA"/>
              </w:rPr>
              <w:t xml:space="preserve"> </w:t>
            </w:r>
            <w:proofErr w:type="spellStart"/>
            <w:r w:rsidRPr="009D0E51">
              <w:rPr>
                <w:rFonts w:eastAsia="Calibri"/>
                <w:sz w:val="28"/>
                <w:szCs w:val="28"/>
                <w:lang w:val="uk-UA"/>
              </w:rPr>
              <w:t>analysis</w:t>
            </w:r>
            <w:proofErr w:type="spellEnd"/>
          </w:p>
        </w:tc>
        <w:tc>
          <w:tcPr>
            <w:tcW w:w="507" w:type="dxa"/>
            <w:tcBorders>
              <w:top w:val="single" w:sz="4" w:space="0" w:color="000000"/>
              <w:left w:val="single" w:sz="4" w:space="0" w:color="000000"/>
              <w:bottom w:val="single" w:sz="4" w:space="0" w:color="000000"/>
              <w:right w:val="single" w:sz="4" w:space="0" w:color="000000"/>
            </w:tcBorders>
          </w:tcPr>
          <w:p w14:paraId="7818CC23" w14:textId="77777777" w:rsidR="00027284" w:rsidRPr="009D0E51" w:rsidRDefault="00027284" w:rsidP="00027284">
            <w:pPr>
              <w:widowControl w:val="0"/>
              <w:suppressAutoHyphens/>
              <w:ind w:right="-1" w:firstLine="0"/>
              <w:jc w:val="center"/>
              <w:rPr>
                <w:rFonts w:eastAsia="Calibri"/>
                <w:bCs/>
                <w:sz w:val="28"/>
                <w:szCs w:val="28"/>
                <w:lang w:val="uk-UA"/>
              </w:rPr>
            </w:pPr>
            <w:r w:rsidRPr="009D0E51">
              <w:rPr>
                <w:rFonts w:eastAsia="Calibri"/>
                <w:bCs/>
                <w:sz w:val="28"/>
                <w:szCs w:val="28"/>
                <w:lang w:val="uk-UA"/>
              </w:rPr>
              <w:t>1</w:t>
            </w:r>
          </w:p>
        </w:tc>
        <w:tc>
          <w:tcPr>
            <w:tcW w:w="567" w:type="dxa"/>
            <w:tcBorders>
              <w:top w:val="single" w:sz="4" w:space="0" w:color="000000"/>
              <w:left w:val="single" w:sz="4" w:space="0" w:color="000000"/>
              <w:bottom w:val="single" w:sz="4" w:space="0" w:color="000000"/>
            </w:tcBorders>
          </w:tcPr>
          <w:p w14:paraId="6A5C6135" w14:textId="77777777" w:rsidR="00027284" w:rsidRPr="009D0E51" w:rsidRDefault="00027284" w:rsidP="00027284">
            <w:pPr>
              <w:widowControl w:val="0"/>
              <w:suppressAutoHyphens/>
              <w:ind w:right="-1" w:firstLine="0"/>
              <w:jc w:val="center"/>
              <w:rPr>
                <w:rFonts w:eastAsia="Calibri"/>
                <w:bCs/>
                <w:sz w:val="28"/>
                <w:szCs w:val="28"/>
                <w:lang w:val="uk-UA"/>
              </w:rPr>
            </w:pPr>
            <w:r w:rsidRPr="009D0E51">
              <w:rPr>
                <w:rFonts w:eastAsia="Calibri"/>
                <w:bCs/>
                <w:sz w:val="28"/>
                <w:szCs w:val="28"/>
                <w:lang w:val="uk-UA"/>
              </w:rPr>
              <w:t>2</w:t>
            </w:r>
          </w:p>
        </w:tc>
        <w:tc>
          <w:tcPr>
            <w:tcW w:w="567" w:type="dxa"/>
            <w:tcBorders>
              <w:top w:val="single" w:sz="4" w:space="0" w:color="000000"/>
              <w:left w:val="single" w:sz="4" w:space="0" w:color="000000"/>
              <w:bottom w:val="single" w:sz="4" w:space="0" w:color="000000"/>
            </w:tcBorders>
          </w:tcPr>
          <w:p w14:paraId="750A3040" w14:textId="77777777" w:rsidR="00027284" w:rsidRPr="009D0E51" w:rsidRDefault="00027284" w:rsidP="00027284">
            <w:pPr>
              <w:widowControl w:val="0"/>
              <w:ind w:right="-1" w:firstLine="0"/>
              <w:jc w:val="center"/>
              <w:rPr>
                <w:rFonts w:eastAsia="Calibri"/>
                <w:sz w:val="28"/>
                <w:szCs w:val="28"/>
              </w:rPr>
            </w:pPr>
            <w:r w:rsidRPr="009D0E51">
              <w:rPr>
                <w:rFonts w:eastAsia="Calibri"/>
                <w:sz w:val="28"/>
                <w:szCs w:val="28"/>
                <w:lang w:val="uk-UA"/>
              </w:rPr>
              <w:t>4</w:t>
            </w:r>
          </w:p>
        </w:tc>
        <w:tc>
          <w:tcPr>
            <w:tcW w:w="2693" w:type="dxa"/>
            <w:vMerge/>
            <w:tcBorders>
              <w:left w:val="single" w:sz="4" w:space="0" w:color="000000"/>
              <w:right w:val="single" w:sz="4" w:space="0" w:color="000000"/>
            </w:tcBorders>
          </w:tcPr>
          <w:p w14:paraId="22EA0D13" w14:textId="77777777" w:rsidR="00027284" w:rsidRPr="009D0E51" w:rsidRDefault="00027284" w:rsidP="00027284">
            <w:pPr>
              <w:widowControl w:val="0"/>
              <w:suppressAutoHyphens/>
              <w:snapToGrid w:val="0"/>
              <w:ind w:right="-1" w:firstLine="0"/>
              <w:rPr>
                <w:rFonts w:eastAsia="Calibri"/>
                <w:bCs/>
                <w:sz w:val="28"/>
                <w:szCs w:val="28"/>
                <w:lang w:val="uk-UA"/>
              </w:rPr>
            </w:pPr>
          </w:p>
        </w:tc>
      </w:tr>
      <w:tr w:rsidR="00027284" w:rsidRPr="009D0E51" w14:paraId="362E0110" w14:textId="77777777" w:rsidTr="00027284">
        <w:trPr>
          <w:trHeight w:val="516"/>
        </w:trPr>
        <w:tc>
          <w:tcPr>
            <w:tcW w:w="1242" w:type="dxa"/>
            <w:tcBorders>
              <w:top w:val="single" w:sz="4" w:space="0" w:color="000000"/>
              <w:left w:val="single" w:sz="4" w:space="0" w:color="000000"/>
              <w:bottom w:val="single" w:sz="4" w:space="0" w:color="000000"/>
              <w:right w:val="single" w:sz="4" w:space="0" w:color="000000"/>
            </w:tcBorders>
          </w:tcPr>
          <w:p w14:paraId="2947D07F" w14:textId="77777777" w:rsidR="00027284" w:rsidRPr="009D0E51" w:rsidRDefault="00027284" w:rsidP="00027284">
            <w:pPr>
              <w:widowControl w:val="0"/>
              <w:suppressAutoHyphens/>
              <w:ind w:right="-1" w:firstLine="0"/>
              <w:rPr>
                <w:rFonts w:eastAsia="Calibri"/>
                <w:sz w:val="28"/>
                <w:szCs w:val="28"/>
              </w:rPr>
            </w:pPr>
            <w:proofErr w:type="spellStart"/>
            <w:r w:rsidRPr="009D0E51">
              <w:rPr>
                <w:rFonts w:eastAsia="Calibri"/>
                <w:sz w:val="28"/>
                <w:szCs w:val="28"/>
                <w:lang w:val="uk-UA"/>
              </w:rPr>
              <w:t>Topic</w:t>
            </w:r>
            <w:proofErr w:type="spellEnd"/>
            <w:r w:rsidRPr="009D0E51">
              <w:rPr>
                <w:rFonts w:eastAsia="Calibri"/>
                <w:sz w:val="28"/>
                <w:szCs w:val="28"/>
                <w:lang w:val="uk-UA"/>
              </w:rPr>
              <w:t xml:space="preserve"> 8</w:t>
            </w:r>
          </w:p>
        </w:tc>
        <w:tc>
          <w:tcPr>
            <w:tcW w:w="3604" w:type="dxa"/>
            <w:tcBorders>
              <w:top w:val="single" w:sz="4" w:space="0" w:color="000000"/>
              <w:left w:val="single" w:sz="4" w:space="0" w:color="000000"/>
              <w:bottom w:val="single" w:sz="4" w:space="0" w:color="000000"/>
              <w:right w:val="single" w:sz="4" w:space="0" w:color="000000"/>
            </w:tcBorders>
          </w:tcPr>
          <w:p w14:paraId="431653DB" w14:textId="77777777" w:rsidR="00027284" w:rsidRPr="009D0E51" w:rsidRDefault="00027284" w:rsidP="00027284">
            <w:pPr>
              <w:widowControl w:val="0"/>
              <w:autoSpaceDE w:val="0"/>
              <w:autoSpaceDN w:val="0"/>
              <w:adjustRightInd w:val="0"/>
              <w:ind w:right="-1" w:firstLine="0"/>
              <w:jc w:val="left"/>
              <w:rPr>
                <w:rFonts w:eastAsia="Calibri"/>
                <w:sz w:val="28"/>
                <w:szCs w:val="28"/>
                <w:lang w:val="uk-UA"/>
              </w:rPr>
            </w:pPr>
            <w:proofErr w:type="spellStart"/>
            <w:r w:rsidRPr="009D0E51">
              <w:rPr>
                <w:rFonts w:eastAsia="Calibri"/>
                <w:sz w:val="28"/>
                <w:szCs w:val="28"/>
                <w:lang w:val="uk-UA"/>
              </w:rPr>
              <w:t>Reporting</w:t>
            </w:r>
            <w:proofErr w:type="spellEnd"/>
            <w:r w:rsidRPr="009D0E51">
              <w:rPr>
                <w:rFonts w:eastAsia="Calibri"/>
                <w:sz w:val="28"/>
                <w:szCs w:val="28"/>
                <w:lang w:val="uk-UA"/>
              </w:rPr>
              <w:t xml:space="preserve"> </w:t>
            </w:r>
            <w:proofErr w:type="spellStart"/>
            <w:r w:rsidRPr="009D0E51">
              <w:rPr>
                <w:rFonts w:eastAsia="Calibri"/>
                <w:sz w:val="28"/>
                <w:szCs w:val="28"/>
                <w:lang w:val="uk-UA"/>
              </w:rPr>
              <w:t>and</w:t>
            </w:r>
            <w:proofErr w:type="spellEnd"/>
            <w:r w:rsidRPr="009D0E51">
              <w:rPr>
                <w:rFonts w:eastAsia="Calibri"/>
                <w:sz w:val="28"/>
                <w:szCs w:val="28"/>
                <w:lang w:val="uk-UA"/>
              </w:rPr>
              <w:t xml:space="preserve"> </w:t>
            </w:r>
            <w:proofErr w:type="spellStart"/>
            <w:r w:rsidRPr="009D0E51">
              <w:rPr>
                <w:rFonts w:eastAsia="Calibri"/>
                <w:sz w:val="28"/>
                <w:szCs w:val="28"/>
                <w:lang w:val="uk-UA"/>
              </w:rPr>
              <w:t>assessment</w:t>
            </w:r>
            <w:proofErr w:type="spellEnd"/>
            <w:r w:rsidRPr="009D0E51">
              <w:rPr>
                <w:rFonts w:eastAsia="Calibri"/>
                <w:sz w:val="28"/>
                <w:szCs w:val="28"/>
                <w:lang w:val="uk-UA"/>
              </w:rPr>
              <w:t xml:space="preserve"> </w:t>
            </w:r>
            <w:proofErr w:type="spellStart"/>
            <w:r w:rsidRPr="009D0E51">
              <w:rPr>
                <w:rFonts w:eastAsia="Calibri"/>
                <w:sz w:val="28"/>
                <w:szCs w:val="28"/>
                <w:lang w:val="uk-UA"/>
              </w:rPr>
              <w:t>of</w:t>
            </w:r>
            <w:proofErr w:type="spellEnd"/>
            <w:r w:rsidRPr="009D0E51">
              <w:rPr>
                <w:rFonts w:eastAsia="Calibri"/>
                <w:sz w:val="28"/>
                <w:szCs w:val="28"/>
                <w:lang w:val="uk-UA"/>
              </w:rPr>
              <w:t xml:space="preserve"> </w:t>
            </w:r>
            <w:proofErr w:type="spellStart"/>
            <w:r w:rsidRPr="009D0E51">
              <w:rPr>
                <w:rFonts w:eastAsia="Calibri"/>
                <w:sz w:val="28"/>
                <w:szCs w:val="28"/>
                <w:lang w:val="uk-UA"/>
              </w:rPr>
              <w:t>social</w:t>
            </w:r>
            <w:proofErr w:type="spellEnd"/>
            <w:r w:rsidRPr="009D0E51">
              <w:rPr>
                <w:rFonts w:eastAsia="Calibri"/>
                <w:sz w:val="28"/>
                <w:szCs w:val="28"/>
                <w:lang w:val="uk-UA"/>
              </w:rPr>
              <w:t xml:space="preserve"> </w:t>
            </w:r>
            <w:proofErr w:type="spellStart"/>
            <w:r w:rsidRPr="009D0E51">
              <w:rPr>
                <w:rFonts w:eastAsia="Calibri"/>
                <w:sz w:val="28"/>
                <w:szCs w:val="28"/>
                <w:lang w:val="uk-UA"/>
              </w:rPr>
              <w:t>responsibility</w:t>
            </w:r>
            <w:proofErr w:type="spellEnd"/>
            <w:r w:rsidRPr="009D0E51">
              <w:rPr>
                <w:rFonts w:eastAsia="Calibri"/>
                <w:sz w:val="28"/>
                <w:szCs w:val="28"/>
                <w:lang w:val="uk-UA"/>
              </w:rPr>
              <w:t xml:space="preserve"> </w:t>
            </w:r>
            <w:proofErr w:type="spellStart"/>
            <w:r w:rsidRPr="009D0E51">
              <w:rPr>
                <w:rFonts w:eastAsia="Calibri"/>
                <w:sz w:val="28"/>
                <w:szCs w:val="28"/>
                <w:lang w:val="uk-UA"/>
              </w:rPr>
              <w:t>in</w:t>
            </w:r>
            <w:proofErr w:type="spellEnd"/>
            <w:r w:rsidRPr="009D0E51">
              <w:rPr>
                <w:rFonts w:eastAsia="Calibri"/>
                <w:sz w:val="28"/>
                <w:szCs w:val="28"/>
                <w:lang w:val="uk-UA"/>
              </w:rPr>
              <w:t xml:space="preserve"> </w:t>
            </w:r>
            <w:proofErr w:type="spellStart"/>
            <w:r w:rsidRPr="009D0E51">
              <w:rPr>
                <w:rFonts w:eastAsia="Calibri"/>
                <w:sz w:val="28"/>
                <w:szCs w:val="28"/>
                <w:lang w:val="uk-UA"/>
              </w:rPr>
              <w:t>business</w:t>
            </w:r>
            <w:proofErr w:type="spellEnd"/>
          </w:p>
        </w:tc>
        <w:tc>
          <w:tcPr>
            <w:tcW w:w="507" w:type="dxa"/>
            <w:tcBorders>
              <w:top w:val="single" w:sz="4" w:space="0" w:color="000000"/>
              <w:left w:val="single" w:sz="4" w:space="0" w:color="000000"/>
              <w:bottom w:val="single" w:sz="4" w:space="0" w:color="000000"/>
              <w:right w:val="single" w:sz="4" w:space="0" w:color="000000"/>
            </w:tcBorders>
          </w:tcPr>
          <w:p w14:paraId="4A9BC97B" w14:textId="77777777" w:rsidR="00027284" w:rsidRPr="009D0E51" w:rsidRDefault="00027284" w:rsidP="00027284">
            <w:pPr>
              <w:widowControl w:val="0"/>
              <w:suppressAutoHyphens/>
              <w:ind w:right="-1" w:firstLine="0"/>
              <w:jc w:val="center"/>
              <w:rPr>
                <w:rFonts w:eastAsia="Calibri"/>
                <w:sz w:val="28"/>
                <w:szCs w:val="28"/>
                <w:lang w:val="uk-UA"/>
              </w:rPr>
            </w:pPr>
            <w:r w:rsidRPr="009D0E51">
              <w:rPr>
                <w:rFonts w:eastAsia="Calibri"/>
                <w:sz w:val="28"/>
                <w:szCs w:val="28"/>
                <w:lang w:val="uk-UA"/>
              </w:rPr>
              <w:t>1</w:t>
            </w:r>
          </w:p>
        </w:tc>
        <w:tc>
          <w:tcPr>
            <w:tcW w:w="567" w:type="dxa"/>
            <w:tcBorders>
              <w:top w:val="single" w:sz="4" w:space="0" w:color="000000"/>
              <w:left w:val="single" w:sz="4" w:space="0" w:color="000000"/>
              <w:bottom w:val="single" w:sz="4" w:space="0" w:color="000000"/>
            </w:tcBorders>
          </w:tcPr>
          <w:p w14:paraId="558D541E" w14:textId="77777777" w:rsidR="00027284" w:rsidRPr="009D0E51" w:rsidRDefault="00027284" w:rsidP="00027284">
            <w:pPr>
              <w:widowControl w:val="0"/>
              <w:suppressAutoHyphens/>
              <w:ind w:right="-1" w:firstLine="0"/>
              <w:jc w:val="center"/>
              <w:rPr>
                <w:rFonts w:eastAsia="Calibri"/>
                <w:sz w:val="28"/>
                <w:szCs w:val="28"/>
                <w:lang w:val="uk-UA"/>
              </w:rPr>
            </w:pPr>
            <w:r w:rsidRPr="009D0E51">
              <w:rPr>
                <w:rFonts w:eastAsia="Calibri"/>
                <w:sz w:val="28"/>
                <w:szCs w:val="28"/>
                <w:lang w:val="uk-UA"/>
              </w:rPr>
              <w:t>2</w:t>
            </w:r>
          </w:p>
        </w:tc>
        <w:tc>
          <w:tcPr>
            <w:tcW w:w="567" w:type="dxa"/>
            <w:tcBorders>
              <w:top w:val="single" w:sz="4" w:space="0" w:color="000000"/>
              <w:left w:val="single" w:sz="4" w:space="0" w:color="000000"/>
              <w:bottom w:val="single" w:sz="4" w:space="0" w:color="000000"/>
            </w:tcBorders>
          </w:tcPr>
          <w:p w14:paraId="29E0D3F9" w14:textId="77777777" w:rsidR="00027284" w:rsidRPr="009D0E51" w:rsidRDefault="00027284" w:rsidP="00027284">
            <w:pPr>
              <w:widowControl w:val="0"/>
              <w:ind w:right="-1" w:firstLine="0"/>
              <w:jc w:val="center"/>
              <w:rPr>
                <w:rFonts w:eastAsia="Calibri"/>
                <w:sz w:val="28"/>
                <w:szCs w:val="28"/>
              </w:rPr>
            </w:pPr>
            <w:r w:rsidRPr="009D0E51">
              <w:rPr>
                <w:rFonts w:eastAsia="Calibri"/>
                <w:sz w:val="28"/>
                <w:szCs w:val="28"/>
                <w:lang w:val="uk-UA"/>
              </w:rPr>
              <w:t>4</w:t>
            </w:r>
          </w:p>
        </w:tc>
        <w:tc>
          <w:tcPr>
            <w:tcW w:w="2693" w:type="dxa"/>
            <w:vMerge/>
            <w:tcBorders>
              <w:left w:val="single" w:sz="4" w:space="0" w:color="000000"/>
              <w:right w:val="single" w:sz="4" w:space="0" w:color="000000"/>
            </w:tcBorders>
          </w:tcPr>
          <w:p w14:paraId="3130BF77" w14:textId="77777777" w:rsidR="00027284" w:rsidRPr="009D0E51" w:rsidRDefault="00027284" w:rsidP="00027284">
            <w:pPr>
              <w:widowControl w:val="0"/>
              <w:suppressAutoHyphens/>
              <w:snapToGrid w:val="0"/>
              <w:ind w:right="-1" w:firstLine="0"/>
              <w:rPr>
                <w:rFonts w:eastAsia="Calibri"/>
                <w:bCs/>
                <w:sz w:val="28"/>
                <w:szCs w:val="28"/>
                <w:lang w:val="uk-UA"/>
              </w:rPr>
            </w:pPr>
          </w:p>
        </w:tc>
      </w:tr>
      <w:tr w:rsidR="00027284" w:rsidRPr="009D0E51" w14:paraId="62B1318B" w14:textId="77777777" w:rsidTr="00027284">
        <w:trPr>
          <w:trHeight w:val="496"/>
        </w:trPr>
        <w:tc>
          <w:tcPr>
            <w:tcW w:w="1242" w:type="dxa"/>
            <w:tcBorders>
              <w:top w:val="single" w:sz="4" w:space="0" w:color="000000"/>
              <w:left w:val="single" w:sz="4" w:space="0" w:color="000000"/>
              <w:bottom w:val="single" w:sz="4" w:space="0" w:color="000000"/>
              <w:right w:val="single" w:sz="4" w:space="0" w:color="000000"/>
            </w:tcBorders>
          </w:tcPr>
          <w:p w14:paraId="1DEB8B92" w14:textId="77777777" w:rsidR="00027284" w:rsidRPr="009D0E51" w:rsidRDefault="00027284" w:rsidP="00027284">
            <w:pPr>
              <w:widowControl w:val="0"/>
              <w:suppressAutoHyphens/>
              <w:ind w:right="-1" w:firstLine="0"/>
              <w:rPr>
                <w:rFonts w:eastAsia="Calibri"/>
                <w:sz w:val="28"/>
                <w:szCs w:val="28"/>
              </w:rPr>
            </w:pPr>
            <w:proofErr w:type="spellStart"/>
            <w:r w:rsidRPr="009D0E51">
              <w:rPr>
                <w:rFonts w:eastAsia="Calibri"/>
                <w:sz w:val="28"/>
                <w:szCs w:val="28"/>
                <w:lang w:val="uk-UA"/>
              </w:rPr>
              <w:t>Topic</w:t>
            </w:r>
            <w:proofErr w:type="spellEnd"/>
            <w:r w:rsidRPr="009D0E51">
              <w:rPr>
                <w:rFonts w:eastAsia="Calibri"/>
                <w:sz w:val="28"/>
                <w:szCs w:val="28"/>
                <w:lang w:val="uk-UA"/>
              </w:rPr>
              <w:t xml:space="preserve"> 9</w:t>
            </w:r>
          </w:p>
        </w:tc>
        <w:tc>
          <w:tcPr>
            <w:tcW w:w="3604" w:type="dxa"/>
            <w:tcBorders>
              <w:top w:val="single" w:sz="4" w:space="0" w:color="000000"/>
              <w:left w:val="single" w:sz="4" w:space="0" w:color="000000"/>
              <w:bottom w:val="single" w:sz="4" w:space="0" w:color="000000"/>
              <w:right w:val="single" w:sz="4" w:space="0" w:color="000000"/>
            </w:tcBorders>
          </w:tcPr>
          <w:p w14:paraId="705621D3" w14:textId="77777777" w:rsidR="00027284" w:rsidRPr="009D0E51" w:rsidRDefault="00027284" w:rsidP="00027284">
            <w:pPr>
              <w:widowControl w:val="0"/>
              <w:autoSpaceDE w:val="0"/>
              <w:autoSpaceDN w:val="0"/>
              <w:adjustRightInd w:val="0"/>
              <w:ind w:right="-1" w:firstLine="0"/>
              <w:jc w:val="left"/>
              <w:rPr>
                <w:rFonts w:eastAsia="Calibri"/>
                <w:sz w:val="28"/>
                <w:szCs w:val="28"/>
                <w:lang w:val="uk-UA"/>
              </w:rPr>
            </w:pPr>
            <w:proofErr w:type="spellStart"/>
            <w:r w:rsidRPr="009D0E51">
              <w:rPr>
                <w:rFonts w:eastAsia="Calibri"/>
                <w:sz w:val="28"/>
                <w:szCs w:val="28"/>
                <w:lang w:val="uk-UA"/>
              </w:rPr>
              <w:t>Managing</w:t>
            </w:r>
            <w:proofErr w:type="spellEnd"/>
            <w:r w:rsidRPr="009D0E51">
              <w:rPr>
                <w:rFonts w:eastAsia="Calibri"/>
                <w:sz w:val="28"/>
                <w:szCs w:val="28"/>
                <w:lang w:val="uk-UA"/>
              </w:rPr>
              <w:t xml:space="preserve"> </w:t>
            </w:r>
            <w:proofErr w:type="spellStart"/>
            <w:r w:rsidRPr="009D0E51">
              <w:rPr>
                <w:rFonts w:eastAsia="Calibri"/>
                <w:sz w:val="28"/>
                <w:szCs w:val="28"/>
                <w:lang w:val="uk-UA"/>
              </w:rPr>
              <w:t>stakeholder</w:t>
            </w:r>
            <w:proofErr w:type="spellEnd"/>
            <w:r w:rsidRPr="009D0E51">
              <w:rPr>
                <w:rFonts w:eastAsia="Calibri"/>
                <w:sz w:val="28"/>
                <w:szCs w:val="28"/>
                <w:lang w:val="uk-UA"/>
              </w:rPr>
              <w:t xml:space="preserve"> </w:t>
            </w:r>
            <w:proofErr w:type="spellStart"/>
            <w:r w:rsidRPr="009D0E51">
              <w:rPr>
                <w:rFonts w:eastAsia="Calibri"/>
                <w:sz w:val="28"/>
                <w:szCs w:val="28"/>
                <w:lang w:val="uk-UA"/>
              </w:rPr>
              <w:t>engagement</w:t>
            </w:r>
            <w:proofErr w:type="spellEnd"/>
          </w:p>
        </w:tc>
        <w:tc>
          <w:tcPr>
            <w:tcW w:w="507" w:type="dxa"/>
            <w:tcBorders>
              <w:top w:val="single" w:sz="4" w:space="0" w:color="000000"/>
              <w:left w:val="single" w:sz="4" w:space="0" w:color="000000"/>
              <w:bottom w:val="single" w:sz="4" w:space="0" w:color="000000"/>
              <w:right w:val="single" w:sz="4" w:space="0" w:color="000000"/>
            </w:tcBorders>
          </w:tcPr>
          <w:p w14:paraId="335C87ED" w14:textId="77777777" w:rsidR="00027284" w:rsidRPr="009D0E51" w:rsidRDefault="00027284" w:rsidP="00027284">
            <w:pPr>
              <w:widowControl w:val="0"/>
              <w:suppressAutoHyphens/>
              <w:ind w:right="-1" w:firstLine="0"/>
              <w:jc w:val="center"/>
              <w:rPr>
                <w:rFonts w:eastAsia="Calibri"/>
                <w:sz w:val="28"/>
                <w:szCs w:val="28"/>
              </w:rPr>
            </w:pPr>
            <w:r w:rsidRPr="009D0E51">
              <w:rPr>
                <w:rFonts w:eastAsia="Calibri"/>
                <w:bCs/>
                <w:sz w:val="28"/>
                <w:szCs w:val="28"/>
                <w:lang w:val="uk-UA"/>
              </w:rPr>
              <w:t>1</w:t>
            </w:r>
          </w:p>
        </w:tc>
        <w:tc>
          <w:tcPr>
            <w:tcW w:w="567" w:type="dxa"/>
            <w:tcBorders>
              <w:top w:val="single" w:sz="4" w:space="0" w:color="000000"/>
              <w:left w:val="single" w:sz="4" w:space="0" w:color="000000"/>
              <w:bottom w:val="single" w:sz="4" w:space="0" w:color="000000"/>
            </w:tcBorders>
          </w:tcPr>
          <w:p w14:paraId="7FD754B4" w14:textId="77777777" w:rsidR="00027284" w:rsidRPr="009D0E51" w:rsidRDefault="00027284" w:rsidP="00027284">
            <w:pPr>
              <w:widowControl w:val="0"/>
              <w:suppressAutoHyphens/>
              <w:ind w:right="-1" w:firstLine="0"/>
              <w:jc w:val="center"/>
              <w:rPr>
                <w:rFonts w:eastAsia="Calibri"/>
                <w:sz w:val="28"/>
                <w:szCs w:val="28"/>
              </w:rPr>
            </w:pPr>
            <w:r w:rsidRPr="009D0E51">
              <w:rPr>
                <w:rFonts w:eastAsia="Calibri"/>
                <w:bCs/>
                <w:sz w:val="28"/>
                <w:szCs w:val="28"/>
                <w:lang w:val="uk-UA"/>
              </w:rPr>
              <w:t>2</w:t>
            </w:r>
          </w:p>
        </w:tc>
        <w:tc>
          <w:tcPr>
            <w:tcW w:w="567" w:type="dxa"/>
            <w:tcBorders>
              <w:top w:val="single" w:sz="4" w:space="0" w:color="000000"/>
              <w:left w:val="single" w:sz="4" w:space="0" w:color="000000"/>
              <w:bottom w:val="single" w:sz="4" w:space="0" w:color="000000"/>
            </w:tcBorders>
          </w:tcPr>
          <w:p w14:paraId="02D973C8" w14:textId="77777777" w:rsidR="00027284" w:rsidRPr="009D0E51" w:rsidRDefault="00027284" w:rsidP="00027284">
            <w:pPr>
              <w:widowControl w:val="0"/>
              <w:ind w:right="-1" w:firstLine="0"/>
              <w:jc w:val="center"/>
              <w:rPr>
                <w:rFonts w:eastAsia="Calibri"/>
                <w:sz w:val="28"/>
                <w:szCs w:val="28"/>
              </w:rPr>
            </w:pPr>
            <w:r w:rsidRPr="009D0E51">
              <w:rPr>
                <w:rFonts w:eastAsia="Calibri"/>
                <w:sz w:val="28"/>
                <w:szCs w:val="28"/>
                <w:lang w:val="uk-UA"/>
              </w:rPr>
              <w:t>4</w:t>
            </w:r>
          </w:p>
        </w:tc>
        <w:tc>
          <w:tcPr>
            <w:tcW w:w="2693" w:type="dxa"/>
            <w:vMerge/>
            <w:tcBorders>
              <w:left w:val="single" w:sz="4" w:space="0" w:color="000000"/>
              <w:right w:val="single" w:sz="4" w:space="0" w:color="000000"/>
            </w:tcBorders>
          </w:tcPr>
          <w:p w14:paraId="6B3B72D4" w14:textId="77777777" w:rsidR="00027284" w:rsidRPr="009D0E51" w:rsidRDefault="00027284" w:rsidP="00027284">
            <w:pPr>
              <w:widowControl w:val="0"/>
              <w:suppressAutoHyphens/>
              <w:snapToGrid w:val="0"/>
              <w:ind w:right="-1" w:firstLine="0"/>
              <w:rPr>
                <w:rFonts w:eastAsia="Calibri"/>
                <w:bCs/>
                <w:sz w:val="28"/>
                <w:szCs w:val="28"/>
                <w:lang w:val="uk-UA"/>
              </w:rPr>
            </w:pPr>
          </w:p>
        </w:tc>
      </w:tr>
      <w:tr w:rsidR="00027284" w:rsidRPr="009D0E51" w14:paraId="5FE87530" w14:textId="77777777" w:rsidTr="00027284">
        <w:trPr>
          <w:trHeight w:val="476"/>
        </w:trPr>
        <w:tc>
          <w:tcPr>
            <w:tcW w:w="1242" w:type="dxa"/>
            <w:tcBorders>
              <w:top w:val="single" w:sz="4" w:space="0" w:color="000000"/>
              <w:left w:val="single" w:sz="4" w:space="0" w:color="000000"/>
              <w:bottom w:val="single" w:sz="4" w:space="0" w:color="000000"/>
              <w:right w:val="single" w:sz="4" w:space="0" w:color="000000"/>
            </w:tcBorders>
          </w:tcPr>
          <w:p w14:paraId="42C67C16" w14:textId="77777777" w:rsidR="00027284" w:rsidRPr="009D0E51" w:rsidRDefault="00027284" w:rsidP="00027284">
            <w:pPr>
              <w:widowControl w:val="0"/>
              <w:suppressAutoHyphens/>
              <w:ind w:right="-1" w:firstLine="0"/>
              <w:rPr>
                <w:rFonts w:eastAsia="Calibri"/>
                <w:sz w:val="28"/>
                <w:szCs w:val="28"/>
              </w:rPr>
            </w:pPr>
            <w:proofErr w:type="spellStart"/>
            <w:r w:rsidRPr="009D0E51">
              <w:rPr>
                <w:rFonts w:eastAsia="Calibri"/>
                <w:sz w:val="28"/>
                <w:szCs w:val="28"/>
                <w:lang w:val="uk-UA"/>
              </w:rPr>
              <w:t>Topic</w:t>
            </w:r>
            <w:proofErr w:type="spellEnd"/>
            <w:r w:rsidRPr="009D0E51">
              <w:rPr>
                <w:rFonts w:eastAsia="Calibri"/>
                <w:sz w:val="28"/>
                <w:szCs w:val="28"/>
                <w:lang w:val="uk-UA"/>
              </w:rPr>
              <w:t xml:space="preserve"> 10</w:t>
            </w:r>
          </w:p>
        </w:tc>
        <w:tc>
          <w:tcPr>
            <w:tcW w:w="3604" w:type="dxa"/>
            <w:tcBorders>
              <w:top w:val="single" w:sz="4" w:space="0" w:color="000000"/>
              <w:left w:val="single" w:sz="4" w:space="0" w:color="000000"/>
              <w:bottom w:val="single" w:sz="4" w:space="0" w:color="000000"/>
              <w:right w:val="single" w:sz="4" w:space="0" w:color="000000"/>
            </w:tcBorders>
          </w:tcPr>
          <w:p w14:paraId="5393229F" w14:textId="77777777" w:rsidR="00027284" w:rsidRPr="009D0E51" w:rsidRDefault="00027284" w:rsidP="00027284">
            <w:pPr>
              <w:widowControl w:val="0"/>
              <w:autoSpaceDE w:val="0"/>
              <w:autoSpaceDN w:val="0"/>
              <w:adjustRightInd w:val="0"/>
              <w:ind w:right="-1" w:firstLine="0"/>
              <w:jc w:val="left"/>
              <w:rPr>
                <w:rFonts w:eastAsia="Calibri"/>
                <w:sz w:val="28"/>
                <w:szCs w:val="28"/>
                <w:lang w:val="uk-UA"/>
              </w:rPr>
            </w:pPr>
            <w:proofErr w:type="spellStart"/>
            <w:r w:rsidRPr="009D0E51">
              <w:rPr>
                <w:rFonts w:eastAsia="Calibri"/>
                <w:sz w:val="28"/>
                <w:szCs w:val="28"/>
                <w:lang w:val="uk-UA"/>
              </w:rPr>
              <w:t>Social</w:t>
            </w:r>
            <w:proofErr w:type="spellEnd"/>
            <w:r w:rsidRPr="009D0E51">
              <w:rPr>
                <w:rFonts w:eastAsia="Calibri"/>
                <w:sz w:val="28"/>
                <w:szCs w:val="28"/>
                <w:lang w:val="uk-UA"/>
              </w:rPr>
              <w:t xml:space="preserve"> </w:t>
            </w:r>
            <w:proofErr w:type="spellStart"/>
            <w:r w:rsidRPr="009D0E51">
              <w:rPr>
                <w:rFonts w:eastAsia="Calibri"/>
                <w:sz w:val="28"/>
                <w:szCs w:val="28"/>
                <w:lang w:val="uk-UA"/>
              </w:rPr>
              <w:t>innovation</w:t>
            </w:r>
            <w:proofErr w:type="spellEnd"/>
            <w:r w:rsidRPr="009D0E51">
              <w:rPr>
                <w:rFonts w:eastAsia="Calibri"/>
                <w:sz w:val="28"/>
                <w:szCs w:val="28"/>
                <w:lang w:val="uk-UA"/>
              </w:rPr>
              <w:t xml:space="preserve"> </w:t>
            </w:r>
            <w:proofErr w:type="spellStart"/>
            <w:r w:rsidRPr="009D0E51">
              <w:rPr>
                <w:rFonts w:eastAsia="Calibri"/>
                <w:sz w:val="28"/>
                <w:szCs w:val="28"/>
                <w:lang w:val="uk-UA"/>
              </w:rPr>
              <w:t>and</w:t>
            </w:r>
            <w:proofErr w:type="spellEnd"/>
            <w:r w:rsidRPr="009D0E51">
              <w:rPr>
                <w:rFonts w:eastAsia="Calibri"/>
                <w:sz w:val="28"/>
                <w:szCs w:val="28"/>
                <w:lang w:val="uk-UA"/>
              </w:rPr>
              <w:t xml:space="preserve"> </w:t>
            </w:r>
            <w:proofErr w:type="spellStart"/>
            <w:r w:rsidRPr="009D0E51">
              <w:rPr>
                <w:rFonts w:eastAsia="Calibri"/>
                <w:sz w:val="28"/>
                <w:szCs w:val="28"/>
                <w:lang w:val="uk-UA"/>
              </w:rPr>
              <w:t>corporate</w:t>
            </w:r>
            <w:proofErr w:type="spellEnd"/>
            <w:r w:rsidRPr="009D0E51">
              <w:rPr>
                <w:rFonts w:eastAsia="Calibri"/>
                <w:sz w:val="28"/>
                <w:szCs w:val="28"/>
                <w:lang w:val="uk-UA"/>
              </w:rPr>
              <w:t xml:space="preserve"> </w:t>
            </w:r>
            <w:proofErr w:type="spellStart"/>
            <w:r w:rsidRPr="009D0E51">
              <w:rPr>
                <w:rFonts w:eastAsia="Calibri"/>
                <w:sz w:val="28"/>
                <w:szCs w:val="28"/>
                <w:lang w:val="uk-UA"/>
              </w:rPr>
              <w:t>volunteering</w:t>
            </w:r>
            <w:proofErr w:type="spellEnd"/>
          </w:p>
        </w:tc>
        <w:tc>
          <w:tcPr>
            <w:tcW w:w="507" w:type="dxa"/>
            <w:tcBorders>
              <w:top w:val="single" w:sz="4" w:space="0" w:color="000000"/>
              <w:left w:val="single" w:sz="4" w:space="0" w:color="000000"/>
              <w:bottom w:val="single" w:sz="4" w:space="0" w:color="000000"/>
              <w:right w:val="single" w:sz="4" w:space="0" w:color="000000"/>
            </w:tcBorders>
          </w:tcPr>
          <w:p w14:paraId="4EA4044E" w14:textId="77777777" w:rsidR="00027284" w:rsidRPr="009D0E51" w:rsidRDefault="00027284" w:rsidP="00027284">
            <w:pPr>
              <w:widowControl w:val="0"/>
              <w:suppressAutoHyphens/>
              <w:ind w:right="-1" w:firstLine="0"/>
              <w:jc w:val="center"/>
              <w:rPr>
                <w:rFonts w:eastAsia="Calibri"/>
                <w:sz w:val="28"/>
                <w:szCs w:val="28"/>
              </w:rPr>
            </w:pPr>
            <w:r w:rsidRPr="009D0E51">
              <w:rPr>
                <w:rFonts w:eastAsia="Calibri"/>
                <w:bCs/>
                <w:sz w:val="28"/>
                <w:szCs w:val="28"/>
                <w:lang w:val="uk-UA"/>
              </w:rPr>
              <w:t>1</w:t>
            </w:r>
          </w:p>
        </w:tc>
        <w:tc>
          <w:tcPr>
            <w:tcW w:w="567" w:type="dxa"/>
            <w:tcBorders>
              <w:top w:val="single" w:sz="4" w:space="0" w:color="000000"/>
              <w:left w:val="single" w:sz="4" w:space="0" w:color="000000"/>
              <w:bottom w:val="single" w:sz="4" w:space="0" w:color="000000"/>
            </w:tcBorders>
          </w:tcPr>
          <w:p w14:paraId="0545F650" w14:textId="77777777" w:rsidR="00027284" w:rsidRPr="009D0E51" w:rsidRDefault="00027284" w:rsidP="00027284">
            <w:pPr>
              <w:widowControl w:val="0"/>
              <w:suppressAutoHyphens/>
              <w:ind w:right="-1" w:firstLine="0"/>
              <w:jc w:val="center"/>
              <w:rPr>
                <w:rFonts w:eastAsia="Calibri"/>
                <w:sz w:val="28"/>
                <w:szCs w:val="28"/>
              </w:rPr>
            </w:pPr>
            <w:r w:rsidRPr="009D0E51">
              <w:rPr>
                <w:rFonts w:eastAsia="Calibri"/>
                <w:bCs/>
                <w:sz w:val="28"/>
                <w:szCs w:val="28"/>
                <w:lang w:val="uk-UA"/>
              </w:rPr>
              <w:t>2</w:t>
            </w:r>
          </w:p>
        </w:tc>
        <w:tc>
          <w:tcPr>
            <w:tcW w:w="567" w:type="dxa"/>
            <w:tcBorders>
              <w:top w:val="single" w:sz="4" w:space="0" w:color="000000"/>
              <w:left w:val="single" w:sz="4" w:space="0" w:color="000000"/>
              <w:bottom w:val="single" w:sz="4" w:space="0" w:color="000000"/>
            </w:tcBorders>
          </w:tcPr>
          <w:p w14:paraId="68070399" w14:textId="77777777" w:rsidR="00027284" w:rsidRPr="009D0E51" w:rsidRDefault="00027284" w:rsidP="00027284">
            <w:pPr>
              <w:widowControl w:val="0"/>
              <w:ind w:right="-1" w:firstLine="0"/>
              <w:jc w:val="center"/>
              <w:rPr>
                <w:rFonts w:eastAsia="Calibri"/>
                <w:sz w:val="28"/>
                <w:szCs w:val="28"/>
              </w:rPr>
            </w:pPr>
            <w:r w:rsidRPr="009D0E51">
              <w:rPr>
                <w:rFonts w:eastAsia="Calibri"/>
                <w:sz w:val="28"/>
                <w:szCs w:val="28"/>
                <w:lang w:val="uk-UA"/>
              </w:rPr>
              <w:t>4</w:t>
            </w:r>
          </w:p>
        </w:tc>
        <w:tc>
          <w:tcPr>
            <w:tcW w:w="2693" w:type="dxa"/>
            <w:vMerge/>
            <w:tcBorders>
              <w:left w:val="single" w:sz="4" w:space="0" w:color="000000"/>
              <w:right w:val="single" w:sz="4" w:space="0" w:color="000000"/>
            </w:tcBorders>
          </w:tcPr>
          <w:p w14:paraId="7021E8AF" w14:textId="77777777" w:rsidR="00027284" w:rsidRPr="009D0E51" w:rsidRDefault="00027284" w:rsidP="00027284">
            <w:pPr>
              <w:widowControl w:val="0"/>
              <w:suppressAutoHyphens/>
              <w:snapToGrid w:val="0"/>
              <w:ind w:right="-1" w:firstLine="0"/>
              <w:rPr>
                <w:rFonts w:eastAsia="Calibri"/>
                <w:bCs/>
                <w:sz w:val="28"/>
                <w:szCs w:val="28"/>
                <w:lang w:val="uk-UA"/>
              </w:rPr>
            </w:pPr>
          </w:p>
        </w:tc>
      </w:tr>
      <w:tr w:rsidR="00027284" w:rsidRPr="009D0E51" w14:paraId="009C2F8C" w14:textId="77777777" w:rsidTr="00027284">
        <w:trPr>
          <w:trHeight w:val="498"/>
        </w:trPr>
        <w:tc>
          <w:tcPr>
            <w:tcW w:w="1242" w:type="dxa"/>
            <w:tcBorders>
              <w:top w:val="single" w:sz="4" w:space="0" w:color="000000"/>
              <w:left w:val="single" w:sz="4" w:space="0" w:color="000000"/>
              <w:bottom w:val="single" w:sz="4" w:space="0" w:color="000000"/>
              <w:right w:val="single" w:sz="4" w:space="0" w:color="000000"/>
            </w:tcBorders>
          </w:tcPr>
          <w:p w14:paraId="73E496C3" w14:textId="77777777" w:rsidR="00027284" w:rsidRPr="009D0E51" w:rsidRDefault="00027284" w:rsidP="00027284">
            <w:pPr>
              <w:widowControl w:val="0"/>
              <w:suppressAutoHyphens/>
              <w:ind w:right="-1" w:firstLine="0"/>
              <w:rPr>
                <w:rFonts w:eastAsia="Calibri"/>
                <w:sz w:val="28"/>
                <w:szCs w:val="28"/>
                <w:lang w:val="uk-UA"/>
              </w:rPr>
            </w:pPr>
            <w:proofErr w:type="spellStart"/>
            <w:r w:rsidRPr="009D0E51">
              <w:rPr>
                <w:rFonts w:eastAsia="Calibri"/>
                <w:sz w:val="28"/>
                <w:szCs w:val="28"/>
                <w:lang w:val="uk-UA"/>
              </w:rPr>
              <w:t>Topic</w:t>
            </w:r>
            <w:proofErr w:type="spellEnd"/>
            <w:r w:rsidRPr="009D0E51">
              <w:rPr>
                <w:rFonts w:eastAsia="Calibri"/>
                <w:sz w:val="28"/>
                <w:szCs w:val="28"/>
                <w:lang w:val="uk-UA"/>
              </w:rPr>
              <w:t xml:space="preserve"> 11</w:t>
            </w:r>
          </w:p>
        </w:tc>
        <w:tc>
          <w:tcPr>
            <w:tcW w:w="3604" w:type="dxa"/>
            <w:tcBorders>
              <w:top w:val="single" w:sz="4" w:space="0" w:color="000000"/>
              <w:left w:val="single" w:sz="4" w:space="0" w:color="000000"/>
              <w:bottom w:val="single" w:sz="4" w:space="0" w:color="000000"/>
              <w:right w:val="single" w:sz="4" w:space="0" w:color="000000"/>
            </w:tcBorders>
          </w:tcPr>
          <w:p w14:paraId="2378BF5C" w14:textId="77777777" w:rsidR="00027284" w:rsidRPr="009D0E51" w:rsidRDefault="00027284" w:rsidP="00027284">
            <w:pPr>
              <w:widowControl w:val="0"/>
              <w:autoSpaceDE w:val="0"/>
              <w:autoSpaceDN w:val="0"/>
              <w:adjustRightInd w:val="0"/>
              <w:ind w:right="-1" w:firstLine="0"/>
              <w:jc w:val="left"/>
              <w:rPr>
                <w:rFonts w:eastAsia="Calibri"/>
                <w:sz w:val="28"/>
                <w:szCs w:val="28"/>
                <w:lang w:val="uk-UA"/>
              </w:rPr>
            </w:pPr>
            <w:proofErr w:type="spellStart"/>
            <w:r w:rsidRPr="009D0E51">
              <w:rPr>
                <w:rFonts w:eastAsia="Calibri"/>
                <w:sz w:val="28"/>
                <w:szCs w:val="28"/>
                <w:lang w:val="uk-UA"/>
              </w:rPr>
              <w:t>Communications</w:t>
            </w:r>
            <w:proofErr w:type="spellEnd"/>
            <w:r w:rsidRPr="009D0E51">
              <w:rPr>
                <w:rFonts w:eastAsia="Calibri"/>
                <w:sz w:val="28"/>
                <w:szCs w:val="28"/>
                <w:lang w:val="uk-UA"/>
              </w:rPr>
              <w:t xml:space="preserve"> </w:t>
            </w:r>
            <w:proofErr w:type="spellStart"/>
            <w:r w:rsidRPr="009D0E51">
              <w:rPr>
                <w:rFonts w:eastAsia="Calibri"/>
                <w:sz w:val="28"/>
                <w:szCs w:val="28"/>
                <w:lang w:val="uk-UA"/>
              </w:rPr>
              <w:t>of</w:t>
            </w:r>
            <w:proofErr w:type="spellEnd"/>
            <w:r w:rsidRPr="009D0E51">
              <w:rPr>
                <w:rFonts w:eastAsia="Calibri"/>
                <w:sz w:val="28"/>
                <w:szCs w:val="28"/>
                <w:lang w:val="uk-UA"/>
              </w:rPr>
              <w:t xml:space="preserve"> </w:t>
            </w:r>
            <w:proofErr w:type="spellStart"/>
            <w:r w:rsidRPr="009D0E51">
              <w:rPr>
                <w:rFonts w:eastAsia="Calibri"/>
                <w:sz w:val="28"/>
                <w:szCs w:val="28"/>
                <w:lang w:val="uk-UA"/>
              </w:rPr>
              <w:t>socially</w:t>
            </w:r>
            <w:proofErr w:type="spellEnd"/>
            <w:r w:rsidRPr="009D0E51">
              <w:rPr>
                <w:rFonts w:eastAsia="Calibri"/>
                <w:sz w:val="28"/>
                <w:szCs w:val="28"/>
                <w:lang w:val="uk-UA"/>
              </w:rPr>
              <w:t xml:space="preserve"> </w:t>
            </w:r>
            <w:proofErr w:type="spellStart"/>
            <w:r w:rsidRPr="009D0E51">
              <w:rPr>
                <w:rFonts w:eastAsia="Calibri"/>
                <w:sz w:val="28"/>
                <w:szCs w:val="28"/>
                <w:lang w:val="uk-UA"/>
              </w:rPr>
              <w:t>responsible</w:t>
            </w:r>
            <w:proofErr w:type="spellEnd"/>
            <w:r w:rsidRPr="009D0E51">
              <w:rPr>
                <w:rFonts w:eastAsia="Calibri"/>
                <w:sz w:val="28"/>
                <w:szCs w:val="28"/>
                <w:lang w:val="uk-UA"/>
              </w:rPr>
              <w:t xml:space="preserve"> </w:t>
            </w:r>
            <w:proofErr w:type="spellStart"/>
            <w:r w:rsidRPr="009D0E51">
              <w:rPr>
                <w:rFonts w:eastAsia="Calibri"/>
                <w:sz w:val="28"/>
                <w:szCs w:val="28"/>
                <w:lang w:val="uk-UA"/>
              </w:rPr>
              <w:t>business</w:t>
            </w:r>
            <w:proofErr w:type="spellEnd"/>
          </w:p>
        </w:tc>
        <w:tc>
          <w:tcPr>
            <w:tcW w:w="507" w:type="dxa"/>
            <w:tcBorders>
              <w:top w:val="single" w:sz="4" w:space="0" w:color="000000"/>
              <w:left w:val="single" w:sz="4" w:space="0" w:color="000000"/>
              <w:bottom w:val="single" w:sz="4" w:space="0" w:color="000000"/>
              <w:right w:val="single" w:sz="4" w:space="0" w:color="000000"/>
            </w:tcBorders>
          </w:tcPr>
          <w:p w14:paraId="6A520476" w14:textId="77777777" w:rsidR="00027284" w:rsidRPr="009D0E51" w:rsidRDefault="00027284" w:rsidP="00027284">
            <w:pPr>
              <w:widowControl w:val="0"/>
              <w:suppressAutoHyphens/>
              <w:ind w:right="-1" w:firstLine="0"/>
              <w:jc w:val="center"/>
              <w:rPr>
                <w:rFonts w:eastAsia="Calibri"/>
                <w:bCs/>
                <w:sz w:val="28"/>
                <w:szCs w:val="28"/>
                <w:lang w:val="uk-UA"/>
              </w:rPr>
            </w:pPr>
            <w:r w:rsidRPr="009D0E51">
              <w:rPr>
                <w:rFonts w:eastAsia="Calibri"/>
                <w:bCs/>
                <w:sz w:val="28"/>
                <w:szCs w:val="28"/>
                <w:lang w:val="uk-UA"/>
              </w:rPr>
              <w:t>1</w:t>
            </w:r>
          </w:p>
        </w:tc>
        <w:tc>
          <w:tcPr>
            <w:tcW w:w="567" w:type="dxa"/>
            <w:tcBorders>
              <w:top w:val="single" w:sz="4" w:space="0" w:color="000000"/>
              <w:left w:val="single" w:sz="4" w:space="0" w:color="000000"/>
              <w:bottom w:val="single" w:sz="4" w:space="0" w:color="000000"/>
            </w:tcBorders>
          </w:tcPr>
          <w:p w14:paraId="67820D1D" w14:textId="77777777" w:rsidR="00027284" w:rsidRPr="009D0E51" w:rsidRDefault="00027284" w:rsidP="00027284">
            <w:pPr>
              <w:widowControl w:val="0"/>
              <w:suppressAutoHyphens/>
              <w:ind w:right="-1" w:firstLine="0"/>
              <w:jc w:val="center"/>
              <w:rPr>
                <w:rFonts w:eastAsia="Calibri"/>
                <w:bCs/>
                <w:sz w:val="28"/>
                <w:szCs w:val="28"/>
                <w:lang w:val="uk-UA"/>
              </w:rPr>
            </w:pPr>
            <w:r w:rsidRPr="009D0E51">
              <w:rPr>
                <w:rFonts w:eastAsia="Calibri"/>
                <w:bCs/>
                <w:sz w:val="28"/>
                <w:szCs w:val="28"/>
                <w:lang w:val="uk-UA"/>
              </w:rPr>
              <w:t>2</w:t>
            </w:r>
          </w:p>
        </w:tc>
        <w:tc>
          <w:tcPr>
            <w:tcW w:w="567" w:type="dxa"/>
            <w:tcBorders>
              <w:top w:val="single" w:sz="4" w:space="0" w:color="000000"/>
              <w:left w:val="single" w:sz="4" w:space="0" w:color="000000"/>
              <w:bottom w:val="single" w:sz="4" w:space="0" w:color="000000"/>
            </w:tcBorders>
          </w:tcPr>
          <w:p w14:paraId="033E011B" w14:textId="77777777" w:rsidR="00027284" w:rsidRPr="009D0E51" w:rsidRDefault="00027284" w:rsidP="00027284">
            <w:pPr>
              <w:widowControl w:val="0"/>
              <w:ind w:right="-1" w:firstLine="0"/>
              <w:jc w:val="center"/>
              <w:rPr>
                <w:rFonts w:eastAsia="Calibri"/>
                <w:sz w:val="28"/>
                <w:szCs w:val="28"/>
              </w:rPr>
            </w:pPr>
            <w:r w:rsidRPr="009D0E51">
              <w:rPr>
                <w:rFonts w:eastAsia="Calibri"/>
                <w:sz w:val="28"/>
                <w:szCs w:val="28"/>
                <w:lang w:val="uk-UA"/>
              </w:rPr>
              <w:t>4</w:t>
            </w:r>
          </w:p>
        </w:tc>
        <w:tc>
          <w:tcPr>
            <w:tcW w:w="2693" w:type="dxa"/>
            <w:vMerge/>
            <w:tcBorders>
              <w:left w:val="single" w:sz="4" w:space="0" w:color="000000"/>
              <w:right w:val="single" w:sz="4" w:space="0" w:color="000000"/>
            </w:tcBorders>
          </w:tcPr>
          <w:p w14:paraId="7CBD2E0A" w14:textId="77777777" w:rsidR="00027284" w:rsidRPr="009D0E51" w:rsidRDefault="00027284" w:rsidP="00027284">
            <w:pPr>
              <w:widowControl w:val="0"/>
              <w:suppressAutoHyphens/>
              <w:snapToGrid w:val="0"/>
              <w:ind w:right="-1" w:firstLine="0"/>
              <w:rPr>
                <w:rFonts w:eastAsia="Calibri"/>
                <w:bCs/>
                <w:sz w:val="28"/>
                <w:szCs w:val="28"/>
                <w:lang w:val="uk-UA"/>
              </w:rPr>
            </w:pPr>
          </w:p>
        </w:tc>
      </w:tr>
      <w:tr w:rsidR="00027284" w:rsidRPr="009D0E51" w14:paraId="79F7BA97" w14:textId="77777777" w:rsidTr="00027284">
        <w:trPr>
          <w:trHeight w:val="879"/>
        </w:trPr>
        <w:tc>
          <w:tcPr>
            <w:tcW w:w="1242" w:type="dxa"/>
            <w:tcBorders>
              <w:top w:val="single" w:sz="4" w:space="0" w:color="000000"/>
              <w:left w:val="single" w:sz="4" w:space="0" w:color="000000"/>
              <w:right w:val="single" w:sz="4" w:space="0" w:color="000000"/>
            </w:tcBorders>
          </w:tcPr>
          <w:p w14:paraId="02D8C649" w14:textId="77777777" w:rsidR="00027284" w:rsidRPr="009D0E51" w:rsidRDefault="00027284" w:rsidP="00027284">
            <w:pPr>
              <w:widowControl w:val="0"/>
              <w:suppressAutoHyphens/>
              <w:ind w:right="-1" w:firstLine="0"/>
              <w:rPr>
                <w:rFonts w:eastAsia="Calibri"/>
                <w:sz w:val="28"/>
                <w:szCs w:val="28"/>
                <w:lang w:val="uk-UA"/>
              </w:rPr>
            </w:pPr>
            <w:proofErr w:type="spellStart"/>
            <w:r w:rsidRPr="009D0E51">
              <w:rPr>
                <w:rFonts w:eastAsia="Calibri"/>
                <w:sz w:val="28"/>
                <w:szCs w:val="28"/>
                <w:lang w:val="uk-UA"/>
              </w:rPr>
              <w:t>Topic</w:t>
            </w:r>
            <w:proofErr w:type="spellEnd"/>
            <w:r w:rsidRPr="009D0E51">
              <w:rPr>
                <w:rFonts w:eastAsia="Calibri"/>
                <w:sz w:val="28"/>
                <w:szCs w:val="28"/>
                <w:lang w:val="uk-UA"/>
              </w:rPr>
              <w:t xml:space="preserve"> 12</w:t>
            </w:r>
          </w:p>
        </w:tc>
        <w:tc>
          <w:tcPr>
            <w:tcW w:w="3604" w:type="dxa"/>
            <w:tcBorders>
              <w:top w:val="single" w:sz="4" w:space="0" w:color="000000"/>
              <w:left w:val="single" w:sz="4" w:space="0" w:color="000000"/>
              <w:right w:val="single" w:sz="4" w:space="0" w:color="000000"/>
            </w:tcBorders>
          </w:tcPr>
          <w:p w14:paraId="513B8961" w14:textId="77777777" w:rsidR="00027284" w:rsidRPr="009D0E51" w:rsidRDefault="00027284" w:rsidP="00027284">
            <w:pPr>
              <w:widowControl w:val="0"/>
              <w:autoSpaceDE w:val="0"/>
              <w:autoSpaceDN w:val="0"/>
              <w:adjustRightInd w:val="0"/>
              <w:ind w:right="-1" w:firstLine="0"/>
              <w:jc w:val="left"/>
              <w:rPr>
                <w:rFonts w:eastAsia="Calibri"/>
                <w:sz w:val="28"/>
                <w:szCs w:val="28"/>
                <w:lang w:val="uk-UA"/>
              </w:rPr>
            </w:pPr>
            <w:proofErr w:type="spellStart"/>
            <w:r w:rsidRPr="009D0E51">
              <w:rPr>
                <w:rFonts w:eastAsia="Calibri"/>
                <w:sz w:val="28"/>
                <w:szCs w:val="28"/>
                <w:lang w:val="uk-UA"/>
              </w:rPr>
              <w:t>Developing</w:t>
            </w:r>
            <w:proofErr w:type="spellEnd"/>
            <w:r w:rsidRPr="009D0E51">
              <w:rPr>
                <w:rFonts w:eastAsia="Calibri"/>
                <w:sz w:val="28"/>
                <w:szCs w:val="28"/>
                <w:lang w:val="uk-UA"/>
              </w:rPr>
              <w:t xml:space="preserve"> </w:t>
            </w:r>
            <w:proofErr w:type="spellStart"/>
            <w:r w:rsidRPr="009D0E51">
              <w:rPr>
                <w:rFonts w:eastAsia="Calibri"/>
                <w:sz w:val="28"/>
                <w:szCs w:val="28"/>
                <w:lang w:val="uk-UA"/>
              </w:rPr>
              <w:t>your</w:t>
            </w:r>
            <w:proofErr w:type="spellEnd"/>
            <w:r w:rsidRPr="009D0E51">
              <w:rPr>
                <w:rFonts w:eastAsia="Calibri"/>
                <w:sz w:val="28"/>
                <w:szCs w:val="28"/>
                <w:lang w:val="uk-UA"/>
              </w:rPr>
              <w:t xml:space="preserve"> </w:t>
            </w:r>
            <w:proofErr w:type="spellStart"/>
            <w:r w:rsidRPr="009D0E51">
              <w:rPr>
                <w:rFonts w:eastAsia="Calibri"/>
                <w:sz w:val="28"/>
                <w:szCs w:val="28"/>
                <w:lang w:val="uk-UA"/>
              </w:rPr>
              <w:t>own</w:t>
            </w:r>
            <w:proofErr w:type="spellEnd"/>
            <w:r w:rsidRPr="009D0E51">
              <w:rPr>
                <w:rFonts w:eastAsia="Calibri"/>
                <w:sz w:val="28"/>
                <w:szCs w:val="28"/>
                <w:lang w:val="uk-UA"/>
              </w:rPr>
              <w:t xml:space="preserve"> </w:t>
            </w:r>
            <w:proofErr w:type="spellStart"/>
            <w:r w:rsidRPr="009D0E51">
              <w:rPr>
                <w:rFonts w:eastAsia="Calibri"/>
                <w:sz w:val="28"/>
                <w:szCs w:val="28"/>
                <w:lang w:val="uk-UA"/>
              </w:rPr>
              <w:t>social</w:t>
            </w:r>
            <w:proofErr w:type="spellEnd"/>
            <w:r w:rsidRPr="009D0E51">
              <w:rPr>
                <w:rFonts w:eastAsia="Calibri"/>
                <w:sz w:val="28"/>
                <w:szCs w:val="28"/>
                <w:lang w:val="uk-UA"/>
              </w:rPr>
              <w:t xml:space="preserve"> </w:t>
            </w:r>
            <w:proofErr w:type="spellStart"/>
            <w:r w:rsidRPr="009D0E51">
              <w:rPr>
                <w:rFonts w:eastAsia="Calibri"/>
                <w:sz w:val="28"/>
                <w:szCs w:val="28"/>
                <w:lang w:val="uk-UA"/>
              </w:rPr>
              <w:t>responsibility</w:t>
            </w:r>
            <w:proofErr w:type="spellEnd"/>
            <w:r w:rsidRPr="009D0E51">
              <w:rPr>
                <w:rFonts w:eastAsia="Calibri"/>
                <w:sz w:val="28"/>
                <w:szCs w:val="28"/>
                <w:lang w:val="uk-UA"/>
              </w:rPr>
              <w:t xml:space="preserve"> </w:t>
            </w:r>
            <w:proofErr w:type="spellStart"/>
            <w:r w:rsidRPr="009D0E51">
              <w:rPr>
                <w:rFonts w:eastAsia="Calibri"/>
                <w:sz w:val="28"/>
                <w:szCs w:val="28"/>
                <w:lang w:val="uk-UA"/>
              </w:rPr>
              <w:t>project</w:t>
            </w:r>
            <w:proofErr w:type="spellEnd"/>
            <w:r w:rsidRPr="009D0E51">
              <w:rPr>
                <w:rFonts w:eastAsia="Calibri"/>
                <w:sz w:val="28"/>
                <w:szCs w:val="28"/>
                <w:lang w:val="uk-UA"/>
              </w:rPr>
              <w:t xml:space="preserve"> </w:t>
            </w:r>
            <w:proofErr w:type="spellStart"/>
            <w:r w:rsidRPr="009D0E51">
              <w:rPr>
                <w:rFonts w:eastAsia="Calibri"/>
                <w:sz w:val="28"/>
                <w:szCs w:val="28"/>
                <w:lang w:val="uk-UA"/>
              </w:rPr>
              <w:t>for</w:t>
            </w:r>
            <w:proofErr w:type="spellEnd"/>
            <w:r w:rsidRPr="009D0E51">
              <w:rPr>
                <w:rFonts w:eastAsia="Calibri"/>
                <w:sz w:val="28"/>
                <w:szCs w:val="28"/>
                <w:lang w:val="uk-UA"/>
              </w:rPr>
              <w:t xml:space="preserve"> </w:t>
            </w:r>
            <w:proofErr w:type="spellStart"/>
            <w:r w:rsidRPr="009D0E51">
              <w:rPr>
                <w:rFonts w:eastAsia="Calibri"/>
                <w:sz w:val="28"/>
                <w:szCs w:val="28"/>
                <w:lang w:val="uk-UA"/>
              </w:rPr>
              <w:t>business</w:t>
            </w:r>
            <w:proofErr w:type="spellEnd"/>
          </w:p>
        </w:tc>
        <w:tc>
          <w:tcPr>
            <w:tcW w:w="507" w:type="dxa"/>
            <w:tcBorders>
              <w:top w:val="single" w:sz="4" w:space="0" w:color="000000"/>
              <w:left w:val="single" w:sz="4" w:space="0" w:color="000000"/>
              <w:right w:val="single" w:sz="4" w:space="0" w:color="000000"/>
            </w:tcBorders>
          </w:tcPr>
          <w:p w14:paraId="74122FAD" w14:textId="77777777" w:rsidR="00027284" w:rsidRPr="009D0E51" w:rsidRDefault="00027284" w:rsidP="00027284">
            <w:pPr>
              <w:widowControl w:val="0"/>
              <w:suppressAutoHyphens/>
              <w:ind w:right="-1" w:firstLine="0"/>
              <w:jc w:val="center"/>
              <w:rPr>
                <w:rFonts w:eastAsia="Calibri"/>
                <w:bCs/>
                <w:sz w:val="28"/>
                <w:szCs w:val="28"/>
                <w:lang w:val="uk-UA"/>
              </w:rPr>
            </w:pPr>
            <w:r w:rsidRPr="009D0E51">
              <w:rPr>
                <w:rFonts w:eastAsia="Calibri"/>
                <w:bCs/>
                <w:sz w:val="28"/>
                <w:szCs w:val="28"/>
                <w:lang w:val="uk-UA"/>
              </w:rPr>
              <w:t>2</w:t>
            </w:r>
          </w:p>
        </w:tc>
        <w:tc>
          <w:tcPr>
            <w:tcW w:w="567" w:type="dxa"/>
            <w:tcBorders>
              <w:top w:val="single" w:sz="4" w:space="0" w:color="000000"/>
              <w:left w:val="single" w:sz="4" w:space="0" w:color="000000"/>
            </w:tcBorders>
          </w:tcPr>
          <w:p w14:paraId="78BC04D8" w14:textId="77777777" w:rsidR="00027284" w:rsidRPr="009D0E51" w:rsidRDefault="00027284" w:rsidP="00027284">
            <w:pPr>
              <w:widowControl w:val="0"/>
              <w:suppressAutoHyphens/>
              <w:ind w:right="-1" w:firstLine="0"/>
              <w:jc w:val="center"/>
              <w:rPr>
                <w:rFonts w:eastAsia="Calibri"/>
                <w:bCs/>
                <w:sz w:val="28"/>
                <w:szCs w:val="28"/>
                <w:lang w:val="uk-UA"/>
              </w:rPr>
            </w:pPr>
            <w:r w:rsidRPr="009D0E51">
              <w:rPr>
                <w:rFonts w:eastAsia="Calibri"/>
                <w:bCs/>
                <w:sz w:val="28"/>
                <w:szCs w:val="28"/>
                <w:lang w:val="uk-UA"/>
              </w:rPr>
              <w:t>4</w:t>
            </w:r>
          </w:p>
        </w:tc>
        <w:tc>
          <w:tcPr>
            <w:tcW w:w="567" w:type="dxa"/>
            <w:tcBorders>
              <w:top w:val="single" w:sz="4" w:space="0" w:color="000000"/>
              <w:left w:val="single" w:sz="4" w:space="0" w:color="000000"/>
            </w:tcBorders>
          </w:tcPr>
          <w:p w14:paraId="6012BC31" w14:textId="77777777" w:rsidR="00027284" w:rsidRPr="009D0E51" w:rsidRDefault="00027284" w:rsidP="00027284">
            <w:pPr>
              <w:widowControl w:val="0"/>
              <w:ind w:right="-1" w:firstLine="0"/>
              <w:jc w:val="center"/>
              <w:rPr>
                <w:rFonts w:eastAsia="Calibri"/>
                <w:sz w:val="28"/>
                <w:szCs w:val="28"/>
              </w:rPr>
            </w:pPr>
            <w:r w:rsidRPr="009D0E51">
              <w:rPr>
                <w:rFonts w:eastAsia="Calibri"/>
                <w:sz w:val="28"/>
                <w:szCs w:val="28"/>
                <w:lang w:val="uk-UA"/>
              </w:rPr>
              <w:t>4</w:t>
            </w:r>
          </w:p>
        </w:tc>
        <w:tc>
          <w:tcPr>
            <w:tcW w:w="2693" w:type="dxa"/>
            <w:vMerge/>
            <w:tcBorders>
              <w:left w:val="single" w:sz="4" w:space="0" w:color="000000"/>
              <w:right w:val="single" w:sz="4" w:space="0" w:color="000000"/>
            </w:tcBorders>
          </w:tcPr>
          <w:p w14:paraId="49CA8907" w14:textId="77777777" w:rsidR="00027284" w:rsidRPr="009D0E51" w:rsidRDefault="00027284" w:rsidP="00027284">
            <w:pPr>
              <w:widowControl w:val="0"/>
              <w:suppressAutoHyphens/>
              <w:snapToGrid w:val="0"/>
              <w:ind w:right="-1" w:firstLine="0"/>
              <w:rPr>
                <w:rFonts w:eastAsia="Calibri"/>
                <w:bCs/>
                <w:sz w:val="28"/>
                <w:szCs w:val="28"/>
                <w:lang w:val="uk-UA"/>
              </w:rPr>
            </w:pPr>
          </w:p>
        </w:tc>
      </w:tr>
      <w:tr w:rsidR="00027284" w:rsidRPr="009D0E51" w14:paraId="2D349D8C" w14:textId="77777777" w:rsidTr="00027284">
        <w:trPr>
          <w:trHeight w:val="335"/>
        </w:trPr>
        <w:tc>
          <w:tcPr>
            <w:tcW w:w="6487" w:type="dxa"/>
            <w:gridSpan w:val="5"/>
            <w:tcBorders>
              <w:top w:val="single" w:sz="4" w:space="0" w:color="000000"/>
              <w:left w:val="single" w:sz="4" w:space="0" w:color="000000"/>
              <w:bottom w:val="single" w:sz="4" w:space="0" w:color="000000"/>
              <w:right w:val="single" w:sz="4" w:space="0" w:color="000000"/>
            </w:tcBorders>
          </w:tcPr>
          <w:p w14:paraId="2FBE2606" w14:textId="77777777" w:rsidR="00027284" w:rsidRPr="009D0E51" w:rsidRDefault="00027284" w:rsidP="00027284">
            <w:pPr>
              <w:widowControl w:val="0"/>
              <w:suppressAutoHyphens/>
              <w:ind w:right="-1" w:firstLine="0"/>
              <w:jc w:val="center"/>
              <w:rPr>
                <w:rFonts w:eastAsia="Calibri"/>
                <w:sz w:val="28"/>
                <w:szCs w:val="28"/>
              </w:rPr>
            </w:pPr>
            <w:proofErr w:type="spellStart"/>
            <w:r w:rsidRPr="009D0E51">
              <w:rPr>
                <w:rFonts w:eastAsia="Calibri"/>
                <w:bCs/>
                <w:sz w:val="28"/>
                <w:szCs w:val="28"/>
                <w:lang w:val="uk-UA"/>
              </w:rPr>
              <w:t>Modular</w:t>
            </w:r>
            <w:proofErr w:type="spellEnd"/>
            <w:r w:rsidRPr="009D0E51">
              <w:rPr>
                <w:rFonts w:eastAsia="Calibri"/>
                <w:bCs/>
                <w:sz w:val="28"/>
                <w:szCs w:val="28"/>
                <w:lang w:val="uk-UA"/>
              </w:rPr>
              <w:t xml:space="preserve"> </w:t>
            </w:r>
            <w:proofErr w:type="spellStart"/>
            <w:r w:rsidRPr="009D0E51">
              <w:rPr>
                <w:rFonts w:eastAsia="Calibri"/>
                <w:bCs/>
                <w:sz w:val="28"/>
                <w:szCs w:val="28"/>
                <w:lang w:val="uk-UA"/>
              </w:rPr>
              <w:t>test</w:t>
            </w:r>
            <w:proofErr w:type="spellEnd"/>
            <w:r w:rsidRPr="009D0E51">
              <w:rPr>
                <w:rFonts w:eastAsia="Calibri"/>
                <w:bCs/>
                <w:sz w:val="28"/>
                <w:szCs w:val="28"/>
                <w:lang w:val="uk-UA"/>
              </w:rPr>
              <w:t xml:space="preserve"> </w:t>
            </w:r>
          </w:p>
        </w:tc>
        <w:tc>
          <w:tcPr>
            <w:tcW w:w="2693" w:type="dxa"/>
            <w:vMerge/>
            <w:tcBorders>
              <w:left w:val="single" w:sz="4" w:space="0" w:color="000000"/>
              <w:right w:val="single" w:sz="4" w:space="0" w:color="000000"/>
            </w:tcBorders>
          </w:tcPr>
          <w:p w14:paraId="2CC56EB3" w14:textId="77777777" w:rsidR="00027284" w:rsidRPr="009D0E51" w:rsidRDefault="00027284" w:rsidP="00027284">
            <w:pPr>
              <w:widowControl w:val="0"/>
              <w:suppressAutoHyphens/>
              <w:ind w:right="-1" w:firstLine="0"/>
              <w:jc w:val="center"/>
              <w:rPr>
                <w:rFonts w:eastAsia="Calibri"/>
                <w:sz w:val="28"/>
                <w:szCs w:val="28"/>
              </w:rPr>
            </w:pPr>
          </w:p>
        </w:tc>
      </w:tr>
      <w:tr w:rsidR="00027284" w:rsidRPr="009D0E51" w14:paraId="2B266EDA" w14:textId="77777777" w:rsidTr="00027284">
        <w:trPr>
          <w:trHeight w:val="335"/>
        </w:trPr>
        <w:tc>
          <w:tcPr>
            <w:tcW w:w="4846" w:type="dxa"/>
            <w:gridSpan w:val="2"/>
            <w:tcBorders>
              <w:top w:val="single" w:sz="4" w:space="0" w:color="000000"/>
              <w:left w:val="single" w:sz="4" w:space="0" w:color="000000"/>
              <w:bottom w:val="single" w:sz="4" w:space="0" w:color="000000"/>
              <w:right w:val="single" w:sz="4" w:space="0" w:color="000000"/>
            </w:tcBorders>
          </w:tcPr>
          <w:p w14:paraId="568CD980" w14:textId="77777777" w:rsidR="00027284" w:rsidRPr="009D0E51" w:rsidRDefault="00027284" w:rsidP="00027284">
            <w:pPr>
              <w:widowControl w:val="0"/>
              <w:suppressAutoHyphens/>
              <w:snapToGrid w:val="0"/>
              <w:ind w:right="-1" w:firstLine="0"/>
              <w:rPr>
                <w:rFonts w:eastAsia="Calibri"/>
                <w:sz w:val="28"/>
                <w:szCs w:val="28"/>
              </w:rPr>
            </w:pPr>
            <w:proofErr w:type="spellStart"/>
            <w:r w:rsidRPr="009D0E51">
              <w:rPr>
                <w:rFonts w:eastAsia="Calibri"/>
                <w:b/>
                <w:bCs/>
                <w:sz w:val="28"/>
                <w:szCs w:val="28"/>
                <w:lang w:val="uk-UA"/>
              </w:rPr>
              <w:t>Total</w:t>
            </w:r>
            <w:proofErr w:type="spellEnd"/>
          </w:p>
        </w:tc>
        <w:tc>
          <w:tcPr>
            <w:tcW w:w="507" w:type="dxa"/>
            <w:tcBorders>
              <w:top w:val="single" w:sz="4" w:space="0" w:color="000000"/>
              <w:left w:val="single" w:sz="4" w:space="0" w:color="000000"/>
              <w:bottom w:val="single" w:sz="4" w:space="0" w:color="000000"/>
              <w:right w:val="single" w:sz="4" w:space="0" w:color="000000"/>
            </w:tcBorders>
          </w:tcPr>
          <w:p w14:paraId="7480F4F0" w14:textId="77777777" w:rsidR="00027284" w:rsidRPr="009D0E51" w:rsidRDefault="00027284" w:rsidP="00027284">
            <w:pPr>
              <w:widowControl w:val="0"/>
              <w:suppressAutoHyphens/>
              <w:ind w:right="-1" w:firstLine="0"/>
              <w:jc w:val="center"/>
              <w:rPr>
                <w:rFonts w:eastAsia="Calibri"/>
                <w:b/>
                <w:sz w:val="28"/>
                <w:szCs w:val="28"/>
                <w:lang w:val="uk-UA"/>
              </w:rPr>
            </w:pPr>
            <w:r w:rsidRPr="009D0E51">
              <w:rPr>
                <w:rFonts w:eastAsia="Calibri"/>
                <w:b/>
                <w:sz w:val="28"/>
                <w:szCs w:val="28"/>
                <w:lang w:val="uk-UA"/>
              </w:rPr>
              <w:t>14</w:t>
            </w:r>
          </w:p>
        </w:tc>
        <w:tc>
          <w:tcPr>
            <w:tcW w:w="567" w:type="dxa"/>
            <w:tcBorders>
              <w:top w:val="single" w:sz="4" w:space="0" w:color="000000"/>
              <w:left w:val="single" w:sz="4" w:space="0" w:color="000000"/>
              <w:bottom w:val="single" w:sz="4" w:space="0" w:color="000000"/>
            </w:tcBorders>
          </w:tcPr>
          <w:p w14:paraId="12419B8B" w14:textId="77777777" w:rsidR="00027284" w:rsidRPr="009D0E51" w:rsidRDefault="00027284" w:rsidP="00027284">
            <w:pPr>
              <w:widowControl w:val="0"/>
              <w:suppressAutoHyphens/>
              <w:ind w:right="-1" w:firstLine="0"/>
              <w:jc w:val="center"/>
              <w:rPr>
                <w:rFonts w:eastAsia="Calibri"/>
                <w:sz w:val="28"/>
                <w:szCs w:val="28"/>
              </w:rPr>
            </w:pPr>
            <w:r w:rsidRPr="009D0E51">
              <w:rPr>
                <w:rFonts w:eastAsia="Calibri"/>
                <w:b/>
                <w:sz w:val="28"/>
                <w:szCs w:val="28"/>
                <w:lang w:val="uk-UA"/>
              </w:rPr>
              <w:t>28</w:t>
            </w:r>
          </w:p>
        </w:tc>
        <w:tc>
          <w:tcPr>
            <w:tcW w:w="567" w:type="dxa"/>
            <w:tcBorders>
              <w:top w:val="single" w:sz="4" w:space="0" w:color="000000"/>
              <w:left w:val="single" w:sz="4" w:space="0" w:color="000000"/>
              <w:bottom w:val="single" w:sz="4" w:space="0" w:color="000000"/>
            </w:tcBorders>
          </w:tcPr>
          <w:p w14:paraId="79F8DCD0" w14:textId="77777777" w:rsidR="00027284" w:rsidRPr="009D0E51" w:rsidRDefault="00027284" w:rsidP="00027284">
            <w:pPr>
              <w:widowControl w:val="0"/>
              <w:suppressAutoHyphens/>
              <w:ind w:right="-1" w:firstLine="0"/>
              <w:jc w:val="center"/>
              <w:rPr>
                <w:rFonts w:eastAsia="Calibri"/>
                <w:sz w:val="28"/>
                <w:szCs w:val="28"/>
              </w:rPr>
            </w:pPr>
            <w:r w:rsidRPr="009D0E51">
              <w:rPr>
                <w:rFonts w:eastAsia="Calibri"/>
                <w:b/>
                <w:sz w:val="28"/>
                <w:szCs w:val="28"/>
                <w:lang w:val="uk-UA"/>
              </w:rPr>
              <w:t>48</w:t>
            </w:r>
          </w:p>
        </w:tc>
        <w:tc>
          <w:tcPr>
            <w:tcW w:w="2693" w:type="dxa"/>
            <w:vMerge/>
            <w:tcBorders>
              <w:left w:val="single" w:sz="4" w:space="0" w:color="000000"/>
              <w:right w:val="single" w:sz="4" w:space="0" w:color="000000"/>
            </w:tcBorders>
          </w:tcPr>
          <w:p w14:paraId="5B3C160A" w14:textId="77777777" w:rsidR="00027284" w:rsidRPr="009D0E51" w:rsidRDefault="00027284" w:rsidP="00027284">
            <w:pPr>
              <w:widowControl w:val="0"/>
              <w:suppressAutoHyphens/>
              <w:snapToGrid w:val="0"/>
              <w:ind w:right="-1" w:firstLine="0"/>
              <w:jc w:val="center"/>
              <w:rPr>
                <w:rFonts w:eastAsia="Calibri"/>
                <w:b/>
                <w:sz w:val="28"/>
                <w:szCs w:val="28"/>
                <w:lang w:val="uk-UA"/>
              </w:rPr>
            </w:pPr>
          </w:p>
        </w:tc>
      </w:tr>
      <w:tr w:rsidR="00027284" w:rsidRPr="009D0E51" w14:paraId="6C00384D" w14:textId="77777777" w:rsidTr="00027284">
        <w:trPr>
          <w:trHeight w:val="335"/>
        </w:trPr>
        <w:tc>
          <w:tcPr>
            <w:tcW w:w="6487" w:type="dxa"/>
            <w:gridSpan w:val="5"/>
            <w:tcBorders>
              <w:left w:val="single" w:sz="4" w:space="0" w:color="000000"/>
              <w:bottom w:val="single" w:sz="4" w:space="0" w:color="000000"/>
              <w:right w:val="single" w:sz="4" w:space="0" w:color="000000"/>
            </w:tcBorders>
          </w:tcPr>
          <w:p w14:paraId="7C776647" w14:textId="77777777" w:rsidR="00027284" w:rsidRPr="009D0E51" w:rsidRDefault="00027284" w:rsidP="00027284">
            <w:pPr>
              <w:widowControl w:val="0"/>
              <w:suppressAutoHyphens/>
              <w:ind w:right="-1" w:firstLine="0"/>
              <w:jc w:val="center"/>
              <w:rPr>
                <w:rFonts w:eastAsia="Calibri"/>
                <w:sz w:val="28"/>
                <w:szCs w:val="28"/>
              </w:rPr>
            </w:pPr>
            <w:r w:rsidRPr="00047F71">
              <w:rPr>
                <w:rFonts w:eastAsia="Calibri"/>
                <w:b/>
                <w:bCs/>
                <w:sz w:val="28"/>
                <w:szCs w:val="28"/>
                <w:lang w:val="en-GB"/>
              </w:rPr>
              <w:t>Final assessment</w:t>
            </w:r>
            <w:r w:rsidRPr="00047F71">
              <w:rPr>
                <w:b/>
                <w:bCs/>
                <w:sz w:val="28"/>
                <w:szCs w:val="28"/>
                <w:lang w:val="en-GB"/>
              </w:rPr>
              <w:t xml:space="preserve">: </w:t>
            </w:r>
            <w:proofErr w:type="spellStart"/>
            <w:r w:rsidRPr="001B069F">
              <w:rPr>
                <w:b/>
                <w:color w:val="000000"/>
                <w:sz w:val="28"/>
              </w:rPr>
              <w:t>pass</w:t>
            </w:r>
            <w:proofErr w:type="spellEnd"/>
            <w:r w:rsidRPr="001B069F">
              <w:rPr>
                <w:b/>
                <w:color w:val="000000"/>
                <w:sz w:val="28"/>
              </w:rPr>
              <w:t>/</w:t>
            </w:r>
            <w:proofErr w:type="spellStart"/>
            <w:r w:rsidRPr="001B069F">
              <w:rPr>
                <w:b/>
                <w:color w:val="000000"/>
                <w:sz w:val="28"/>
              </w:rPr>
              <w:t>fail</w:t>
            </w:r>
            <w:proofErr w:type="spellEnd"/>
            <w:r>
              <w:rPr>
                <w:b/>
                <w:color w:val="000000"/>
                <w:sz w:val="28"/>
                <w:lang w:val="en-US"/>
              </w:rPr>
              <w:t xml:space="preserve"> (credit)</w:t>
            </w:r>
          </w:p>
        </w:tc>
        <w:tc>
          <w:tcPr>
            <w:tcW w:w="2693" w:type="dxa"/>
            <w:vMerge/>
            <w:tcBorders>
              <w:left w:val="single" w:sz="4" w:space="0" w:color="000000"/>
              <w:bottom w:val="single" w:sz="4" w:space="0" w:color="000000"/>
              <w:right w:val="single" w:sz="4" w:space="0" w:color="000000"/>
            </w:tcBorders>
          </w:tcPr>
          <w:p w14:paraId="0B9B9DC5" w14:textId="77777777" w:rsidR="00027284" w:rsidRPr="009D0E51" w:rsidRDefault="00027284" w:rsidP="00027284">
            <w:pPr>
              <w:widowControl w:val="0"/>
              <w:suppressAutoHyphens/>
              <w:ind w:right="-1" w:firstLine="0"/>
              <w:jc w:val="center"/>
              <w:rPr>
                <w:rFonts w:eastAsia="Calibri"/>
                <w:sz w:val="28"/>
                <w:szCs w:val="28"/>
              </w:rPr>
            </w:pPr>
          </w:p>
        </w:tc>
      </w:tr>
    </w:tbl>
    <w:p w14:paraId="5F7CC27B" w14:textId="77777777" w:rsidR="00F41B3D" w:rsidRPr="000C0082" w:rsidRDefault="00F41B3D" w:rsidP="000C0082">
      <w:pPr>
        <w:widowControl w:val="0"/>
        <w:ind w:right="-1" w:firstLine="0"/>
        <w:rPr>
          <w:sz w:val="28"/>
          <w:szCs w:val="28"/>
          <w:lang w:val="uk-UA" w:eastAsia="uk-UA"/>
        </w:rPr>
      </w:pPr>
    </w:p>
    <w:p w14:paraId="503DC0B9" w14:textId="77777777" w:rsidR="000C0082" w:rsidRPr="000C0082" w:rsidRDefault="000C0082" w:rsidP="000C0082">
      <w:pPr>
        <w:pBdr>
          <w:top w:val="nil"/>
          <w:left w:val="nil"/>
          <w:bottom w:val="nil"/>
          <w:right w:val="nil"/>
          <w:between w:val="nil"/>
        </w:pBdr>
        <w:ind w:firstLine="720"/>
        <w:rPr>
          <w:color w:val="000000"/>
          <w:sz w:val="28"/>
          <w:szCs w:val="28"/>
          <w:lang w:val="en-GB"/>
        </w:rPr>
      </w:pPr>
      <w:r w:rsidRPr="000C0082">
        <w:rPr>
          <w:b/>
          <w:bCs/>
          <w:color w:val="000000"/>
          <w:sz w:val="28"/>
          <w:szCs w:val="28"/>
          <w:lang w:val="en-GB"/>
        </w:rPr>
        <w:t>Technical equipment and/or software</w:t>
      </w:r>
      <w:r w:rsidRPr="000C0082">
        <w:rPr>
          <w:color w:val="000000"/>
          <w:sz w:val="28"/>
          <w:szCs w:val="28"/>
          <w:lang w:val="en-GB"/>
        </w:rPr>
        <w:t xml:space="preserve"> – official website of </w:t>
      </w:r>
      <w:r w:rsidRPr="000C0082">
        <w:rPr>
          <w:sz w:val="28"/>
          <w:szCs w:val="28"/>
          <w:lang w:val="en-GB"/>
        </w:rPr>
        <w:t>IAPM</w:t>
      </w:r>
      <w:r w:rsidRPr="000C0082">
        <w:rPr>
          <w:color w:val="000000"/>
          <w:sz w:val="28"/>
          <w:szCs w:val="28"/>
          <w:lang w:val="en-GB"/>
        </w:rPr>
        <w:t>:</w:t>
      </w:r>
    </w:p>
    <w:p w14:paraId="6C176374" w14:textId="77777777" w:rsidR="000C0082" w:rsidRPr="000C0082" w:rsidRDefault="000C0082" w:rsidP="000C0082">
      <w:pPr>
        <w:pBdr>
          <w:top w:val="nil"/>
          <w:left w:val="nil"/>
          <w:bottom w:val="nil"/>
          <w:right w:val="nil"/>
          <w:between w:val="nil"/>
        </w:pBdr>
        <w:ind w:firstLine="720"/>
        <w:rPr>
          <w:color w:val="000000"/>
          <w:sz w:val="28"/>
          <w:szCs w:val="28"/>
          <w:lang w:val="en-GB"/>
        </w:rPr>
      </w:pPr>
      <w:r w:rsidRPr="000C0082">
        <w:rPr>
          <w:color w:val="000000"/>
          <w:sz w:val="28"/>
          <w:szCs w:val="28"/>
          <w:lang w:val="en-GB"/>
        </w:rPr>
        <w:t>http://</w:t>
      </w:r>
      <w:r w:rsidRPr="000C0082">
        <w:rPr>
          <w:sz w:val="28"/>
          <w:szCs w:val="28"/>
          <w:lang w:val="en-GB"/>
        </w:rPr>
        <w:t>IAPM</w:t>
      </w:r>
      <w:r w:rsidRPr="000C0082">
        <w:rPr>
          <w:color w:val="000000"/>
          <w:sz w:val="28"/>
          <w:szCs w:val="28"/>
          <w:lang w:val="en-GB"/>
        </w:rPr>
        <w:t>.com.ua The educational process involves the use of classrooms, a library, a multimedia projector, and a computer for conducting lectures and seminars with presentation elements. Studying individual topics and completing practical tasks requires access to internet resources, which is provided through a free Wi-Fi network.</w:t>
      </w:r>
    </w:p>
    <w:p w14:paraId="584F48B5" w14:textId="77777777" w:rsidR="000C0082" w:rsidRPr="000C0082" w:rsidRDefault="000C0082" w:rsidP="000C0082">
      <w:pPr>
        <w:pBdr>
          <w:top w:val="nil"/>
          <w:left w:val="nil"/>
          <w:bottom w:val="nil"/>
          <w:right w:val="nil"/>
          <w:between w:val="nil"/>
        </w:pBdr>
        <w:ind w:firstLine="720"/>
        <w:rPr>
          <w:color w:val="000000"/>
          <w:sz w:val="28"/>
          <w:szCs w:val="28"/>
          <w:lang w:val="en-GB"/>
        </w:rPr>
      </w:pPr>
    </w:p>
    <w:p w14:paraId="74A5336C" w14:textId="77777777" w:rsidR="000C0082" w:rsidRPr="000C0082" w:rsidRDefault="000C0082" w:rsidP="000C0082">
      <w:pPr>
        <w:pBdr>
          <w:top w:val="nil"/>
          <w:left w:val="nil"/>
          <w:bottom w:val="nil"/>
          <w:right w:val="nil"/>
          <w:between w:val="nil"/>
        </w:pBdr>
        <w:ind w:firstLine="720"/>
        <w:rPr>
          <w:b/>
          <w:bCs/>
          <w:color w:val="000000"/>
          <w:sz w:val="28"/>
          <w:szCs w:val="28"/>
          <w:lang w:val="en-GB"/>
        </w:rPr>
      </w:pPr>
      <w:r w:rsidRPr="000C0082">
        <w:rPr>
          <w:b/>
          <w:bCs/>
          <w:color w:val="000000"/>
          <w:sz w:val="28"/>
          <w:szCs w:val="28"/>
          <w:lang w:val="en-GB"/>
        </w:rPr>
        <w:t>Forms and methods of assessment.</w:t>
      </w:r>
    </w:p>
    <w:p w14:paraId="00B2B71D" w14:textId="77777777" w:rsidR="000C0082" w:rsidRPr="000C0082" w:rsidRDefault="000C0082" w:rsidP="000C0082">
      <w:pPr>
        <w:pBdr>
          <w:top w:val="nil"/>
          <w:left w:val="nil"/>
          <w:bottom w:val="nil"/>
          <w:right w:val="nil"/>
          <w:between w:val="nil"/>
        </w:pBdr>
        <w:ind w:firstLine="720"/>
        <w:rPr>
          <w:color w:val="000000"/>
          <w:sz w:val="28"/>
          <w:szCs w:val="28"/>
          <w:lang w:val="en-GB"/>
        </w:rPr>
      </w:pPr>
      <w:r w:rsidRPr="000C0082">
        <w:rPr>
          <w:color w:val="000000"/>
          <w:sz w:val="28"/>
          <w:szCs w:val="28"/>
          <w:lang w:val="en-GB"/>
        </w:rPr>
        <w:t>Assessment of students’ academic performance is divided into ongoing and final (semester) assessment.</w:t>
      </w:r>
    </w:p>
    <w:p w14:paraId="63279732" w14:textId="77777777" w:rsidR="000C0082" w:rsidRPr="000C0082" w:rsidRDefault="000C0082" w:rsidP="000C0082">
      <w:pPr>
        <w:pBdr>
          <w:top w:val="nil"/>
          <w:left w:val="nil"/>
          <w:bottom w:val="nil"/>
          <w:right w:val="nil"/>
          <w:between w:val="nil"/>
        </w:pBdr>
        <w:ind w:firstLine="720"/>
        <w:rPr>
          <w:color w:val="000000"/>
          <w:sz w:val="28"/>
          <w:szCs w:val="28"/>
          <w:lang w:val="en-GB"/>
        </w:rPr>
      </w:pPr>
      <w:r w:rsidRPr="000C0082">
        <w:rPr>
          <w:color w:val="000000"/>
          <w:sz w:val="28"/>
          <w:szCs w:val="28"/>
          <w:lang w:val="en-GB"/>
        </w:rPr>
        <w:t>Ongoing assessment is conducted during practical (seminar) classes and is aimed at systematically checking the understanding and assimilation of theoretical material, as well as the ability to apply theoretical knowledge when completing practical tasks. The possibilities of ongoing assessment are extensive: it can support learning motivation, stimulate educational and cognitive activity, enable a differentiated approach to teaching, and ensure individualization of the learning process.</w:t>
      </w:r>
    </w:p>
    <w:p w14:paraId="00E033D5" w14:textId="77777777" w:rsidR="000C0082" w:rsidRPr="000C0082" w:rsidRDefault="000C0082" w:rsidP="000C0082">
      <w:pPr>
        <w:pBdr>
          <w:top w:val="nil"/>
          <w:left w:val="nil"/>
          <w:bottom w:val="nil"/>
          <w:right w:val="nil"/>
          <w:between w:val="nil"/>
        </w:pBdr>
        <w:ind w:firstLine="720"/>
        <w:rPr>
          <w:color w:val="000000"/>
          <w:sz w:val="28"/>
          <w:szCs w:val="28"/>
          <w:lang w:val="en-GB"/>
        </w:rPr>
      </w:pPr>
      <w:r w:rsidRPr="000C0082">
        <w:rPr>
          <w:color w:val="000000"/>
          <w:sz w:val="28"/>
          <w:szCs w:val="28"/>
          <w:lang w:val="en-GB"/>
        </w:rPr>
        <w:lastRenderedPageBreak/>
        <w:t>Forms of student participation in the educational process subject to ongoing assessment include:</w:t>
      </w:r>
    </w:p>
    <w:p w14:paraId="34312914" w14:textId="77777777" w:rsidR="000C0082" w:rsidRPr="000C0082" w:rsidRDefault="000C0082" w:rsidP="000C0082">
      <w:pPr>
        <w:pStyle w:val="af3"/>
        <w:numPr>
          <w:ilvl w:val="0"/>
          <w:numId w:val="5"/>
        </w:numPr>
        <w:pBdr>
          <w:top w:val="nil"/>
          <w:left w:val="nil"/>
          <w:bottom w:val="nil"/>
          <w:right w:val="nil"/>
          <w:between w:val="nil"/>
        </w:pBdr>
        <w:spacing w:after="0" w:line="240" w:lineRule="auto"/>
        <w:contextualSpacing w:val="0"/>
        <w:jc w:val="both"/>
        <w:rPr>
          <w:rFonts w:ascii="Times New Roman" w:hAnsi="Times New Roman"/>
          <w:color w:val="000000"/>
          <w:sz w:val="28"/>
          <w:szCs w:val="28"/>
        </w:rPr>
      </w:pPr>
      <w:proofErr w:type="spellStart"/>
      <w:r w:rsidRPr="000C0082">
        <w:rPr>
          <w:rFonts w:ascii="Times New Roman" w:hAnsi="Times New Roman"/>
          <w:color w:val="000000"/>
          <w:sz w:val="28"/>
          <w:szCs w:val="28"/>
        </w:rPr>
        <w:t>oral</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reports</w:t>
      </w:r>
      <w:proofErr w:type="spellEnd"/>
      <w:r w:rsidRPr="000C0082">
        <w:rPr>
          <w:rFonts w:ascii="Times New Roman" w:hAnsi="Times New Roman"/>
          <w:color w:val="000000"/>
          <w:sz w:val="28"/>
          <w:szCs w:val="28"/>
        </w:rPr>
        <w:t>;</w:t>
      </w:r>
    </w:p>
    <w:p w14:paraId="5D01AEAB" w14:textId="77777777" w:rsidR="000C0082" w:rsidRPr="000C0082" w:rsidRDefault="000C0082" w:rsidP="000C0082">
      <w:pPr>
        <w:pStyle w:val="af3"/>
        <w:numPr>
          <w:ilvl w:val="0"/>
          <w:numId w:val="5"/>
        </w:numPr>
        <w:pBdr>
          <w:top w:val="nil"/>
          <w:left w:val="nil"/>
          <w:bottom w:val="nil"/>
          <w:right w:val="nil"/>
          <w:between w:val="nil"/>
        </w:pBdr>
        <w:spacing w:after="0" w:line="240" w:lineRule="auto"/>
        <w:contextualSpacing w:val="0"/>
        <w:jc w:val="both"/>
        <w:rPr>
          <w:rFonts w:ascii="Times New Roman" w:hAnsi="Times New Roman"/>
          <w:color w:val="000000"/>
          <w:sz w:val="28"/>
          <w:szCs w:val="28"/>
        </w:rPr>
      </w:pPr>
      <w:proofErr w:type="spellStart"/>
      <w:r w:rsidRPr="000C0082">
        <w:rPr>
          <w:rFonts w:ascii="Times New Roman" w:hAnsi="Times New Roman"/>
          <w:color w:val="000000"/>
          <w:sz w:val="28"/>
          <w:szCs w:val="28"/>
        </w:rPr>
        <w:t>comments</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and</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questions</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to</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the</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speaker</w:t>
      </w:r>
      <w:proofErr w:type="spellEnd"/>
      <w:r w:rsidRPr="000C0082">
        <w:rPr>
          <w:rFonts w:ascii="Times New Roman" w:hAnsi="Times New Roman"/>
          <w:color w:val="000000"/>
          <w:sz w:val="28"/>
          <w:szCs w:val="28"/>
        </w:rPr>
        <w:t>;</w:t>
      </w:r>
    </w:p>
    <w:p w14:paraId="2496C9A0" w14:textId="77777777" w:rsidR="000C0082" w:rsidRPr="000C0082" w:rsidRDefault="000C0082" w:rsidP="000C0082">
      <w:pPr>
        <w:pStyle w:val="af3"/>
        <w:numPr>
          <w:ilvl w:val="0"/>
          <w:numId w:val="5"/>
        </w:numPr>
        <w:pBdr>
          <w:top w:val="nil"/>
          <w:left w:val="nil"/>
          <w:bottom w:val="nil"/>
          <w:right w:val="nil"/>
          <w:between w:val="nil"/>
        </w:pBdr>
        <w:spacing w:after="0" w:line="240" w:lineRule="auto"/>
        <w:contextualSpacing w:val="0"/>
        <w:jc w:val="both"/>
        <w:rPr>
          <w:rFonts w:ascii="Times New Roman" w:hAnsi="Times New Roman"/>
          <w:color w:val="000000"/>
          <w:sz w:val="28"/>
          <w:szCs w:val="28"/>
        </w:rPr>
      </w:pPr>
      <w:proofErr w:type="spellStart"/>
      <w:r w:rsidRPr="000C0082">
        <w:rPr>
          <w:rFonts w:ascii="Times New Roman" w:hAnsi="Times New Roman"/>
          <w:color w:val="000000"/>
          <w:sz w:val="28"/>
          <w:szCs w:val="28"/>
        </w:rPr>
        <w:t>consistent</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performance</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in</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seminar</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classes</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and</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active</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participation</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in</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discussions</w:t>
      </w:r>
      <w:proofErr w:type="spellEnd"/>
      <w:r w:rsidRPr="000C0082">
        <w:rPr>
          <w:rFonts w:ascii="Times New Roman" w:hAnsi="Times New Roman"/>
          <w:color w:val="000000"/>
          <w:sz w:val="28"/>
          <w:szCs w:val="28"/>
        </w:rPr>
        <w:t>;</w:t>
      </w:r>
    </w:p>
    <w:p w14:paraId="47C1C5B5" w14:textId="77777777" w:rsidR="000C0082" w:rsidRPr="000C0082" w:rsidRDefault="000C0082" w:rsidP="000C0082">
      <w:pPr>
        <w:pStyle w:val="af3"/>
        <w:numPr>
          <w:ilvl w:val="0"/>
          <w:numId w:val="5"/>
        </w:numPr>
        <w:pBdr>
          <w:top w:val="nil"/>
          <w:left w:val="nil"/>
          <w:bottom w:val="nil"/>
          <w:right w:val="nil"/>
          <w:between w:val="nil"/>
        </w:pBdr>
        <w:spacing w:after="0" w:line="240" w:lineRule="auto"/>
        <w:contextualSpacing w:val="0"/>
        <w:jc w:val="both"/>
        <w:rPr>
          <w:rFonts w:ascii="Times New Roman" w:hAnsi="Times New Roman"/>
          <w:color w:val="000000"/>
          <w:sz w:val="28"/>
          <w:szCs w:val="28"/>
        </w:rPr>
      </w:pPr>
      <w:proofErr w:type="spellStart"/>
      <w:r w:rsidRPr="000C0082">
        <w:rPr>
          <w:rFonts w:ascii="Times New Roman" w:hAnsi="Times New Roman"/>
          <w:color w:val="000000"/>
          <w:sz w:val="28"/>
          <w:szCs w:val="28"/>
        </w:rPr>
        <w:t>participation</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in</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debates</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and</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interactive</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learning</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activities</w:t>
      </w:r>
      <w:proofErr w:type="spellEnd"/>
      <w:r w:rsidRPr="000C0082">
        <w:rPr>
          <w:rFonts w:ascii="Times New Roman" w:hAnsi="Times New Roman"/>
          <w:color w:val="000000"/>
          <w:sz w:val="28"/>
          <w:szCs w:val="28"/>
        </w:rPr>
        <w:t>;</w:t>
      </w:r>
    </w:p>
    <w:p w14:paraId="6FCA8EA3" w14:textId="77777777" w:rsidR="000C0082" w:rsidRPr="000C0082" w:rsidRDefault="000C0082" w:rsidP="000C0082">
      <w:pPr>
        <w:pStyle w:val="af3"/>
        <w:numPr>
          <w:ilvl w:val="0"/>
          <w:numId w:val="5"/>
        </w:numPr>
        <w:pBdr>
          <w:top w:val="nil"/>
          <w:left w:val="nil"/>
          <w:bottom w:val="nil"/>
          <w:right w:val="nil"/>
          <w:between w:val="nil"/>
        </w:pBdr>
        <w:spacing w:after="0" w:line="240" w:lineRule="auto"/>
        <w:contextualSpacing w:val="0"/>
        <w:jc w:val="both"/>
        <w:rPr>
          <w:rFonts w:ascii="Times New Roman" w:hAnsi="Times New Roman"/>
          <w:color w:val="000000"/>
          <w:sz w:val="28"/>
          <w:szCs w:val="28"/>
        </w:rPr>
      </w:pPr>
      <w:proofErr w:type="spellStart"/>
      <w:r w:rsidRPr="000C0082">
        <w:rPr>
          <w:rFonts w:ascii="Times New Roman" w:hAnsi="Times New Roman"/>
          <w:color w:val="000000"/>
          <w:sz w:val="28"/>
          <w:szCs w:val="28"/>
        </w:rPr>
        <w:t>analysis</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of</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legislation</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and</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academic</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literature</w:t>
      </w:r>
      <w:proofErr w:type="spellEnd"/>
      <w:r w:rsidRPr="000C0082">
        <w:rPr>
          <w:rFonts w:ascii="Times New Roman" w:hAnsi="Times New Roman"/>
          <w:color w:val="000000"/>
          <w:sz w:val="28"/>
          <w:szCs w:val="28"/>
        </w:rPr>
        <w:t>;</w:t>
      </w:r>
    </w:p>
    <w:p w14:paraId="48CEF3E8" w14:textId="77777777" w:rsidR="000C0082" w:rsidRPr="000C0082" w:rsidRDefault="000C0082" w:rsidP="000C0082">
      <w:pPr>
        <w:pStyle w:val="af3"/>
        <w:numPr>
          <w:ilvl w:val="0"/>
          <w:numId w:val="5"/>
        </w:numPr>
        <w:pBdr>
          <w:top w:val="nil"/>
          <w:left w:val="nil"/>
          <w:bottom w:val="nil"/>
          <w:right w:val="nil"/>
          <w:between w:val="nil"/>
        </w:pBdr>
        <w:spacing w:after="0" w:line="240" w:lineRule="auto"/>
        <w:contextualSpacing w:val="0"/>
        <w:jc w:val="both"/>
        <w:rPr>
          <w:rFonts w:ascii="Times New Roman" w:hAnsi="Times New Roman"/>
          <w:color w:val="000000"/>
          <w:sz w:val="28"/>
          <w:szCs w:val="28"/>
        </w:rPr>
      </w:pPr>
      <w:proofErr w:type="spellStart"/>
      <w:r w:rsidRPr="000C0082">
        <w:rPr>
          <w:rFonts w:ascii="Times New Roman" w:hAnsi="Times New Roman"/>
          <w:color w:val="000000"/>
          <w:sz w:val="28"/>
          <w:szCs w:val="28"/>
        </w:rPr>
        <w:t>written</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assignments</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tests</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quizzes</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creative</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tasks</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essays</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etc</w:t>
      </w:r>
      <w:proofErr w:type="spellEnd"/>
      <w:r w:rsidRPr="000C0082">
        <w:rPr>
          <w:rFonts w:ascii="Times New Roman" w:hAnsi="Times New Roman"/>
          <w:color w:val="000000"/>
          <w:sz w:val="28"/>
          <w:szCs w:val="28"/>
        </w:rPr>
        <w:t>.);</w:t>
      </w:r>
    </w:p>
    <w:p w14:paraId="466FEC50" w14:textId="77777777" w:rsidR="000C0082" w:rsidRPr="000C0082" w:rsidRDefault="000C0082" w:rsidP="000C0082">
      <w:pPr>
        <w:pStyle w:val="af3"/>
        <w:numPr>
          <w:ilvl w:val="0"/>
          <w:numId w:val="5"/>
        </w:numPr>
        <w:pBdr>
          <w:top w:val="nil"/>
          <w:left w:val="nil"/>
          <w:bottom w:val="nil"/>
          <w:right w:val="nil"/>
          <w:between w:val="nil"/>
        </w:pBdr>
        <w:spacing w:after="0" w:line="240" w:lineRule="auto"/>
        <w:contextualSpacing w:val="0"/>
        <w:jc w:val="both"/>
        <w:rPr>
          <w:rFonts w:ascii="Times New Roman" w:hAnsi="Times New Roman"/>
          <w:color w:val="000000"/>
          <w:sz w:val="28"/>
          <w:szCs w:val="28"/>
        </w:rPr>
      </w:pPr>
      <w:proofErr w:type="spellStart"/>
      <w:r w:rsidRPr="000C0082">
        <w:rPr>
          <w:rFonts w:ascii="Times New Roman" w:hAnsi="Times New Roman"/>
          <w:color w:val="000000"/>
          <w:sz w:val="28"/>
          <w:szCs w:val="28"/>
        </w:rPr>
        <w:t>preparation</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of</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theses</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and</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summaries</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of</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academic</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or</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scientific</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texts</w:t>
      </w:r>
      <w:proofErr w:type="spellEnd"/>
      <w:r w:rsidRPr="000C0082">
        <w:rPr>
          <w:rFonts w:ascii="Times New Roman" w:hAnsi="Times New Roman"/>
          <w:color w:val="000000"/>
          <w:sz w:val="28"/>
          <w:szCs w:val="28"/>
        </w:rPr>
        <w:t>;</w:t>
      </w:r>
    </w:p>
    <w:p w14:paraId="4EC99B85" w14:textId="77777777" w:rsidR="000C0082" w:rsidRPr="000C0082" w:rsidRDefault="000C0082" w:rsidP="000C0082">
      <w:pPr>
        <w:pStyle w:val="af3"/>
        <w:numPr>
          <w:ilvl w:val="0"/>
          <w:numId w:val="5"/>
        </w:numPr>
        <w:pBdr>
          <w:top w:val="nil"/>
          <w:left w:val="nil"/>
          <w:bottom w:val="nil"/>
          <w:right w:val="nil"/>
          <w:between w:val="nil"/>
        </w:pBdr>
        <w:spacing w:after="0" w:line="240" w:lineRule="auto"/>
        <w:contextualSpacing w:val="0"/>
        <w:jc w:val="both"/>
        <w:rPr>
          <w:rFonts w:ascii="Times New Roman" w:hAnsi="Times New Roman"/>
          <w:color w:val="000000"/>
          <w:sz w:val="28"/>
          <w:szCs w:val="28"/>
        </w:rPr>
      </w:pPr>
      <w:proofErr w:type="spellStart"/>
      <w:r w:rsidRPr="000C0082">
        <w:rPr>
          <w:rFonts w:ascii="Times New Roman" w:hAnsi="Times New Roman"/>
          <w:color w:val="000000"/>
          <w:sz w:val="28"/>
          <w:szCs w:val="28"/>
        </w:rPr>
        <w:t>independent</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study</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of</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course</w:t>
      </w:r>
      <w:proofErr w:type="spellEnd"/>
      <w:r w:rsidRPr="000C0082">
        <w:rPr>
          <w:rFonts w:ascii="Times New Roman" w:hAnsi="Times New Roman"/>
          <w:color w:val="000000"/>
          <w:sz w:val="28"/>
          <w:szCs w:val="28"/>
        </w:rPr>
        <w:t xml:space="preserve"> </w:t>
      </w:r>
      <w:proofErr w:type="spellStart"/>
      <w:r w:rsidRPr="000C0082">
        <w:rPr>
          <w:rFonts w:ascii="Times New Roman" w:hAnsi="Times New Roman"/>
          <w:color w:val="000000"/>
          <w:sz w:val="28"/>
          <w:szCs w:val="28"/>
        </w:rPr>
        <w:t>topics</w:t>
      </w:r>
      <w:proofErr w:type="spellEnd"/>
      <w:r w:rsidRPr="000C0082">
        <w:rPr>
          <w:rFonts w:ascii="Times New Roman" w:hAnsi="Times New Roman"/>
          <w:color w:val="000000"/>
          <w:sz w:val="28"/>
          <w:szCs w:val="28"/>
        </w:rPr>
        <w:t>.</w:t>
      </w:r>
    </w:p>
    <w:p w14:paraId="27600AB8" w14:textId="77777777" w:rsidR="000C0082" w:rsidRPr="000C0082" w:rsidRDefault="000C0082" w:rsidP="000C0082">
      <w:pPr>
        <w:pBdr>
          <w:top w:val="nil"/>
          <w:left w:val="nil"/>
          <w:bottom w:val="nil"/>
          <w:right w:val="nil"/>
          <w:between w:val="nil"/>
        </w:pBdr>
        <w:rPr>
          <w:color w:val="000000"/>
          <w:sz w:val="28"/>
          <w:szCs w:val="28"/>
          <w:lang w:val="en-GB"/>
        </w:rPr>
      </w:pPr>
    </w:p>
    <w:p w14:paraId="2A8800AC" w14:textId="77777777" w:rsidR="000C0082" w:rsidRPr="000C0082" w:rsidRDefault="000C0082" w:rsidP="000C0082">
      <w:pPr>
        <w:pBdr>
          <w:top w:val="nil"/>
          <w:left w:val="nil"/>
          <w:bottom w:val="nil"/>
          <w:right w:val="nil"/>
          <w:between w:val="nil"/>
        </w:pBdr>
        <w:ind w:firstLine="720"/>
        <w:rPr>
          <w:color w:val="000000"/>
          <w:sz w:val="28"/>
          <w:szCs w:val="28"/>
          <w:lang w:val="en-GB"/>
        </w:rPr>
      </w:pPr>
      <w:r w:rsidRPr="000C0082">
        <w:rPr>
          <w:b/>
          <w:bCs/>
          <w:color w:val="000000"/>
          <w:sz w:val="28"/>
          <w:szCs w:val="28"/>
          <w:lang w:val="en-GB"/>
        </w:rPr>
        <w:t xml:space="preserve">Methods of ongoing assessment include: </w:t>
      </w:r>
      <w:r w:rsidRPr="000C0082">
        <w:rPr>
          <w:color w:val="000000"/>
          <w:sz w:val="28"/>
          <w:szCs w:val="28"/>
          <w:lang w:val="en-GB"/>
        </w:rPr>
        <w:t>oral assessment (interview, discussion, report, presentation, etc.); written assessment (tests, essays, written presentations on assigned topics, etc.); combined assessment; presentation of independent work; observation as a method of assessment;</w:t>
      </w:r>
      <w:r w:rsidRPr="000C0082">
        <w:rPr>
          <w:color w:val="000000"/>
          <w:sz w:val="28"/>
          <w:szCs w:val="28"/>
          <w:lang w:val="en-GB"/>
        </w:rPr>
        <w:tab/>
        <w:t>testing; analysis of problem situations.</w:t>
      </w:r>
    </w:p>
    <w:p w14:paraId="3E8E996E" w14:textId="77777777" w:rsidR="000C0082" w:rsidRPr="000C0082" w:rsidRDefault="000C0082" w:rsidP="000C0082">
      <w:pPr>
        <w:pBdr>
          <w:top w:val="nil"/>
          <w:left w:val="nil"/>
          <w:bottom w:val="nil"/>
          <w:right w:val="nil"/>
          <w:between w:val="nil"/>
        </w:pBdr>
        <w:ind w:firstLine="720"/>
        <w:rPr>
          <w:color w:val="000000"/>
          <w:sz w:val="28"/>
          <w:szCs w:val="28"/>
          <w:lang w:val="en-GB"/>
        </w:rPr>
      </w:pPr>
    </w:p>
    <w:p w14:paraId="7FA0EDB8" w14:textId="77777777" w:rsidR="000C0082" w:rsidRPr="000C0082" w:rsidRDefault="000C0082" w:rsidP="000C0082">
      <w:pPr>
        <w:pBdr>
          <w:top w:val="nil"/>
          <w:left w:val="nil"/>
          <w:bottom w:val="nil"/>
          <w:right w:val="nil"/>
          <w:between w:val="nil"/>
        </w:pBdr>
        <w:ind w:firstLine="720"/>
        <w:jc w:val="center"/>
        <w:rPr>
          <w:color w:val="000000"/>
          <w:sz w:val="28"/>
          <w:szCs w:val="28"/>
          <w:lang w:val="en-GB"/>
        </w:rPr>
      </w:pPr>
      <w:r w:rsidRPr="000C0082">
        <w:rPr>
          <w:color w:val="000000"/>
          <w:sz w:val="28"/>
          <w:szCs w:val="28"/>
          <w:lang w:val="en-GB"/>
        </w:rPr>
        <w:t>Grading system and requirements.</w:t>
      </w:r>
    </w:p>
    <w:p w14:paraId="5BCCA719" w14:textId="77777777" w:rsidR="000C0082" w:rsidRPr="000C0082" w:rsidRDefault="000C0082" w:rsidP="000C0082">
      <w:pPr>
        <w:pBdr>
          <w:top w:val="nil"/>
          <w:left w:val="nil"/>
          <w:bottom w:val="nil"/>
          <w:right w:val="nil"/>
          <w:between w:val="nil"/>
        </w:pBdr>
        <w:ind w:firstLine="720"/>
        <w:jc w:val="center"/>
        <w:rPr>
          <w:color w:val="000000"/>
          <w:sz w:val="28"/>
          <w:szCs w:val="28"/>
          <w:lang w:val="en-GB"/>
        </w:rPr>
      </w:pPr>
      <w:r w:rsidRPr="000C0082">
        <w:rPr>
          <w:color w:val="000000"/>
          <w:sz w:val="28"/>
          <w:szCs w:val="28"/>
          <w:lang w:val="en-GB"/>
        </w:rPr>
        <w:t>Table of distribution of points received by students</w:t>
      </w:r>
    </w:p>
    <w:p w14:paraId="553362A4" w14:textId="77777777" w:rsidR="00F41B3D" w:rsidRPr="009D0E51" w:rsidRDefault="00F41B3D" w:rsidP="009D0E51">
      <w:pPr>
        <w:widowControl w:val="0"/>
        <w:ind w:right="-1" w:firstLine="0"/>
        <w:rPr>
          <w:rFonts w:eastAsia="Calibri"/>
          <w:b/>
          <w:bCs/>
          <w:sz w:val="28"/>
          <w:szCs w:val="28"/>
          <w:lang w:val="uk-UA"/>
        </w:rPr>
      </w:pPr>
    </w:p>
    <w:tbl>
      <w:tblPr>
        <w:tblW w:w="4962" w:type="pct"/>
        <w:tblInd w:w="55" w:type="dxa"/>
        <w:tblLayout w:type="fixed"/>
        <w:tblCellMar>
          <w:top w:w="55" w:type="dxa"/>
          <w:left w:w="55" w:type="dxa"/>
          <w:bottom w:w="55" w:type="dxa"/>
          <w:right w:w="55" w:type="dxa"/>
        </w:tblCellMar>
        <w:tblLook w:val="0000" w:firstRow="0" w:lastRow="0" w:firstColumn="0" w:lastColumn="0" w:noHBand="0" w:noVBand="0"/>
      </w:tblPr>
      <w:tblGrid>
        <w:gridCol w:w="1161"/>
        <w:gridCol w:w="360"/>
        <w:gridCol w:w="439"/>
        <w:gridCol w:w="420"/>
        <w:gridCol w:w="420"/>
        <w:gridCol w:w="281"/>
        <w:gridCol w:w="420"/>
        <w:gridCol w:w="420"/>
        <w:gridCol w:w="421"/>
        <w:gridCol w:w="420"/>
        <w:gridCol w:w="420"/>
        <w:gridCol w:w="420"/>
        <w:gridCol w:w="421"/>
        <w:gridCol w:w="1395"/>
        <w:gridCol w:w="699"/>
        <w:gridCol w:w="920"/>
        <w:gridCol w:w="12"/>
      </w:tblGrid>
      <w:tr w:rsidR="000C0082" w:rsidRPr="009D0E51" w14:paraId="28CE3242" w14:textId="77777777" w:rsidTr="000C0082">
        <w:trPr>
          <w:trHeight w:val="655"/>
        </w:trPr>
        <w:tc>
          <w:tcPr>
            <w:tcW w:w="1178" w:type="dxa"/>
            <w:tcBorders>
              <w:top w:val="single" w:sz="4" w:space="0" w:color="000000"/>
              <w:left w:val="single" w:sz="4" w:space="0" w:color="000000"/>
              <w:bottom w:val="single" w:sz="4" w:space="0" w:color="000000"/>
            </w:tcBorders>
          </w:tcPr>
          <w:p w14:paraId="2F5C1162" w14:textId="77777777" w:rsidR="000C0082" w:rsidRPr="009D0E51" w:rsidRDefault="000C0082" w:rsidP="000C0082">
            <w:pPr>
              <w:widowControl w:val="0"/>
              <w:suppressLineNumbers/>
              <w:suppressAutoHyphens/>
              <w:snapToGrid w:val="0"/>
              <w:ind w:right="-1" w:firstLine="0"/>
              <w:rPr>
                <w:sz w:val="28"/>
                <w:szCs w:val="28"/>
                <w:lang w:val="uk-UA"/>
              </w:rPr>
            </w:pPr>
          </w:p>
        </w:tc>
        <w:tc>
          <w:tcPr>
            <w:tcW w:w="4918" w:type="dxa"/>
            <w:gridSpan w:val="12"/>
            <w:tcBorders>
              <w:top w:val="single" w:sz="4" w:space="0" w:color="000000"/>
              <w:left w:val="single" w:sz="4" w:space="0" w:color="000000"/>
              <w:bottom w:val="single" w:sz="4" w:space="0" w:color="000000"/>
              <w:right w:val="single" w:sz="4" w:space="0" w:color="000000"/>
            </w:tcBorders>
            <w:vAlign w:val="center"/>
          </w:tcPr>
          <w:p w14:paraId="7A13B457" w14:textId="77777777" w:rsidR="000C0082" w:rsidRPr="00047F71" w:rsidRDefault="000C0082" w:rsidP="000C0082">
            <w:pPr>
              <w:pStyle w:val="af5"/>
              <w:suppressLineNumbers w:val="0"/>
              <w:suppressAutoHyphens w:val="0"/>
              <w:snapToGrid w:val="0"/>
              <w:ind w:right="-1"/>
              <w:jc w:val="center"/>
              <w:rPr>
                <w:b/>
                <w:bCs/>
                <w:sz w:val="28"/>
                <w:szCs w:val="28"/>
                <w:lang w:val="en-GB"/>
              </w:rPr>
            </w:pPr>
          </w:p>
          <w:p w14:paraId="60FA6258" w14:textId="77777777" w:rsidR="000C0082" w:rsidRPr="005F289F" w:rsidRDefault="000C0082" w:rsidP="000C0082">
            <w:pPr>
              <w:pStyle w:val="af5"/>
              <w:ind w:right="-1"/>
              <w:jc w:val="center"/>
              <w:rPr>
                <w:sz w:val="28"/>
                <w:szCs w:val="28"/>
                <w:lang w:val="en-GB"/>
              </w:rPr>
            </w:pPr>
            <w:r w:rsidRPr="00047F71">
              <w:rPr>
                <w:sz w:val="28"/>
                <w:szCs w:val="28"/>
                <w:lang w:val="en-GB"/>
              </w:rPr>
              <w:t>Ongoing knowledge assessment</w:t>
            </w:r>
          </w:p>
        </w:tc>
        <w:tc>
          <w:tcPr>
            <w:tcW w:w="1417" w:type="dxa"/>
            <w:tcBorders>
              <w:top w:val="single" w:sz="4" w:space="0" w:color="000000"/>
              <w:left w:val="single" w:sz="4" w:space="0" w:color="000000"/>
              <w:bottom w:val="single" w:sz="4" w:space="0" w:color="000000"/>
            </w:tcBorders>
            <w:vAlign w:val="center"/>
          </w:tcPr>
          <w:p w14:paraId="009BA3D0" w14:textId="77777777" w:rsidR="000C0082" w:rsidRPr="005F289F" w:rsidRDefault="000C0082" w:rsidP="000C0082">
            <w:pPr>
              <w:ind w:right="-1" w:firstLine="0"/>
              <w:jc w:val="center"/>
              <w:rPr>
                <w:sz w:val="28"/>
                <w:szCs w:val="28"/>
                <w:lang w:val="en-GB"/>
              </w:rPr>
            </w:pPr>
            <w:r w:rsidRPr="00047F71">
              <w:rPr>
                <w:sz w:val="28"/>
                <w:szCs w:val="28"/>
                <w:lang w:val="en-GB"/>
              </w:rPr>
              <w:t>Module assessment task</w:t>
            </w:r>
          </w:p>
        </w:tc>
        <w:tc>
          <w:tcPr>
            <w:tcW w:w="709" w:type="dxa"/>
            <w:tcBorders>
              <w:top w:val="single" w:sz="4" w:space="0" w:color="000000"/>
              <w:left w:val="single" w:sz="4" w:space="0" w:color="000000"/>
              <w:bottom w:val="single" w:sz="4" w:space="0" w:color="000000"/>
            </w:tcBorders>
            <w:vAlign w:val="center"/>
          </w:tcPr>
          <w:p w14:paraId="6DE80DDE" w14:textId="77777777" w:rsidR="000C0082" w:rsidRPr="005F289F" w:rsidRDefault="000C0082" w:rsidP="000C0082">
            <w:pPr>
              <w:ind w:right="-1" w:firstLine="0"/>
              <w:jc w:val="center"/>
              <w:rPr>
                <w:sz w:val="28"/>
                <w:szCs w:val="28"/>
                <w:lang w:val="en-GB"/>
              </w:rPr>
            </w:pPr>
            <w:r w:rsidRPr="00047F71">
              <w:rPr>
                <w:color w:val="000000"/>
                <w:sz w:val="28"/>
                <w:lang w:val="en-GB"/>
              </w:rPr>
              <w:t>Pass /Fail</w:t>
            </w:r>
          </w:p>
        </w:tc>
        <w:tc>
          <w:tcPr>
            <w:tcW w:w="946" w:type="dxa"/>
            <w:gridSpan w:val="2"/>
            <w:tcBorders>
              <w:top w:val="single" w:sz="4" w:space="0" w:color="000000"/>
              <w:left w:val="single" w:sz="4" w:space="0" w:color="000000"/>
              <w:bottom w:val="single" w:sz="4" w:space="0" w:color="000000"/>
              <w:right w:val="single" w:sz="4" w:space="0" w:color="000000"/>
            </w:tcBorders>
            <w:vAlign w:val="center"/>
          </w:tcPr>
          <w:p w14:paraId="7A68FD66" w14:textId="77777777" w:rsidR="000C0082" w:rsidRPr="005F289F" w:rsidRDefault="000C0082" w:rsidP="000C0082">
            <w:pPr>
              <w:pStyle w:val="af5"/>
              <w:ind w:right="-1"/>
              <w:jc w:val="center"/>
              <w:rPr>
                <w:sz w:val="28"/>
                <w:szCs w:val="28"/>
                <w:lang w:val="en-GB"/>
              </w:rPr>
            </w:pPr>
            <w:r w:rsidRPr="00047F71">
              <w:rPr>
                <w:sz w:val="28"/>
                <w:szCs w:val="28"/>
                <w:lang w:val="en-GB"/>
              </w:rPr>
              <w:t>Total points</w:t>
            </w:r>
          </w:p>
        </w:tc>
      </w:tr>
      <w:tr w:rsidR="000C0082" w:rsidRPr="009D0E51" w14:paraId="30A99172" w14:textId="77777777" w:rsidTr="000C0082">
        <w:trPr>
          <w:gridAfter w:val="1"/>
          <w:wAfter w:w="12" w:type="dxa"/>
          <w:cantSplit/>
          <w:trHeight w:val="1134"/>
        </w:trPr>
        <w:tc>
          <w:tcPr>
            <w:tcW w:w="1178" w:type="dxa"/>
            <w:tcBorders>
              <w:left w:val="single" w:sz="4" w:space="0" w:color="000000"/>
              <w:bottom w:val="single" w:sz="4" w:space="0" w:color="000000"/>
            </w:tcBorders>
          </w:tcPr>
          <w:p w14:paraId="096ADFBA" w14:textId="77777777" w:rsidR="000C0082" w:rsidRPr="009D0E51" w:rsidRDefault="000C0082" w:rsidP="000C0082">
            <w:pPr>
              <w:widowControl w:val="0"/>
              <w:suppressLineNumbers/>
              <w:suppressAutoHyphens/>
              <w:snapToGrid w:val="0"/>
              <w:ind w:right="-1" w:firstLine="0"/>
              <w:rPr>
                <w:sz w:val="28"/>
                <w:szCs w:val="28"/>
              </w:rPr>
            </w:pPr>
            <w:proofErr w:type="spellStart"/>
            <w:r w:rsidRPr="009D0E51">
              <w:rPr>
                <w:sz w:val="28"/>
                <w:szCs w:val="28"/>
                <w:lang w:val="uk-UA"/>
              </w:rPr>
              <w:t>Topics</w:t>
            </w:r>
            <w:proofErr w:type="spellEnd"/>
          </w:p>
        </w:tc>
        <w:tc>
          <w:tcPr>
            <w:tcW w:w="363" w:type="dxa"/>
            <w:tcBorders>
              <w:left w:val="single" w:sz="4" w:space="0" w:color="000000"/>
              <w:bottom w:val="single" w:sz="4" w:space="0" w:color="000000"/>
            </w:tcBorders>
            <w:textDirection w:val="btLr"/>
          </w:tcPr>
          <w:p w14:paraId="64159C90" w14:textId="77777777" w:rsidR="000C0082" w:rsidRPr="009D0E51" w:rsidRDefault="000C0082" w:rsidP="000C0082">
            <w:pPr>
              <w:widowControl w:val="0"/>
              <w:suppressLineNumbers/>
              <w:suppressAutoHyphens/>
              <w:ind w:right="-1" w:firstLine="0"/>
              <w:jc w:val="center"/>
              <w:rPr>
                <w:sz w:val="28"/>
                <w:szCs w:val="28"/>
              </w:rPr>
            </w:pPr>
            <w:proofErr w:type="spellStart"/>
            <w:r w:rsidRPr="009D0E51">
              <w:rPr>
                <w:sz w:val="28"/>
                <w:szCs w:val="28"/>
                <w:lang w:val="uk-UA"/>
              </w:rPr>
              <w:t>Topic</w:t>
            </w:r>
            <w:proofErr w:type="spellEnd"/>
            <w:r w:rsidRPr="009D0E51">
              <w:rPr>
                <w:sz w:val="28"/>
                <w:szCs w:val="28"/>
                <w:lang w:val="uk-UA"/>
              </w:rPr>
              <w:t xml:space="preserve"> 1</w:t>
            </w:r>
          </w:p>
        </w:tc>
        <w:tc>
          <w:tcPr>
            <w:tcW w:w="444" w:type="dxa"/>
            <w:tcBorders>
              <w:left w:val="single" w:sz="4" w:space="0" w:color="000000"/>
              <w:bottom w:val="single" w:sz="4" w:space="0" w:color="000000"/>
            </w:tcBorders>
            <w:textDirection w:val="btLr"/>
          </w:tcPr>
          <w:p w14:paraId="2C2430C8" w14:textId="77777777" w:rsidR="000C0082" w:rsidRPr="009D0E51" w:rsidRDefault="000C0082" w:rsidP="000C0082">
            <w:pPr>
              <w:widowControl w:val="0"/>
              <w:ind w:right="-1" w:firstLine="0"/>
              <w:jc w:val="center"/>
              <w:rPr>
                <w:rFonts w:eastAsia="Calibri"/>
                <w:sz w:val="28"/>
                <w:szCs w:val="28"/>
              </w:rPr>
            </w:pPr>
            <w:proofErr w:type="spellStart"/>
            <w:r w:rsidRPr="009D0E51">
              <w:rPr>
                <w:rFonts w:eastAsia="Calibri"/>
                <w:sz w:val="28"/>
                <w:szCs w:val="28"/>
                <w:lang w:val="uk-UA"/>
              </w:rPr>
              <w:t>Topic</w:t>
            </w:r>
            <w:proofErr w:type="spellEnd"/>
            <w:r w:rsidRPr="009D0E51">
              <w:rPr>
                <w:rFonts w:eastAsia="Calibri"/>
                <w:sz w:val="28"/>
                <w:szCs w:val="28"/>
                <w:lang w:val="uk-UA"/>
              </w:rPr>
              <w:t xml:space="preserve"> 2</w:t>
            </w:r>
          </w:p>
        </w:tc>
        <w:tc>
          <w:tcPr>
            <w:tcW w:w="425" w:type="dxa"/>
            <w:tcBorders>
              <w:left w:val="single" w:sz="4" w:space="0" w:color="000000"/>
              <w:bottom w:val="single" w:sz="4" w:space="0" w:color="000000"/>
            </w:tcBorders>
            <w:textDirection w:val="btLr"/>
          </w:tcPr>
          <w:p w14:paraId="037034CA" w14:textId="77777777" w:rsidR="000C0082" w:rsidRPr="009D0E51" w:rsidRDefault="000C0082" w:rsidP="000C0082">
            <w:pPr>
              <w:widowControl w:val="0"/>
              <w:ind w:right="-1" w:firstLine="0"/>
              <w:jc w:val="center"/>
              <w:rPr>
                <w:rFonts w:eastAsia="Calibri"/>
                <w:sz w:val="28"/>
                <w:szCs w:val="28"/>
              </w:rPr>
            </w:pPr>
            <w:proofErr w:type="spellStart"/>
            <w:r w:rsidRPr="009D0E51">
              <w:rPr>
                <w:rFonts w:eastAsia="Calibri"/>
                <w:sz w:val="28"/>
                <w:szCs w:val="28"/>
                <w:lang w:val="uk-UA"/>
              </w:rPr>
              <w:t>Topic</w:t>
            </w:r>
            <w:proofErr w:type="spellEnd"/>
            <w:r w:rsidRPr="009D0E51">
              <w:rPr>
                <w:rFonts w:eastAsia="Calibri"/>
                <w:sz w:val="28"/>
                <w:szCs w:val="28"/>
                <w:lang w:val="uk-UA"/>
              </w:rPr>
              <w:t xml:space="preserve"> 3</w:t>
            </w:r>
          </w:p>
        </w:tc>
        <w:tc>
          <w:tcPr>
            <w:tcW w:w="425" w:type="dxa"/>
            <w:tcBorders>
              <w:left w:val="single" w:sz="4" w:space="0" w:color="000000"/>
              <w:bottom w:val="single" w:sz="4" w:space="0" w:color="000000"/>
            </w:tcBorders>
            <w:textDirection w:val="btLr"/>
          </w:tcPr>
          <w:p w14:paraId="02A5CB7B" w14:textId="77777777" w:rsidR="000C0082" w:rsidRPr="009D0E51" w:rsidRDefault="000C0082" w:rsidP="000C0082">
            <w:pPr>
              <w:widowControl w:val="0"/>
              <w:ind w:right="-1" w:firstLine="0"/>
              <w:jc w:val="center"/>
              <w:rPr>
                <w:rFonts w:eastAsia="Calibri"/>
                <w:sz w:val="28"/>
                <w:szCs w:val="28"/>
              </w:rPr>
            </w:pPr>
            <w:proofErr w:type="spellStart"/>
            <w:r w:rsidRPr="009D0E51">
              <w:rPr>
                <w:rFonts w:eastAsia="Calibri"/>
                <w:sz w:val="28"/>
                <w:szCs w:val="28"/>
                <w:lang w:val="uk-UA"/>
              </w:rPr>
              <w:t>Topic</w:t>
            </w:r>
            <w:proofErr w:type="spellEnd"/>
            <w:r w:rsidRPr="009D0E51">
              <w:rPr>
                <w:rFonts w:eastAsia="Calibri"/>
                <w:sz w:val="28"/>
                <w:szCs w:val="28"/>
                <w:lang w:val="uk-UA"/>
              </w:rPr>
              <w:t xml:space="preserve"> 4</w:t>
            </w:r>
          </w:p>
        </w:tc>
        <w:tc>
          <w:tcPr>
            <w:tcW w:w="284" w:type="dxa"/>
            <w:tcBorders>
              <w:left w:val="single" w:sz="4" w:space="0" w:color="000000"/>
              <w:bottom w:val="single" w:sz="4" w:space="0" w:color="000000"/>
            </w:tcBorders>
            <w:textDirection w:val="btLr"/>
          </w:tcPr>
          <w:p w14:paraId="2D7BD399" w14:textId="77777777" w:rsidR="000C0082" w:rsidRPr="009D0E51" w:rsidRDefault="000C0082" w:rsidP="000C0082">
            <w:pPr>
              <w:widowControl w:val="0"/>
              <w:ind w:right="-1" w:firstLine="0"/>
              <w:jc w:val="center"/>
              <w:rPr>
                <w:rFonts w:eastAsia="Calibri"/>
                <w:sz w:val="28"/>
                <w:szCs w:val="28"/>
              </w:rPr>
            </w:pPr>
            <w:proofErr w:type="spellStart"/>
            <w:r w:rsidRPr="009D0E51">
              <w:rPr>
                <w:rFonts w:eastAsia="Calibri"/>
                <w:sz w:val="28"/>
                <w:szCs w:val="28"/>
                <w:lang w:val="uk-UA"/>
              </w:rPr>
              <w:t>Topic</w:t>
            </w:r>
            <w:proofErr w:type="spellEnd"/>
            <w:r w:rsidRPr="009D0E51">
              <w:rPr>
                <w:rFonts w:eastAsia="Calibri"/>
                <w:sz w:val="28"/>
                <w:szCs w:val="28"/>
                <w:lang w:val="uk-UA"/>
              </w:rPr>
              <w:t xml:space="preserve"> 5</w:t>
            </w:r>
          </w:p>
        </w:tc>
        <w:tc>
          <w:tcPr>
            <w:tcW w:w="425" w:type="dxa"/>
            <w:tcBorders>
              <w:left w:val="single" w:sz="4" w:space="0" w:color="000000"/>
              <w:bottom w:val="single" w:sz="4" w:space="0" w:color="000000"/>
            </w:tcBorders>
            <w:textDirection w:val="btLr"/>
          </w:tcPr>
          <w:p w14:paraId="02716AFB" w14:textId="77777777" w:rsidR="000C0082" w:rsidRPr="009D0E51" w:rsidRDefault="000C0082" w:rsidP="000C0082">
            <w:pPr>
              <w:widowControl w:val="0"/>
              <w:ind w:right="-1" w:firstLine="0"/>
              <w:jc w:val="center"/>
              <w:rPr>
                <w:rFonts w:eastAsia="Calibri"/>
                <w:sz w:val="28"/>
                <w:szCs w:val="28"/>
              </w:rPr>
            </w:pPr>
            <w:proofErr w:type="spellStart"/>
            <w:r w:rsidRPr="009D0E51">
              <w:rPr>
                <w:rFonts w:eastAsia="Calibri"/>
                <w:sz w:val="28"/>
                <w:szCs w:val="28"/>
                <w:lang w:val="uk-UA"/>
              </w:rPr>
              <w:t>Topic</w:t>
            </w:r>
            <w:proofErr w:type="spellEnd"/>
            <w:r w:rsidRPr="009D0E51">
              <w:rPr>
                <w:rFonts w:eastAsia="Calibri"/>
                <w:sz w:val="28"/>
                <w:szCs w:val="28"/>
                <w:lang w:val="uk-UA"/>
              </w:rPr>
              <w:t xml:space="preserve"> 6</w:t>
            </w:r>
          </w:p>
        </w:tc>
        <w:tc>
          <w:tcPr>
            <w:tcW w:w="425" w:type="dxa"/>
            <w:tcBorders>
              <w:left w:val="single" w:sz="4" w:space="0" w:color="000000"/>
              <w:bottom w:val="single" w:sz="4" w:space="0" w:color="000000"/>
            </w:tcBorders>
            <w:textDirection w:val="btLr"/>
          </w:tcPr>
          <w:p w14:paraId="5421D3DB" w14:textId="77777777" w:rsidR="000C0082" w:rsidRPr="009D0E51" w:rsidRDefault="000C0082" w:rsidP="000C0082">
            <w:pPr>
              <w:widowControl w:val="0"/>
              <w:ind w:right="-1" w:firstLine="0"/>
              <w:jc w:val="center"/>
              <w:rPr>
                <w:rFonts w:eastAsia="Calibri"/>
                <w:sz w:val="28"/>
                <w:szCs w:val="28"/>
              </w:rPr>
            </w:pPr>
            <w:proofErr w:type="spellStart"/>
            <w:r w:rsidRPr="009D0E51">
              <w:rPr>
                <w:rFonts w:eastAsia="Calibri"/>
                <w:sz w:val="28"/>
                <w:szCs w:val="28"/>
                <w:lang w:val="uk-UA"/>
              </w:rPr>
              <w:t>Topic</w:t>
            </w:r>
            <w:proofErr w:type="spellEnd"/>
            <w:r w:rsidRPr="009D0E51">
              <w:rPr>
                <w:rFonts w:eastAsia="Calibri"/>
                <w:sz w:val="28"/>
                <w:szCs w:val="28"/>
                <w:lang w:val="uk-UA"/>
              </w:rPr>
              <w:t xml:space="preserve"> 7</w:t>
            </w:r>
          </w:p>
        </w:tc>
        <w:tc>
          <w:tcPr>
            <w:tcW w:w="426" w:type="dxa"/>
            <w:tcBorders>
              <w:left w:val="single" w:sz="4" w:space="0" w:color="000000"/>
              <w:bottom w:val="single" w:sz="4" w:space="0" w:color="000000"/>
            </w:tcBorders>
            <w:textDirection w:val="btLr"/>
          </w:tcPr>
          <w:p w14:paraId="30C96D00" w14:textId="77777777" w:rsidR="000C0082" w:rsidRPr="009D0E51" w:rsidRDefault="000C0082" w:rsidP="000C0082">
            <w:pPr>
              <w:widowControl w:val="0"/>
              <w:ind w:right="-1" w:firstLine="0"/>
              <w:jc w:val="center"/>
              <w:rPr>
                <w:rFonts w:eastAsia="Calibri"/>
                <w:sz w:val="28"/>
                <w:szCs w:val="28"/>
              </w:rPr>
            </w:pPr>
            <w:proofErr w:type="spellStart"/>
            <w:r w:rsidRPr="009D0E51">
              <w:rPr>
                <w:rFonts w:eastAsia="Calibri"/>
                <w:sz w:val="28"/>
                <w:szCs w:val="28"/>
                <w:lang w:val="uk-UA"/>
              </w:rPr>
              <w:t>Topic</w:t>
            </w:r>
            <w:proofErr w:type="spellEnd"/>
            <w:r w:rsidRPr="009D0E51">
              <w:rPr>
                <w:rFonts w:eastAsia="Calibri"/>
                <w:sz w:val="28"/>
                <w:szCs w:val="28"/>
                <w:lang w:val="uk-UA"/>
              </w:rPr>
              <w:t xml:space="preserve"> 8</w:t>
            </w:r>
          </w:p>
        </w:tc>
        <w:tc>
          <w:tcPr>
            <w:tcW w:w="425" w:type="dxa"/>
            <w:tcBorders>
              <w:left w:val="single" w:sz="4" w:space="0" w:color="000000"/>
              <w:bottom w:val="single" w:sz="4" w:space="0" w:color="000000"/>
              <w:right w:val="single" w:sz="4" w:space="0" w:color="auto"/>
            </w:tcBorders>
            <w:textDirection w:val="btLr"/>
          </w:tcPr>
          <w:p w14:paraId="3A676DD2" w14:textId="77777777" w:rsidR="000C0082" w:rsidRPr="009D0E51" w:rsidRDefault="000C0082" w:rsidP="000C0082">
            <w:pPr>
              <w:widowControl w:val="0"/>
              <w:ind w:right="-1" w:firstLine="0"/>
              <w:jc w:val="center"/>
              <w:rPr>
                <w:rFonts w:eastAsia="Calibri"/>
                <w:sz w:val="28"/>
                <w:szCs w:val="28"/>
              </w:rPr>
            </w:pPr>
            <w:proofErr w:type="spellStart"/>
            <w:r w:rsidRPr="009D0E51">
              <w:rPr>
                <w:rFonts w:eastAsia="Calibri"/>
                <w:sz w:val="28"/>
                <w:szCs w:val="28"/>
                <w:lang w:val="uk-UA"/>
              </w:rPr>
              <w:t>Topic</w:t>
            </w:r>
            <w:proofErr w:type="spellEnd"/>
            <w:r w:rsidRPr="009D0E51">
              <w:rPr>
                <w:rFonts w:eastAsia="Calibri"/>
                <w:sz w:val="28"/>
                <w:szCs w:val="28"/>
                <w:lang w:val="uk-UA"/>
              </w:rPr>
              <w:t xml:space="preserve"> 9</w:t>
            </w:r>
          </w:p>
        </w:tc>
        <w:tc>
          <w:tcPr>
            <w:tcW w:w="425" w:type="dxa"/>
            <w:tcBorders>
              <w:left w:val="single" w:sz="4" w:space="0" w:color="auto"/>
              <w:bottom w:val="single" w:sz="4" w:space="0" w:color="000000"/>
            </w:tcBorders>
            <w:textDirection w:val="btLr"/>
          </w:tcPr>
          <w:p w14:paraId="2CECDC72" w14:textId="77777777" w:rsidR="000C0082" w:rsidRPr="009D0E51" w:rsidRDefault="000C0082" w:rsidP="000C0082">
            <w:pPr>
              <w:widowControl w:val="0"/>
              <w:ind w:right="-1" w:firstLine="0"/>
              <w:jc w:val="center"/>
              <w:rPr>
                <w:rFonts w:eastAsia="Calibri"/>
                <w:sz w:val="28"/>
                <w:szCs w:val="28"/>
              </w:rPr>
            </w:pPr>
            <w:proofErr w:type="spellStart"/>
            <w:r w:rsidRPr="009D0E51">
              <w:rPr>
                <w:rFonts w:eastAsia="Calibri"/>
                <w:sz w:val="28"/>
                <w:szCs w:val="28"/>
                <w:lang w:val="uk-UA"/>
              </w:rPr>
              <w:t>Topic</w:t>
            </w:r>
            <w:proofErr w:type="spellEnd"/>
            <w:r w:rsidRPr="009D0E51">
              <w:rPr>
                <w:rFonts w:eastAsia="Calibri"/>
                <w:sz w:val="28"/>
                <w:szCs w:val="28"/>
                <w:lang w:val="uk-UA"/>
              </w:rPr>
              <w:t xml:space="preserve"> 10</w:t>
            </w:r>
          </w:p>
        </w:tc>
        <w:tc>
          <w:tcPr>
            <w:tcW w:w="425" w:type="dxa"/>
            <w:tcBorders>
              <w:left w:val="single" w:sz="4" w:space="0" w:color="000000"/>
              <w:bottom w:val="single" w:sz="4" w:space="0" w:color="000000"/>
              <w:right w:val="single" w:sz="4" w:space="0" w:color="000000"/>
            </w:tcBorders>
            <w:textDirection w:val="btLr"/>
          </w:tcPr>
          <w:p w14:paraId="15D1BC03" w14:textId="77777777" w:rsidR="000C0082" w:rsidRPr="009D0E51" w:rsidRDefault="000C0082" w:rsidP="000C0082">
            <w:pPr>
              <w:widowControl w:val="0"/>
              <w:snapToGrid w:val="0"/>
              <w:ind w:right="-1" w:firstLine="0"/>
              <w:jc w:val="center"/>
              <w:rPr>
                <w:rFonts w:eastAsia="Calibri"/>
                <w:sz w:val="28"/>
                <w:szCs w:val="28"/>
                <w:lang w:val="uk-UA"/>
              </w:rPr>
            </w:pPr>
            <w:proofErr w:type="spellStart"/>
            <w:r w:rsidRPr="009D0E51">
              <w:rPr>
                <w:rFonts w:eastAsia="Calibri"/>
                <w:sz w:val="28"/>
                <w:szCs w:val="28"/>
                <w:lang w:val="uk-UA"/>
              </w:rPr>
              <w:t>Topic</w:t>
            </w:r>
            <w:proofErr w:type="spellEnd"/>
            <w:r w:rsidRPr="009D0E51">
              <w:rPr>
                <w:rFonts w:eastAsia="Calibri"/>
                <w:sz w:val="28"/>
                <w:szCs w:val="28"/>
                <w:lang w:val="uk-UA"/>
              </w:rPr>
              <w:t xml:space="preserve"> 11</w:t>
            </w:r>
          </w:p>
        </w:tc>
        <w:tc>
          <w:tcPr>
            <w:tcW w:w="426" w:type="dxa"/>
            <w:tcBorders>
              <w:left w:val="single" w:sz="4" w:space="0" w:color="000000"/>
              <w:bottom w:val="single" w:sz="4" w:space="0" w:color="000000"/>
              <w:right w:val="single" w:sz="4" w:space="0" w:color="000000"/>
            </w:tcBorders>
            <w:textDirection w:val="btLr"/>
          </w:tcPr>
          <w:p w14:paraId="2A267437" w14:textId="77777777" w:rsidR="000C0082" w:rsidRPr="009D0E51" w:rsidRDefault="000C0082" w:rsidP="000C0082">
            <w:pPr>
              <w:widowControl w:val="0"/>
              <w:snapToGrid w:val="0"/>
              <w:ind w:right="-1" w:firstLine="0"/>
              <w:jc w:val="center"/>
              <w:rPr>
                <w:rFonts w:eastAsia="Calibri"/>
                <w:sz w:val="28"/>
                <w:szCs w:val="28"/>
                <w:lang w:val="uk-UA"/>
              </w:rPr>
            </w:pPr>
            <w:proofErr w:type="spellStart"/>
            <w:r w:rsidRPr="009D0E51">
              <w:rPr>
                <w:rFonts w:eastAsia="Calibri"/>
                <w:sz w:val="28"/>
                <w:szCs w:val="28"/>
                <w:lang w:val="uk-UA"/>
              </w:rPr>
              <w:t>Topic</w:t>
            </w:r>
            <w:proofErr w:type="spellEnd"/>
            <w:r w:rsidRPr="009D0E51">
              <w:rPr>
                <w:rFonts w:eastAsia="Calibri"/>
                <w:sz w:val="28"/>
                <w:szCs w:val="28"/>
                <w:lang w:val="uk-UA"/>
              </w:rPr>
              <w:t xml:space="preserve"> 12</w:t>
            </w:r>
          </w:p>
        </w:tc>
        <w:tc>
          <w:tcPr>
            <w:tcW w:w="1417" w:type="dxa"/>
            <w:vMerge w:val="restart"/>
            <w:tcBorders>
              <w:left w:val="single" w:sz="4" w:space="0" w:color="000000"/>
            </w:tcBorders>
          </w:tcPr>
          <w:p w14:paraId="20453381" w14:textId="77777777" w:rsidR="000C0082" w:rsidRPr="009D0E51" w:rsidRDefault="000C0082" w:rsidP="000C0082">
            <w:pPr>
              <w:widowControl w:val="0"/>
              <w:snapToGrid w:val="0"/>
              <w:ind w:right="-1" w:firstLine="0"/>
              <w:jc w:val="center"/>
              <w:rPr>
                <w:rFonts w:eastAsia="Calibri"/>
                <w:sz w:val="28"/>
                <w:szCs w:val="28"/>
                <w:lang w:val="uk-UA"/>
              </w:rPr>
            </w:pPr>
          </w:p>
          <w:p w14:paraId="19D5A752" w14:textId="77777777" w:rsidR="000C0082" w:rsidRPr="009D0E51" w:rsidRDefault="000C0082" w:rsidP="000C0082">
            <w:pPr>
              <w:widowControl w:val="0"/>
              <w:snapToGrid w:val="0"/>
              <w:ind w:right="-1" w:firstLine="0"/>
              <w:jc w:val="center"/>
              <w:rPr>
                <w:rFonts w:eastAsia="Calibri"/>
                <w:sz w:val="28"/>
                <w:szCs w:val="28"/>
                <w:lang w:val="uk-UA"/>
              </w:rPr>
            </w:pPr>
          </w:p>
          <w:p w14:paraId="3480A4E5" w14:textId="77777777" w:rsidR="000C0082" w:rsidRPr="009D0E51" w:rsidRDefault="000C0082" w:rsidP="000C0082">
            <w:pPr>
              <w:widowControl w:val="0"/>
              <w:snapToGrid w:val="0"/>
              <w:ind w:right="-1" w:firstLine="0"/>
              <w:jc w:val="center"/>
              <w:rPr>
                <w:rFonts w:eastAsia="Calibri"/>
                <w:sz w:val="28"/>
                <w:szCs w:val="28"/>
              </w:rPr>
            </w:pPr>
            <w:r w:rsidRPr="009D0E51">
              <w:rPr>
                <w:rFonts w:eastAsia="Calibri"/>
                <w:sz w:val="28"/>
                <w:szCs w:val="28"/>
                <w:lang w:val="uk-UA"/>
              </w:rPr>
              <w:t>20</w:t>
            </w:r>
          </w:p>
        </w:tc>
        <w:tc>
          <w:tcPr>
            <w:tcW w:w="709" w:type="dxa"/>
            <w:vMerge w:val="restart"/>
            <w:tcBorders>
              <w:left w:val="single" w:sz="4" w:space="0" w:color="000000"/>
            </w:tcBorders>
          </w:tcPr>
          <w:p w14:paraId="4642B032" w14:textId="77777777" w:rsidR="000C0082" w:rsidRPr="009D0E51" w:rsidRDefault="000C0082" w:rsidP="000C0082">
            <w:pPr>
              <w:widowControl w:val="0"/>
              <w:suppressLineNumbers/>
              <w:suppressAutoHyphens/>
              <w:snapToGrid w:val="0"/>
              <w:ind w:right="-1" w:firstLine="0"/>
              <w:jc w:val="center"/>
              <w:rPr>
                <w:sz w:val="28"/>
                <w:szCs w:val="28"/>
                <w:lang w:val="uk-UA"/>
              </w:rPr>
            </w:pPr>
          </w:p>
          <w:p w14:paraId="076E4130" w14:textId="77777777" w:rsidR="000C0082" w:rsidRPr="009D0E51" w:rsidRDefault="000C0082" w:rsidP="000C0082">
            <w:pPr>
              <w:widowControl w:val="0"/>
              <w:suppressLineNumbers/>
              <w:suppressAutoHyphens/>
              <w:snapToGrid w:val="0"/>
              <w:ind w:right="-1" w:firstLine="0"/>
              <w:jc w:val="center"/>
              <w:rPr>
                <w:sz w:val="28"/>
                <w:szCs w:val="28"/>
                <w:lang w:val="uk-UA"/>
              </w:rPr>
            </w:pPr>
          </w:p>
          <w:p w14:paraId="2BC78BCE" w14:textId="77777777" w:rsidR="000C0082" w:rsidRPr="009D0E51" w:rsidRDefault="000C0082" w:rsidP="000C0082">
            <w:pPr>
              <w:widowControl w:val="0"/>
              <w:suppressLineNumbers/>
              <w:suppressAutoHyphens/>
              <w:snapToGrid w:val="0"/>
              <w:ind w:right="-1" w:firstLine="0"/>
              <w:jc w:val="center"/>
              <w:rPr>
                <w:sz w:val="28"/>
                <w:szCs w:val="28"/>
              </w:rPr>
            </w:pPr>
            <w:r w:rsidRPr="009D0E51">
              <w:rPr>
                <w:sz w:val="28"/>
                <w:szCs w:val="28"/>
                <w:lang w:val="uk-UA"/>
              </w:rPr>
              <w:t>20</w:t>
            </w:r>
          </w:p>
        </w:tc>
        <w:tc>
          <w:tcPr>
            <w:tcW w:w="934" w:type="dxa"/>
            <w:tcBorders>
              <w:left w:val="single" w:sz="4" w:space="0" w:color="000000"/>
              <w:right w:val="single" w:sz="4" w:space="0" w:color="000000"/>
            </w:tcBorders>
          </w:tcPr>
          <w:p w14:paraId="214B2E9C" w14:textId="77777777" w:rsidR="000C0082" w:rsidRPr="009D0E51" w:rsidRDefault="000C0082" w:rsidP="000C0082">
            <w:pPr>
              <w:widowControl w:val="0"/>
              <w:suppressLineNumbers/>
              <w:suppressAutoHyphens/>
              <w:snapToGrid w:val="0"/>
              <w:ind w:right="-1" w:firstLine="0"/>
              <w:jc w:val="center"/>
              <w:rPr>
                <w:sz w:val="28"/>
                <w:szCs w:val="28"/>
                <w:lang w:val="uk-UA"/>
              </w:rPr>
            </w:pPr>
          </w:p>
          <w:p w14:paraId="5C47E92B" w14:textId="77777777" w:rsidR="000C0082" w:rsidRPr="009D0E51" w:rsidRDefault="000C0082" w:rsidP="000C0082">
            <w:pPr>
              <w:widowControl w:val="0"/>
              <w:suppressLineNumbers/>
              <w:suppressAutoHyphens/>
              <w:snapToGrid w:val="0"/>
              <w:ind w:right="-1" w:firstLine="0"/>
              <w:jc w:val="center"/>
              <w:rPr>
                <w:sz w:val="28"/>
                <w:szCs w:val="28"/>
                <w:lang w:val="uk-UA"/>
              </w:rPr>
            </w:pPr>
          </w:p>
          <w:p w14:paraId="4DC8EFEF" w14:textId="77777777" w:rsidR="000C0082" w:rsidRPr="009D0E51" w:rsidRDefault="000C0082" w:rsidP="000C0082">
            <w:pPr>
              <w:widowControl w:val="0"/>
              <w:suppressLineNumbers/>
              <w:suppressAutoHyphens/>
              <w:snapToGrid w:val="0"/>
              <w:ind w:right="-1" w:firstLine="0"/>
              <w:jc w:val="center"/>
              <w:rPr>
                <w:sz w:val="28"/>
                <w:szCs w:val="28"/>
              </w:rPr>
            </w:pPr>
            <w:r w:rsidRPr="009D0E51">
              <w:rPr>
                <w:sz w:val="28"/>
                <w:szCs w:val="28"/>
                <w:lang w:val="uk-UA"/>
              </w:rPr>
              <w:t>100</w:t>
            </w:r>
          </w:p>
        </w:tc>
      </w:tr>
      <w:tr w:rsidR="000C0082" w:rsidRPr="009D0E51" w14:paraId="4F6DA961" w14:textId="77777777" w:rsidTr="000C0082">
        <w:trPr>
          <w:trHeight w:val="655"/>
        </w:trPr>
        <w:tc>
          <w:tcPr>
            <w:tcW w:w="1178" w:type="dxa"/>
            <w:tcBorders>
              <w:left w:val="single" w:sz="4" w:space="0" w:color="000000"/>
              <w:bottom w:val="single" w:sz="4" w:space="0" w:color="000000"/>
            </w:tcBorders>
          </w:tcPr>
          <w:p w14:paraId="743D9249" w14:textId="77777777" w:rsidR="000C0082" w:rsidRPr="009D0E51" w:rsidRDefault="000C0082" w:rsidP="000C0082">
            <w:pPr>
              <w:widowControl w:val="0"/>
              <w:suppressLineNumbers/>
              <w:suppressAutoHyphens/>
              <w:ind w:right="-1" w:firstLine="0"/>
              <w:rPr>
                <w:sz w:val="28"/>
                <w:szCs w:val="28"/>
                <w:lang w:val="en-US"/>
              </w:rPr>
            </w:pPr>
            <w:proofErr w:type="spellStart"/>
            <w:r w:rsidRPr="009D0E51">
              <w:rPr>
                <w:sz w:val="28"/>
                <w:szCs w:val="28"/>
                <w:lang w:val="uk-UA"/>
              </w:rPr>
              <w:t>Work</w:t>
            </w:r>
            <w:proofErr w:type="spellEnd"/>
            <w:r w:rsidRPr="009D0E51">
              <w:rPr>
                <w:sz w:val="28"/>
                <w:szCs w:val="28"/>
                <w:lang w:val="uk-UA"/>
              </w:rPr>
              <w:t xml:space="preserve"> </w:t>
            </w:r>
            <w:proofErr w:type="spellStart"/>
            <w:r w:rsidRPr="009D0E51">
              <w:rPr>
                <w:sz w:val="28"/>
                <w:szCs w:val="28"/>
                <w:lang w:val="uk-UA"/>
              </w:rPr>
              <w:t>in</w:t>
            </w:r>
            <w:proofErr w:type="spellEnd"/>
            <w:r w:rsidRPr="009D0E51">
              <w:rPr>
                <w:sz w:val="28"/>
                <w:szCs w:val="28"/>
                <w:lang w:val="uk-UA"/>
              </w:rPr>
              <w:t xml:space="preserve"> a </w:t>
            </w:r>
            <w:proofErr w:type="spellStart"/>
            <w:r w:rsidRPr="009D0E51">
              <w:rPr>
                <w:sz w:val="28"/>
                <w:szCs w:val="28"/>
                <w:lang w:val="uk-UA"/>
              </w:rPr>
              <w:t>seminar</w:t>
            </w:r>
            <w:proofErr w:type="spellEnd"/>
          </w:p>
        </w:tc>
        <w:tc>
          <w:tcPr>
            <w:tcW w:w="363" w:type="dxa"/>
            <w:tcBorders>
              <w:left w:val="single" w:sz="4" w:space="0" w:color="000000"/>
              <w:bottom w:val="single" w:sz="4" w:space="0" w:color="000000"/>
              <w:right w:val="single" w:sz="4" w:space="0" w:color="auto"/>
            </w:tcBorders>
          </w:tcPr>
          <w:p w14:paraId="7921EC7B" w14:textId="77777777" w:rsidR="000C0082" w:rsidRPr="00D8609C" w:rsidRDefault="00D8609C" w:rsidP="000C0082">
            <w:pPr>
              <w:widowControl w:val="0"/>
              <w:suppressLineNumbers/>
              <w:suppressAutoHyphens/>
              <w:snapToGrid w:val="0"/>
              <w:ind w:right="-1" w:firstLine="0"/>
              <w:jc w:val="center"/>
              <w:rPr>
                <w:sz w:val="28"/>
                <w:szCs w:val="28"/>
                <w:lang w:val="en-US"/>
              </w:rPr>
            </w:pPr>
            <w:r>
              <w:rPr>
                <w:sz w:val="28"/>
                <w:szCs w:val="28"/>
                <w:lang w:val="en-US"/>
              </w:rPr>
              <w:t>4</w:t>
            </w:r>
          </w:p>
        </w:tc>
        <w:tc>
          <w:tcPr>
            <w:tcW w:w="444" w:type="dxa"/>
            <w:tcBorders>
              <w:left w:val="single" w:sz="4" w:space="0" w:color="auto"/>
              <w:bottom w:val="single" w:sz="4" w:space="0" w:color="000000"/>
            </w:tcBorders>
          </w:tcPr>
          <w:p w14:paraId="257A3587" w14:textId="77777777" w:rsidR="000C0082" w:rsidRPr="00D8609C" w:rsidRDefault="00D8609C" w:rsidP="000C0082">
            <w:pPr>
              <w:widowControl w:val="0"/>
              <w:suppressLineNumbers/>
              <w:suppressAutoHyphens/>
              <w:snapToGrid w:val="0"/>
              <w:ind w:right="-1" w:firstLine="0"/>
              <w:jc w:val="center"/>
              <w:rPr>
                <w:sz w:val="28"/>
                <w:szCs w:val="28"/>
                <w:lang w:val="en-US"/>
              </w:rPr>
            </w:pPr>
            <w:r>
              <w:rPr>
                <w:sz w:val="28"/>
                <w:szCs w:val="28"/>
                <w:lang w:val="en-US"/>
              </w:rPr>
              <w:t>4</w:t>
            </w:r>
          </w:p>
        </w:tc>
        <w:tc>
          <w:tcPr>
            <w:tcW w:w="425" w:type="dxa"/>
            <w:tcBorders>
              <w:left w:val="single" w:sz="4" w:space="0" w:color="000000"/>
              <w:bottom w:val="single" w:sz="4" w:space="0" w:color="000000"/>
              <w:right w:val="single" w:sz="4" w:space="0" w:color="auto"/>
            </w:tcBorders>
          </w:tcPr>
          <w:p w14:paraId="5C6445D9" w14:textId="77777777" w:rsidR="000C0082" w:rsidRPr="00D8609C" w:rsidRDefault="00D8609C" w:rsidP="000C0082">
            <w:pPr>
              <w:widowControl w:val="0"/>
              <w:snapToGrid w:val="0"/>
              <w:ind w:right="-1" w:firstLine="0"/>
              <w:jc w:val="center"/>
              <w:rPr>
                <w:rFonts w:eastAsia="Calibri"/>
                <w:sz w:val="28"/>
                <w:szCs w:val="28"/>
                <w:lang w:val="en-US"/>
              </w:rPr>
            </w:pPr>
            <w:r>
              <w:rPr>
                <w:rFonts w:eastAsia="Calibri"/>
                <w:sz w:val="28"/>
                <w:szCs w:val="28"/>
                <w:lang w:val="en-US"/>
              </w:rPr>
              <w:t>4</w:t>
            </w:r>
          </w:p>
        </w:tc>
        <w:tc>
          <w:tcPr>
            <w:tcW w:w="425" w:type="dxa"/>
            <w:tcBorders>
              <w:left w:val="single" w:sz="4" w:space="0" w:color="auto"/>
              <w:bottom w:val="single" w:sz="4" w:space="0" w:color="000000"/>
            </w:tcBorders>
          </w:tcPr>
          <w:p w14:paraId="0DD86C74" w14:textId="77777777" w:rsidR="000C0082" w:rsidRPr="00D8609C" w:rsidRDefault="00D8609C" w:rsidP="000C0082">
            <w:pPr>
              <w:widowControl w:val="0"/>
              <w:snapToGrid w:val="0"/>
              <w:ind w:right="-1" w:firstLine="0"/>
              <w:jc w:val="center"/>
              <w:rPr>
                <w:rFonts w:eastAsia="Calibri"/>
                <w:sz w:val="28"/>
                <w:szCs w:val="28"/>
                <w:lang w:val="en-US"/>
              </w:rPr>
            </w:pPr>
            <w:r>
              <w:rPr>
                <w:rFonts w:eastAsia="Calibri"/>
                <w:sz w:val="28"/>
                <w:szCs w:val="28"/>
                <w:lang w:val="en-US"/>
              </w:rPr>
              <w:t>4</w:t>
            </w:r>
          </w:p>
        </w:tc>
        <w:tc>
          <w:tcPr>
            <w:tcW w:w="284" w:type="dxa"/>
            <w:tcBorders>
              <w:left w:val="single" w:sz="4" w:space="0" w:color="000000"/>
              <w:bottom w:val="single" w:sz="4" w:space="0" w:color="000000"/>
            </w:tcBorders>
          </w:tcPr>
          <w:p w14:paraId="42C550B8" w14:textId="77777777" w:rsidR="000C0082" w:rsidRPr="00D8609C" w:rsidRDefault="00D8609C" w:rsidP="000C0082">
            <w:pPr>
              <w:widowControl w:val="0"/>
              <w:snapToGrid w:val="0"/>
              <w:ind w:right="-1" w:firstLine="0"/>
              <w:jc w:val="center"/>
              <w:rPr>
                <w:rFonts w:eastAsia="Calibri"/>
                <w:sz w:val="28"/>
                <w:szCs w:val="28"/>
                <w:lang w:val="en-US"/>
              </w:rPr>
            </w:pPr>
            <w:r>
              <w:rPr>
                <w:rFonts w:eastAsia="Calibri"/>
                <w:sz w:val="28"/>
                <w:szCs w:val="28"/>
                <w:lang w:val="en-US"/>
              </w:rPr>
              <w:t>4</w:t>
            </w:r>
          </w:p>
        </w:tc>
        <w:tc>
          <w:tcPr>
            <w:tcW w:w="425" w:type="dxa"/>
            <w:tcBorders>
              <w:left w:val="single" w:sz="4" w:space="0" w:color="000000"/>
              <w:bottom w:val="single" w:sz="4" w:space="0" w:color="000000"/>
              <w:right w:val="single" w:sz="4" w:space="0" w:color="auto"/>
            </w:tcBorders>
          </w:tcPr>
          <w:p w14:paraId="26B66DA0" w14:textId="77777777" w:rsidR="000C0082" w:rsidRPr="00D8609C" w:rsidRDefault="00D8609C" w:rsidP="000C0082">
            <w:pPr>
              <w:widowControl w:val="0"/>
              <w:snapToGrid w:val="0"/>
              <w:ind w:right="-1" w:firstLine="0"/>
              <w:jc w:val="center"/>
              <w:rPr>
                <w:rFonts w:eastAsia="Calibri"/>
                <w:sz w:val="28"/>
                <w:szCs w:val="28"/>
                <w:lang w:val="en-US"/>
              </w:rPr>
            </w:pPr>
            <w:r>
              <w:rPr>
                <w:rFonts w:eastAsia="Calibri"/>
                <w:sz w:val="28"/>
                <w:szCs w:val="28"/>
                <w:lang w:val="en-US"/>
              </w:rPr>
              <w:t>4</w:t>
            </w:r>
          </w:p>
        </w:tc>
        <w:tc>
          <w:tcPr>
            <w:tcW w:w="425" w:type="dxa"/>
            <w:tcBorders>
              <w:left w:val="single" w:sz="4" w:space="0" w:color="auto"/>
              <w:bottom w:val="single" w:sz="4" w:space="0" w:color="000000"/>
            </w:tcBorders>
          </w:tcPr>
          <w:p w14:paraId="3F98513E" w14:textId="77777777" w:rsidR="000C0082" w:rsidRPr="00D8609C" w:rsidRDefault="00D8609C" w:rsidP="000C0082">
            <w:pPr>
              <w:widowControl w:val="0"/>
              <w:snapToGrid w:val="0"/>
              <w:ind w:right="-1" w:firstLine="0"/>
              <w:jc w:val="center"/>
              <w:rPr>
                <w:rFonts w:eastAsia="Calibri"/>
                <w:sz w:val="28"/>
                <w:szCs w:val="28"/>
                <w:lang w:val="en-US"/>
              </w:rPr>
            </w:pPr>
            <w:r>
              <w:rPr>
                <w:rFonts w:eastAsia="Calibri"/>
                <w:sz w:val="28"/>
                <w:szCs w:val="28"/>
                <w:lang w:val="en-US"/>
              </w:rPr>
              <w:t>4</w:t>
            </w:r>
          </w:p>
        </w:tc>
        <w:tc>
          <w:tcPr>
            <w:tcW w:w="426" w:type="dxa"/>
            <w:tcBorders>
              <w:left w:val="single" w:sz="4" w:space="0" w:color="000000"/>
              <w:bottom w:val="single" w:sz="4" w:space="0" w:color="000000"/>
            </w:tcBorders>
          </w:tcPr>
          <w:p w14:paraId="51718141" w14:textId="77777777" w:rsidR="000C0082" w:rsidRPr="00D8609C" w:rsidRDefault="00D8609C" w:rsidP="000C0082">
            <w:pPr>
              <w:widowControl w:val="0"/>
              <w:snapToGrid w:val="0"/>
              <w:ind w:right="-1" w:firstLine="0"/>
              <w:jc w:val="center"/>
              <w:rPr>
                <w:rFonts w:eastAsia="Calibri"/>
                <w:sz w:val="28"/>
                <w:szCs w:val="28"/>
                <w:lang w:val="en-US"/>
              </w:rPr>
            </w:pPr>
            <w:r>
              <w:rPr>
                <w:rFonts w:eastAsia="Calibri"/>
                <w:sz w:val="28"/>
                <w:szCs w:val="28"/>
                <w:lang w:val="en-US"/>
              </w:rPr>
              <w:t>4</w:t>
            </w:r>
          </w:p>
        </w:tc>
        <w:tc>
          <w:tcPr>
            <w:tcW w:w="425" w:type="dxa"/>
            <w:tcBorders>
              <w:left w:val="single" w:sz="4" w:space="0" w:color="000000"/>
              <w:bottom w:val="single" w:sz="4" w:space="0" w:color="000000"/>
              <w:right w:val="single" w:sz="4" w:space="0" w:color="auto"/>
            </w:tcBorders>
          </w:tcPr>
          <w:p w14:paraId="0A786A44" w14:textId="77777777" w:rsidR="000C0082" w:rsidRPr="00D8609C" w:rsidRDefault="00D8609C" w:rsidP="000C0082">
            <w:pPr>
              <w:widowControl w:val="0"/>
              <w:snapToGrid w:val="0"/>
              <w:ind w:right="-1" w:firstLine="0"/>
              <w:jc w:val="center"/>
              <w:rPr>
                <w:rFonts w:eastAsia="Calibri"/>
                <w:sz w:val="28"/>
                <w:szCs w:val="28"/>
                <w:lang w:val="en-US"/>
              </w:rPr>
            </w:pPr>
            <w:r>
              <w:rPr>
                <w:rFonts w:eastAsia="Calibri"/>
                <w:sz w:val="28"/>
                <w:szCs w:val="28"/>
                <w:lang w:val="en-US"/>
              </w:rPr>
              <w:t>4</w:t>
            </w:r>
          </w:p>
        </w:tc>
        <w:tc>
          <w:tcPr>
            <w:tcW w:w="425" w:type="dxa"/>
            <w:tcBorders>
              <w:left w:val="single" w:sz="4" w:space="0" w:color="auto"/>
              <w:bottom w:val="single" w:sz="4" w:space="0" w:color="000000"/>
            </w:tcBorders>
          </w:tcPr>
          <w:p w14:paraId="48916967" w14:textId="77777777" w:rsidR="000C0082" w:rsidRPr="00D8609C" w:rsidRDefault="00D8609C" w:rsidP="000C0082">
            <w:pPr>
              <w:widowControl w:val="0"/>
              <w:snapToGrid w:val="0"/>
              <w:ind w:right="-1" w:firstLine="0"/>
              <w:jc w:val="center"/>
              <w:rPr>
                <w:rFonts w:eastAsia="Calibri"/>
                <w:sz w:val="28"/>
                <w:szCs w:val="28"/>
                <w:lang w:val="en-US"/>
              </w:rPr>
            </w:pPr>
            <w:r>
              <w:rPr>
                <w:rFonts w:eastAsia="Calibri"/>
                <w:sz w:val="28"/>
                <w:szCs w:val="28"/>
                <w:lang w:val="en-US"/>
              </w:rPr>
              <w:t>4</w:t>
            </w:r>
          </w:p>
        </w:tc>
        <w:tc>
          <w:tcPr>
            <w:tcW w:w="425" w:type="dxa"/>
            <w:tcBorders>
              <w:left w:val="single" w:sz="4" w:space="0" w:color="000000"/>
              <w:bottom w:val="single" w:sz="4" w:space="0" w:color="000000"/>
              <w:right w:val="single" w:sz="4" w:space="0" w:color="000000"/>
            </w:tcBorders>
          </w:tcPr>
          <w:p w14:paraId="0D855ED3" w14:textId="77777777" w:rsidR="000C0082" w:rsidRPr="00D8609C" w:rsidRDefault="00D8609C" w:rsidP="000C0082">
            <w:pPr>
              <w:widowControl w:val="0"/>
              <w:snapToGrid w:val="0"/>
              <w:ind w:right="-1" w:firstLine="0"/>
              <w:jc w:val="center"/>
              <w:rPr>
                <w:rFonts w:eastAsia="Calibri"/>
                <w:sz w:val="28"/>
                <w:szCs w:val="28"/>
                <w:lang w:val="en-US"/>
              </w:rPr>
            </w:pPr>
            <w:r>
              <w:rPr>
                <w:rFonts w:eastAsia="Calibri"/>
                <w:sz w:val="28"/>
                <w:szCs w:val="28"/>
                <w:lang w:val="en-US"/>
              </w:rPr>
              <w:t>4</w:t>
            </w:r>
          </w:p>
        </w:tc>
        <w:tc>
          <w:tcPr>
            <w:tcW w:w="426" w:type="dxa"/>
            <w:tcBorders>
              <w:left w:val="single" w:sz="4" w:space="0" w:color="000000"/>
              <w:bottom w:val="single" w:sz="4" w:space="0" w:color="000000"/>
              <w:right w:val="single" w:sz="4" w:space="0" w:color="000000"/>
            </w:tcBorders>
          </w:tcPr>
          <w:p w14:paraId="5093864A" w14:textId="77777777" w:rsidR="000C0082" w:rsidRPr="00D8609C" w:rsidRDefault="00D8609C" w:rsidP="000C0082">
            <w:pPr>
              <w:widowControl w:val="0"/>
              <w:snapToGrid w:val="0"/>
              <w:ind w:right="-1" w:firstLine="0"/>
              <w:jc w:val="center"/>
              <w:rPr>
                <w:rFonts w:eastAsia="Calibri"/>
                <w:sz w:val="28"/>
                <w:szCs w:val="28"/>
                <w:lang w:val="en-US"/>
              </w:rPr>
            </w:pPr>
            <w:r>
              <w:rPr>
                <w:rFonts w:eastAsia="Calibri"/>
                <w:sz w:val="28"/>
                <w:szCs w:val="28"/>
                <w:lang w:val="en-US"/>
              </w:rPr>
              <w:t>4</w:t>
            </w:r>
          </w:p>
        </w:tc>
        <w:tc>
          <w:tcPr>
            <w:tcW w:w="1417" w:type="dxa"/>
            <w:vMerge/>
            <w:tcBorders>
              <w:left w:val="single" w:sz="4" w:space="0" w:color="000000"/>
            </w:tcBorders>
          </w:tcPr>
          <w:p w14:paraId="4693A338" w14:textId="77777777" w:rsidR="000C0082" w:rsidRPr="009D0E51" w:rsidRDefault="000C0082" w:rsidP="000C0082">
            <w:pPr>
              <w:widowControl w:val="0"/>
              <w:snapToGrid w:val="0"/>
              <w:ind w:right="-1" w:firstLine="0"/>
              <w:jc w:val="center"/>
              <w:rPr>
                <w:rFonts w:eastAsia="Calibri"/>
                <w:sz w:val="28"/>
                <w:szCs w:val="28"/>
                <w:lang w:val="uk-UA"/>
              </w:rPr>
            </w:pPr>
          </w:p>
        </w:tc>
        <w:tc>
          <w:tcPr>
            <w:tcW w:w="709" w:type="dxa"/>
            <w:vMerge/>
            <w:tcBorders>
              <w:left w:val="single" w:sz="4" w:space="0" w:color="000000"/>
            </w:tcBorders>
          </w:tcPr>
          <w:p w14:paraId="28E9691F" w14:textId="77777777" w:rsidR="000C0082" w:rsidRPr="009D0E51" w:rsidRDefault="000C0082" w:rsidP="000C0082">
            <w:pPr>
              <w:widowControl w:val="0"/>
              <w:suppressLineNumbers/>
              <w:suppressAutoHyphens/>
              <w:snapToGrid w:val="0"/>
              <w:ind w:right="-1" w:firstLine="0"/>
              <w:jc w:val="center"/>
              <w:rPr>
                <w:sz w:val="28"/>
                <w:szCs w:val="28"/>
                <w:lang w:val="uk-UA"/>
              </w:rPr>
            </w:pPr>
          </w:p>
        </w:tc>
        <w:tc>
          <w:tcPr>
            <w:tcW w:w="946" w:type="dxa"/>
            <w:gridSpan w:val="2"/>
            <w:tcBorders>
              <w:left w:val="single" w:sz="4" w:space="0" w:color="000000"/>
              <w:right w:val="single" w:sz="4" w:space="0" w:color="000000"/>
            </w:tcBorders>
          </w:tcPr>
          <w:p w14:paraId="1D729292" w14:textId="77777777" w:rsidR="000C0082" w:rsidRPr="009D0E51" w:rsidRDefault="000C0082" w:rsidP="000C0082">
            <w:pPr>
              <w:widowControl w:val="0"/>
              <w:suppressLineNumbers/>
              <w:suppressAutoHyphens/>
              <w:snapToGrid w:val="0"/>
              <w:ind w:right="-1" w:firstLine="0"/>
              <w:jc w:val="center"/>
              <w:rPr>
                <w:sz w:val="28"/>
                <w:szCs w:val="28"/>
                <w:lang w:val="uk-UA"/>
              </w:rPr>
            </w:pPr>
          </w:p>
        </w:tc>
      </w:tr>
      <w:tr w:rsidR="000C0082" w:rsidRPr="009D0E51" w14:paraId="0332FF01" w14:textId="77777777" w:rsidTr="000C0082">
        <w:trPr>
          <w:gridAfter w:val="1"/>
          <w:wAfter w:w="12" w:type="dxa"/>
          <w:trHeight w:val="435"/>
        </w:trPr>
        <w:tc>
          <w:tcPr>
            <w:tcW w:w="1178" w:type="dxa"/>
            <w:tcBorders>
              <w:left w:val="single" w:sz="4" w:space="0" w:color="000000"/>
              <w:bottom w:val="single" w:sz="4" w:space="0" w:color="000000"/>
            </w:tcBorders>
          </w:tcPr>
          <w:p w14:paraId="3D07CCE0" w14:textId="77777777" w:rsidR="000C0082" w:rsidRPr="009D0E51" w:rsidRDefault="000C0082" w:rsidP="000C0082">
            <w:pPr>
              <w:widowControl w:val="0"/>
              <w:suppressLineNumbers/>
              <w:suppressAutoHyphens/>
              <w:ind w:right="-1" w:firstLine="0"/>
              <w:rPr>
                <w:sz w:val="28"/>
                <w:szCs w:val="28"/>
              </w:rPr>
            </w:pPr>
            <w:proofErr w:type="spellStart"/>
            <w:r w:rsidRPr="009D0E51">
              <w:rPr>
                <w:sz w:val="28"/>
                <w:szCs w:val="28"/>
                <w:lang w:val="uk-UA"/>
              </w:rPr>
              <w:t>Independent</w:t>
            </w:r>
            <w:proofErr w:type="spellEnd"/>
            <w:r w:rsidRPr="009D0E51">
              <w:rPr>
                <w:sz w:val="28"/>
                <w:szCs w:val="28"/>
                <w:lang w:val="uk-UA"/>
              </w:rPr>
              <w:t xml:space="preserve"> </w:t>
            </w:r>
            <w:proofErr w:type="spellStart"/>
            <w:r w:rsidRPr="009D0E51">
              <w:rPr>
                <w:sz w:val="28"/>
                <w:szCs w:val="28"/>
                <w:lang w:val="uk-UA"/>
              </w:rPr>
              <w:t>work</w:t>
            </w:r>
            <w:proofErr w:type="spellEnd"/>
          </w:p>
        </w:tc>
        <w:tc>
          <w:tcPr>
            <w:tcW w:w="363" w:type="dxa"/>
            <w:tcBorders>
              <w:left w:val="single" w:sz="4" w:space="0" w:color="000000"/>
              <w:bottom w:val="single" w:sz="4" w:space="0" w:color="000000"/>
            </w:tcBorders>
          </w:tcPr>
          <w:p w14:paraId="6F4B70A8" w14:textId="77777777" w:rsidR="000C0082" w:rsidRPr="000C0082" w:rsidRDefault="000C0082" w:rsidP="000C0082">
            <w:pPr>
              <w:widowControl w:val="0"/>
              <w:suppressLineNumbers/>
              <w:suppressAutoHyphens/>
              <w:snapToGrid w:val="0"/>
              <w:ind w:right="-1" w:firstLine="0"/>
              <w:jc w:val="center"/>
              <w:rPr>
                <w:sz w:val="28"/>
                <w:szCs w:val="28"/>
                <w:lang w:val="en-US"/>
              </w:rPr>
            </w:pPr>
            <w:r>
              <w:rPr>
                <w:sz w:val="28"/>
                <w:szCs w:val="28"/>
                <w:lang w:val="en-US"/>
              </w:rPr>
              <w:t>1</w:t>
            </w:r>
          </w:p>
        </w:tc>
        <w:tc>
          <w:tcPr>
            <w:tcW w:w="444" w:type="dxa"/>
            <w:tcBorders>
              <w:left w:val="single" w:sz="4" w:space="0" w:color="000000"/>
              <w:bottom w:val="single" w:sz="4" w:space="0" w:color="000000"/>
            </w:tcBorders>
          </w:tcPr>
          <w:p w14:paraId="3C2DE194" w14:textId="77777777" w:rsidR="000C0082" w:rsidRPr="000C0082" w:rsidRDefault="000C0082" w:rsidP="000C0082">
            <w:pPr>
              <w:widowControl w:val="0"/>
              <w:snapToGrid w:val="0"/>
              <w:ind w:right="-1" w:firstLine="0"/>
              <w:jc w:val="center"/>
              <w:rPr>
                <w:rFonts w:eastAsia="Calibri"/>
                <w:sz w:val="28"/>
                <w:szCs w:val="28"/>
                <w:lang w:val="en-US"/>
              </w:rPr>
            </w:pPr>
            <w:r>
              <w:rPr>
                <w:rFonts w:eastAsia="Calibri"/>
                <w:sz w:val="28"/>
                <w:szCs w:val="28"/>
                <w:lang w:val="en-US"/>
              </w:rPr>
              <w:t>1</w:t>
            </w:r>
          </w:p>
        </w:tc>
        <w:tc>
          <w:tcPr>
            <w:tcW w:w="425" w:type="dxa"/>
            <w:tcBorders>
              <w:left w:val="single" w:sz="4" w:space="0" w:color="000000"/>
              <w:bottom w:val="single" w:sz="4" w:space="0" w:color="000000"/>
            </w:tcBorders>
          </w:tcPr>
          <w:p w14:paraId="4733D10B" w14:textId="77777777" w:rsidR="000C0082" w:rsidRPr="000C0082" w:rsidRDefault="000C0082" w:rsidP="000C0082">
            <w:pPr>
              <w:widowControl w:val="0"/>
              <w:snapToGrid w:val="0"/>
              <w:ind w:right="-1" w:firstLine="0"/>
              <w:jc w:val="center"/>
              <w:rPr>
                <w:rFonts w:eastAsia="Calibri"/>
                <w:sz w:val="28"/>
                <w:szCs w:val="28"/>
                <w:lang w:val="en-US"/>
              </w:rPr>
            </w:pPr>
            <w:r>
              <w:rPr>
                <w:rFonts w:eastAsia="Calibri"/>
                <w:sz w:val="28"/>
                <w:szCs w:val="28"/>
                <w:lang w:val="en-US"/>
              </w:rPr>
              <w:t>1</w:t>
            </w:r>
          </w:p>
        </w:tc>
        <w:tc>
          <w:tcPr>
            <w:tcW w:w="425" w:type="dxa"/>
            <w:tcBorders>
              <w:left w:val="single" w:sz="4" w:space="0" w:color="000000"/>
              <w:bottom w:val="single" w:sz="4" w:space="0" w:color="000000"/>
            </w:tcBorders>
          </w:tcPr>
          <w:p w14:paraId="29E76A84" w14:textId="77777777" w:rsidR="000C0082" w:rsidRPr="000C0082" w:rsidRDefault="000C0082" w:rsidP="000C0082">
            <w:pPr>
              <w:widowControl w:val="0"/>
              <w:snapToGrid w:val="0"/>
              <w:ind w:right="-1" w:firstLine="0"/>
              <w:jc w:val="center"/>
              <w:rPr>
                <w:rFonts w:eastAsia="Calibri"/>
                <w:sz w:val="28"/>
                <w:szCs w:val="28"/>
                <w:lang w:val="en-US"/>
              </w:rPr>
            </w:pPr>
            <w:r>
              <w:rPr>
                <w:rFonts w:eastAsia="Calibri"/>
                <w:sz w:val="28"/>
                <w:szCs w:val="28"/>
                <w:lang w:val="en-US"/>
              </w:rPr>
              <w:t>1</w:t>
            </w:r>
          </w:p>
        </w:tc>
        <w:tc>
          <w:tcPr>
            <w:tcW w:w="284" w:type="dxa"/>
            <w:tcBorders>
              <w:left w:val="single" w:sz="4" w:space="0" w:color="000000"/>
              <w:bottom w:val="single" w:sz="4" w:space="0" w:color="000000"/>
            </w:tcBorders>
          </w:tcPr>
          <w:p w14:paraId="2DEE036D" w14:textId="77777777" w:rsidR="000C0082" w:rsidRPr="000C0082" w:rsidRDefault="000C0082" w:rsidP="000C0082">
            <w:pPr>
              <w:widowControl w:val="0"/>
              <w:snapToGrid w:val="0"/>
              <w:ind w:right="-1" w:firstLine="0"/>
              <w:jc w:val="center"/>
              <w:rPr>
                <w:rFonts w:eastAsia="Calibri"/>
                <w:sz w:val="28"/>
                <w:szCs w:val="28"/>
                <w:lang w:val="en-US"/>
              </w:rPr>
            </w:pPr>
            <w:r>
              <w:rPr>
                <w:rFonts w:eastAsia="Calibri"/>
                <w:sz w:val="28"/>
                <w:szCs w:val="28"/>
                <w:lang w:val="en-US"/>
              </w:rPr>
              <w:t>1</w:t>
            </w:r>
          </w:p>
        </w:tc>
        <w:tc>
          <w:tcPr>
            <w:tcW w:w="425" w:type="dxa"/>
            <w:tcBorders>
              <w:left w:val="single" w:sz="4" w:space="0" w:color="000000"/>
              <w:bottom w:val="single" w:sz="4" w:space="0" w:color="000000"/>
              <w:right w:val="single" w:sz="4" w:space="0" w:color="auto"/>
            </w:tcBorders>
          </w:tcPr>
          <w:p w14:paraId="1F062C4A" w14:textId="77777777" w:rsidR="000C0082" w:rsidRPr="000C0082" w:rsidRDefault="000C0082" w:rsidP="000C0082">
            <w:pPr>
              <w:widowControl w:val="0"/>
              <w:snapToGrid w:val="0"/>
              <w:ind w:right="-1" w:firstLine="0"/>
              <w:jc w:val="center"/>
              <w:rPr>
                <w:rFonts w:eastAsia="Calibri"/>
                <w:sz w:val="28"/>
                <w:szCs w:val="28"/>
                <w:lang w:val="en-US"/>
              </w:rPr>
            </w:pPr>
            <w:r>
              <w:rPr>
                <w:rFonts w:eastAsia="Calibri"/>
                <w:sz w:val="28"/>
                <w:szCs w:val="28"/>
                <w:lang w:val="en-US"/>
              </w:rPr>
              <w:t>1</w:t>
            </w:r>
          </w:p>
        </w:tc>
        <w:tc>
          <w:tcPr>
            <w:tcW w:w="425" w:type="dxa"/>
            <w:tcBorders>
              <w:left w:val="single" w:sz="4" w:space="0" w:color="auto"/>
              <w:bottom w:val="single" w:sz="4" w:space="0" w:color="000000"/>
            </w:tcBorders>
          </w:tcPr>
          <w:p w14:paraId="4ADDD57E" w14:textId="77777777" w:rsidR="000C0082" w:rsidRPr="000C0082" w:rsidRDefault="000C0082" w:rsidP="000C0082">
            <w:pPr>
              <w:widowControl w:val="0"/>
              <w:snapToGrid w:val="0"/>
              <w:ind w:right="-1" w:firstLine="0"/>
              <w:jc w:val="center"/>
              <w:rPr>
                <w:rFonts w:eastAsia="Calibri"/>
                <w:sz w:val="28"/>
                <w:szCs w:val="28"/>
                <w:lang w:val="en-US"/>
              </w:rPr>
            </w:pPr>
            <w:r>
              <w:rPr>
                <w:rFonts w:eastAsia="Calibri"/>
                <w:sz w:val="28"/>
                <w:szCs w:val="28"/>
                <w:lang w:val="en-US"/>
              </w:rPr>
              <w:t>1</w:t>
            </w:r>
          </w:p>
        </w:tc>
        <w:tc>
          <w:tcPr>
            <w:tcW w:w="426" w:type="dxa"/>
            <w:tcBorders>
              <w:left w:val="single" w:sz="4" w:space="0" w:color="000000"/>
              <w:bottom w:val="single" w:sz="4" w:space="0" w:color="000000"/>
            </w:tcBorders>
          </w:tcPr>
          <w:p w14:paraId="3B542EF8" w14:textId="77777777" w:rsidR="000C0082" w:rsidRPr="000C0082" w:rsidRDefault="000C0082" w:rsidP="000C0082">
            <w:pPr>
              <w:widowControl w:val="0"/>
              <w:snapToGrid w:val="0"/>
              <w:ind w:right="-1" w:firstLine="0"/>
              <w:jc w:val="center"/>
              <w:rPr>
                <w:rFonts w:eastAsia="Calibri"/>
                <w:sz w:val="28"/>
                <w:szCs w:val="28"/>
                <w:lang w:val="en-US"/>
              </w:rPr>
            </w:pPr>
            <w:r>
              <w:rPr>
                <w:rFonts w:eastAsia="Calibri"/>
                <w:sz w:val="28"/>
                <w:szCs w:val="28"/>
                <w:lang w:val="en-US"/>
              </w:rPr>
              <w:t>1</w:t>
            </w:r>
          </w:p>
        </w:tc>
        <w:tc>
          <w:tcPr>
            <w:tcW w:w="425" w:type="dxa"/>
            <w:tcBorders>
              <w:left w:val="single" w:sz="4" w:space="0" w:color="000000"/>
              <w:bottom w:val="single" w:sz="4" w:space="0" w:color="000000"/>
            </w:tcBorders>
          </w:tcPr>
          <w:p w14:paraId="279AC506" w14:textId="77777777" w:rsidR="000C0082" w:rsidRPr="000C0082" w:rsidRDefault="000C0082" w:rsidP="000C0082">
            <w:pPr>
              <w:widowControl w:val="0"/>
              <w:snapToGrid w:val="0"/>
              <w:ind w:right="-1" w:firstLine="0"/>
              <w:jc w:val="center"/>
              <w:rPr>
                <w:rFonts w:eastAsia="Calibri"/>
                <w:sz w:val="28"/>
                <w:szCs w:val="28"/>
                <w:lang w:val="en-US"/>
              </w:rPr>
            </w:pPr>
            <w:r>
              <w:rPr>
                <w:rFonts w:eastAsia="Calibri"/>
                <w:sz w:val="28"/>
                <w:szCs w:val="28"/>
                <w:lang w:val="en-US"/>
              </w:rPr>
              <w:t>1</w:t>
            </w:r>
          </w:p>
        </w:tc>
        <w:tc>
          <w:tcPr>
            <w:tcW w:w="425" w:type="dxa"/>
            <w:tcBorders>
              <w:left w:val="single" w:sz="4" w:space="0" w:color="000000"/>
              <w:bottom w:val="single" w:sz="4" w:space="0" w:color="000000"/>
            </w:tcBorders>
          </w:tcPr>
          <w:p w14:paraId="7785445A" w14:textId="77777777" w:rsidR="000C0082" w:rsidRPr="000C0082" w:rsidRDefault="000C0082" w:rsidP="000C0082">
            <w:pPr>
              <w:widowControl w:val="0"/>
              <w:snapToGrid w:val="0"/>
              <w:ind w:right="-1" w:firstLine="0"/>
              <w:jc w:val="center"/>
              <w:rPr>
                <w:rFonts w:eastAsia="Calibri"/>
                <w:sz w:val="28"/>
                <w:szCs w:val="28"/>
                <w:lang w:val="en-US"/>
              </w:rPr>
            </w:pPr>
            <w:r>
              <w:rPr>
                <w:rFonts w:eastAsia="Calibri"/>
                <w:sz w:val="28"/>
                <w:szCs w:val="28"/>
                <w:lang w:val="en-US"/>
              </w:rPr>
              <w:t>1</w:t>
            </w:r>
          </w:p>
        </w:tc>
        <w:tc>
          <w:tcPr>
            <w:tcW w:w="425" w:type="dxa"/>
            <w:tcBorders>
              <w:left w:val="single" w:sz="4" w:space="0" w:color="000000"/>
              <w:bottom w:val="single" w:sz="4" w:space="0" w:color="000000"/>
              <w:right w:val="single" w:sz="4" w:space="0" w:color="000000"/>
            </w:tcBorders>
          </w:tcPr>
          <w:p w14:paraId="4E9C3458" w14:textId="77777777" w:rsidR="000C0082" w:rsidRPr="000C0082" w:rsidRDefault="000C0082" w:rsidP="000C0082">
            <w:pPr>
              <w:widowControl w:val="0"/>
              <w:snapToGrid w:val="0"/>
              <w:ind w:right="-1" w:firstLine="0"/>
              <w:jc w:val="center"/>
              <w:rPr>
                <w:rFonts w:eastAsia="Calibri"/>
                <w:sz w:val="28"/>
                <w:szCs w:val="28"/>
                <w:lang w:val="en-US"/>
              </w:rPr>
            </w:pPr>
            <w:r>
              <w:rPr>
                <w:rFonts w:eastAsia="Calibri"/>
                <w:sz w:val="28"/>
                <w:szCs w:val="28"/>
                <w:lang w:val="en-US"/>
              </w:rPr>
              <w:t>1</w:t>
            </w:r>
          </w:p>
        </w:tc>
        <w:tc>
          <w:tcPr>
            <w:tcW w:w="426" w:type="dxa"/>
            <w:tcBorders>
              <w:left w:val="single" w:sz="4" w:space="0" w:color="000000"/>
              <w:bottom w:val="single" w:sz="4" w:space="0" w:color="000000"/>
              <w:right w:val="single" w:sz="4" w:space="0" w:color="000000"/>
            </w:tcBorders>
          </w:tcPr>
          <w:p w14:paraId="5990F35A" w14:textId="77777777" w:rsidR="000C0082" w:rsidRPr="000C0082" w:rsidRDefault="000C0082" w:rsidP="000C0082">
            <w:pPr>
              <w:widowControl w:val="0"/>
              <w:snapToGrid w:val="0"/>
              <w:ind w:right="-1" w:firstLine="0"/>
              <w:jc w:val="center"/>
              <w:rPr>
                <w:rFonts w:eastAsia="Calibri"/>
                <w:sz w:val="28"/>
                <w:szCs w:val="28"/>
                <w:lang w:val="en-US"/>
              </w:rPr>
            </w:pPr>
            <w:r>
              <w:rPr>
                <w:rFonts w:eastAsia="Calibri"/>
                <w:sz w:val="28"/>
                <w:szCs w:val="28"/>
                <w:lang w:val="en-US"/>
              </w:rPr>
              <w:t>1</w:t>
            </w:r>
          </w:p>
        </w:tc>
        <w:tc>
          <w:tcPr>
            <w:tcW w:w="1417" w:type="dxa"/>
            <w:vMerge/>
            <w:tcBorders>
              <w:left w:val="single" w:sz="4" w:space="0" w:color="000000"/>
              <w:bottom w:val="single" w:sz="4" w:space="0" w:color="000000"/>
            </w:tcBorders>
          </w:tcPr>
          <w:p w14:paraId="28D4A64D" w14:textId="77777777" w:rsidR="000C0082" w:rsidRPr="009D0E51" w:rsidRDefault="000C0082" w:rsidP="000C0082">
            <w:pPr>
              <w:widowControl w:val="0"/>
              <w:snapToGrid w:val="0"/>
              <w:ind w:right="-1" w:firstLine="0"/>
              <w:jc w:val="center"/>
              <w:rPr>
                <w:rFonts w:eastAsia="Calibri"/>
                <w:sz w:val="28"/>
                <w:szCs w:val="28"/>
                <w:lang w:val="uk-UA"/>
              </w:rPr>
            </w:pPr>
          </w:p>
        </w:tc>
        <w:tc>
          <w:tcPr>
            <w:tcW w:w="709" w:type="dxa"/>
            <w:vMerge/>
            <w:tcBorders>
              <w:left w:val="single" w:sz="4" w:space="0" w:color="000000"/>
              <w:bottom w:val="single" w:sz="4" w:space="0" w:color="000000"/>
            </w:tcBorders>
          </w:tcPr>
          <w:p w14:paraId="00FCB350" w14:textId="77777777" w:rsidR="000C0082" w:rsidRPr="009D0E51" w:rsidRDefault="000C0082" w:rsidP="000C0082">
            <w:pPr>
              <w:widowControl w:val="0"/>
              <w:suppressLineNumbers/>
              <w:suppressAutoHyphens/>
              <w:snapToGrid w:val="0"/>
              <w:ind w:right="-1" w:firstLine="0"/>
              <w:jc w:val="center"/>
              <w:rPr>
                <w:sz w:val="28"/>
                <w:szCs w:val="28"/>
                <w:lang w:val="uk-UA"/>
              </w:rPr>
            </w:pPr>
          </w:p>
        </w:tc>
        <w:tc>
          <w:tcPr>
            <w:tcW w:w="934" w:type="dxa"/>
            <w:tcBorders>
              <w:left w:val="single" w:sz="4" w:space="0" w:color="000000"/>
              <w:bottom w:val="single" w:sz="4" w:space="0" w:color="000000"/>
              <w:right w:val="single" w:sz="4" w:space="0" w:color="000000"/>
            </w:tcBorders>
          </w:tcPr>
          <w:p w14:paraId="7977C7A5" w14:textId="77777777" w:rsidR="000C0082" w:rsidRPr="009D0E51" w:rsidRDefault="000C0082" w:rsidP="000C0082">
            <w:pPr>
              <w:widowControl w:val="0"/>
              <w:suppressLineNumbers/>
              <w:suppressAutoHyphens/>
              <w:snapToGrid w:val="0"/>
              <w:ind w:right="-1" w:firstLine="0"/>
              <w:jc w:val="center"/>
              <w:rPr>
                <w:sz w:val="28"/>
                <w:szCs w:val="28"/>
                <w:lang w:val="uk-UA"/>
              </w:rPr>
            </w:pPr>
          </w:p>
        </w:tc>
      </w:tr>
    </w:tbl>
    <w:p w14:paraId="566D8455" w14:textId="77777777" w:rsidR="00D8609C" w:rsidRPr="00047F71" w:rsidRDefault="00D8609C" w:rsidP="00D8609C">
      <w:pPr>
        <w:pBdr>
          <w:top w:val="nil"/>
          <w:left w:val="nil"/>
          <w:bottom w:val="nil"/>
          <w:right w:val="nil"/>
          <w:between w:val="nil"/>
        </w:pBdr>
        <w:ind w:firstLine="720"/>
        <w:rPr>
          <w:color w:val="000000"/>
          <w:sz w:val="28"/>
          <w:szCs w:val="28"/>
          <w:lang w:val="en-GB"/>
        </w:rPr>
      </w:pPr>
      <w:r w:rsidRPr="00047F71">
        <w:rPr>
          <w:color w:val="000000"/>
          <w:sz w:val="28"/>
          <w:szCs w:val="28"/>
          <w:lang w:val="en-GB"/>
        </w:rPr>
        <w:t>The table contains information about the maximum points for each type of assignment.</w:t>
      </w:r>
    </w:p>
    <w:p w14:paraId="427A88D9" w14:textId="77777777" w:rsidR="00D8609C" w:rsidRPr="00047F71" w:rsidRDefault="00D8609C" w:rsidP="00D8609C">
      <w:pPr>
        <w:pBdr>
          <w:top w:val="nil"/>
          <w:left w:val="nil"/>
          <w:bottom w:val="nil"/>
          <w:right w:val="nil"/>
          <w:between w:val="nil"/>
        </w:pBdr>
        <w:ind w:firstLine="720"/>
        <w:rPr>
          <w:color w:val="000000"/>
          <w:sz w:val="28"/>
          <w:szCs w:val="28"/>
          <w:lang w:val="en-GB"/>
        </w:rPr>
      </w:pPr>
      <w:r w:rsidRPr="00047F71">
        <w:rPr>
          <w:color w:val="000000"/>
          <w:sz w:val="28"/>
          <w:szCs w:val="28"/>
          <w:lang w:val="en-GB"/>
        </w:rPr>
        <w:t>When assessing the mastery of each topic within ongoing educational activities, students receive marks in accordance with the approved assessment criteria for the respective discipline.</w:t>
      </w:r>
    </w:p>
    <w:p w14:paraId="71E0C0C0" w14:textId="77777777" w:rsidR="00D8609C" w:rsidRPr="00047F71" w:rsidRDefault="00D8609C" w:rsidP="00D8609C">
      <w:pPr>
        <w:pBdr>
          <w:top w:val="nil"/>
          <w:left w:val="nil"/>
          <w:bottom w:val="nil"/>
          <w:right w:val="nil"/>
          <w:between w:val="nil"/>
        </w:pBdr>
        <w:ind w:firstLine="720"/>
        <w:rPr>
          <w:color w:val="000000"/>
          <w:sz w:val="28"/>
          <w:szCs w:val="28"/>
          <w:lang w:val="en-GB"/>
        </w:rPr>
      </w:pPr>
      <w:r w:rsidRPr="00047F71">
        <w:rPr>
          <w:color w:val="000000"/>
          <w:sz w:val="28"/>
          <w:szCs w:val="28"/>
          <w:lang w:val="en-GB"/>
        </w:rPr>
        <w:t>The criteria for evaluating learning outcomes and the distribution of points are regulated by the Regulations on the Assessment of Students’ Academic Achievements at PJSC “HEI IAPM”.</w:t>
      </w:r>
    </w:p>
    <w:p w14:paraId="564F705F" w14:textId="77777777" w:rsidR="00D8609C" w:rsidRPr="00047F71" w:rsidRDefault="00D8609C" w:rsidP="00D8609C">
      <w:pPr>
        <w:pBdr>
          <w:top w:val="nil"/>
          <w:left w:val="nil"/>
          <w:bottom w:val="nil"/>
          <w:right w:val="nil"/>
          <w:between w:val="nil"/>
        </w:pBdr>
        <w:ind w:firstLine="720"/>
        <w:rPr>
          <w:b/>
          <w:bCs/>
          <w:color w:val="000000"/>
          <w:sz w:val="28"/>
          <w:szCs w:val="28"/>
          <w:lang w:val="en-GB"/>
        </w:rPr>
      </w:pPr>
    </w:p>
    <w:p w14:paraId="4096D8A2" w14:textId="77777777" w:rsidR="00D8609C" w:rsidRPr="00047F71" w:rsidRDefault="00D8609C" w:rsidP="00D8609C">
      <w:pPr>
        <w:pBdr>
          <w:top w:val="nil"/>
          <w:left w:val="nil"/>
          <w:bottom w:val="nil"/>
          <w:right w:val="nil"/>
          <w:between w:val="nil"/>
        </w:pBdr>
        <w:ind w:firstLine="720"/>
        <w:rPr>
          <w:color w:val="000000"/>
          <w:sz w:val="28"/>
          <w:szCs w:val="28"/>
          <w:lang w:val="en-GB"/>
        </w:rPr>
      </w:pPr>
      <w:r w:rsidRPr="00047F71">
        <w:rPr>
          <w:b/>
          <w:bCs/>
          <w:color w:val="000000"/>
          <w:sz w:val="28"/>
          <w:szCs w:val="28"/>
          <w:lang w:val="en-GB"/>
        </w:rPr>
        <w:lastRenderedPageBreak/>
        <w:t>Modular assessment.</w:t>
      </w:r>
      <w:r w:rsidRPr="00047F71">
        <w:rPr>
          <w:color w:val="000000"/>
          <w:sz w:val="28"/>
          <w:szCs w:val="28"/>
          <w:lang w:val="en-GB"/>
        </w:rPr>
        <w:t xml:space="preserve"> Modular assessment in the discipline “</w:t>
      </w:r>
      <w:proofErr w:type="spellStart"/>
      <w:r w:rsidRPr="009D0E51">
        <w:rPr>
          <w:rFonts w:eastAsia="Calibri"/>
          <w:sz w:val="28"/>
          <w:szCs w:val="28"/>
          <w:lang w:val="uk-UA"/>
        </w:rPr>
        <w:t>Social</w:t>
      </w:r>
      <w:proofErr w:type="spellEnd"/>
      <w:r w:rsidRPr="009D0E51">
        <w:rPr>
          <w:rFonts w:eastAsia="Calibri"/>
          <w:sz w:val="28"/>
          <w:szCs w:val="28"/>
          <w:lang w:val="uk-UA"/>
        </w:rPr>
        <w:t xml:space="preserve"> </w:t>
      </w:r>
      <w:proofErr w:type="spellStart"/>
      <w:r w:rsidRPr="009D0E51">
        <w:rPr>
          <w:rFonts w:eastAsia="Calibri"/>
          <w:sz w:val="28"/>
          <w:szCs w:val="28"/>
          <w:lang w:val="uk-UA"/>
        </w:rPr>
        <w:t>responsibility</w:t>
      </w:r>
      <w:proofErr w:type="spellEnd"/>
      <w:r w:rsidRPr="009D0E51">
        <w:rPr>
          <w:rFonts w:eastAsia="Calibri"/>
          <w:sz w:val="28"/>
          <w:szCs w:val="28"/>
          <w:lang w:val="uk-UA"/>
        </w:rPr>
        <w:t xml:space="preserve"> </w:t>
      </w:r>
      <w:proofErr w:type="spellStart"/>
      <w:r w:rsidRPr="009D0E51">
        <w:rPr>
          <w:rFonts w:eastAsia="Calibri"/>
          <w:sz w:val="28"/>
          <w:szCs w:val="28"/>
          <w:lang w:val="uk-UA"/>
        </w:rPr>
        <w:t>of</w:t>
      </w:r>
      <w:proofErr w:type="spellEnd"/>
      <w:r w:rsidRPr="009D0E51">
        <w:rPr>
          <w:rFonts w:eastAsia="Calibri"/>
          <w:sz w:val="28"/>
          <w:szCs w:val="28"/>
          <w:lang w:val="uk-UA"/>
        </w:rPr>
        <w:t xml:space="preserve"> </w:t>
      </w:r>
      <w:proofErr w:type="spellStart"/>
      <w:r w:rsidRPr="009D0E51">
        <w:rPr>
          <w:rFonts w:eastAsia="Calibri"/>
          <w:sz w:val="28"/>
          <w:szCs w:val="28"/>
          <w:lang w:val="uk-UA"/>
        </w:rPr>
        <w:t>business</w:t>
      </w:r>
      <w:proofErr w:type="spellEnd"/>
      <w:r w:rsidRPr="00047F71">
        <w:rPr>
          <w:sz w:val="28"/>
          <w:szCs w:val="28"/>
          <w:lang w:val="en-GB"/>
        </w:rPr>
        <w:t>”</w:t>
      </w:r>
      <w:r w:rsidRPr="00047F71">
        <w:rPr>
          <w:color w:val="000000"/>
          <w:sz w:val="28"/>
          <w:szCs w:val="28"/>
          <w:lang w:val="en-GB"/>
        </w:rPr>
        <w:t xml:space="preserve"> is conducted in written form as testing using closed-type test items, including alternative and matching formats.</w:t>
      </w:r>
    </w:p>
    <w:p w14:paraId="76019CCF" w14:textId="77777777" w:rsidR="00D8609C" w:rsidRPr="00047F71" w:rsidRDefault="00D8609C" w:rsidP="00D8609C">
      <w:pPr>
        <w:pBdr>
          <w:top w:val="nil"/>
          <w:left w:val="nil"/>
          <w:bottom w:val="nil"/>
          <w:right w:val="nil"/>
          <w:between w:val="nil"/>
        </w:pBdr>
        <w:ind w:firstLine="720"/>
        <w:rPr>
          <w:color w:val="000000"/>
          <w:sz w:val="28"/>
          <w:szCs w:val="28"/>
          <w:lang w:val="en-GB"/>
        </w:rPr>
      </w:pPr>
    </w:p>
    <w:p w14:paraId="36E9A8DC" w14:textId="77777777" w:rsidR="00D8609C" w:rsidRPr="00047F71" w:rsidRDefault="00D8609C" w:rsidP="00D8609C">
      <w:pPr>
        <w:pBdr>
          <w:top w:val="nil"/>
          <w:left w:val="nil"/>
          <w:bottom w:val="nil"/>
          <w:right w:val="nil"/>
          <w:between w:val="nil"/>
        </w:pBdr>
        <w:ind w:firstLine="720"/>
        <w:rPr>
          <w:color w:val="000000"/>
          <w:sz w:val="28"/>
          <w:szCs w:val="28"/>
          <w:lang w:val="en-GB"/>
        </w:rPr>
      </w:pPr>
      <w:r w:rsidRPr="00047F71">
        <w:rPr>
          <w:color w:val="000000"/>
          <w:sz w:val="28"/>
          <w:szCs w:val="28"/>
          <w:lang w:val="en-GB"/>
        </w:rPr>
        <w:t>Criteria for evaluating the modular test in the academic discipline “</w:t>
      </w:r>
      <w:proofErr w:type="spellStart"/>
      <w:r w:rsidRPr="009D0E51">
        <w:rPr>
          <w:rFonts w:eastAsia="Calibri"/>
          <w:sz w:val="28"/>
          <w:szCs w:val="28"/>
          <w:lang w:val="uk-UA"/>
        </w:rPr>
        <w:t>Social</w:t>
      </w:r>
      <w:proofErr w:type="spellEnd"/>
      <w:r w:rsidRPr="009D0E51">
        <w:rPr>
          <w:rFonts w:eastAsia="Calibri"/>
          <w:sz w:val="28"/>
          <w:szCs w:val="28"/>
          <w:lang w:val="uk-UA"/>
        </w:rPr>
        <w:t xml:space="preserve"> </w:t>
      </w:r>
      <w:proofErr w:type="spellStart"/>
      <w:r w:rsidRPr="009D0E51">
        <w:rPr>
          <w:rFonts w:eastAsia="Calibri"/>
          <w:sz w:val="28"/>
          <w:szCs w:val="28"/>
          <w:lang w:val="uk-UA"/>
        </w:rPr>
        <w:t>responsibility</w:t>
      </w:r>
      <w:proofErr w:type="spellEnd"/>
      <w:r w:rsidRPr="009D0E51">
        <w:rPr>
          <w:rFonts w:eastAsia="Calibri"/>
          <w:sz w:val="28"/>
          <w:szCs w:val="28"/>
          <w:lang w:val="uk-UA"/>
        </w:rPr>
        <w:t xml:space="preserve"> </w:t>
      </w:r>
      <w:proofErr w:type="spellStart"/>
      <w:r w:rsidRPr="009D0E51">
        <w:rPr>
          <w:rFonts w:eastAsia="Calibri"/>
          <w:sz w:val="28"/>
          <w:szCs w:val="28"/>
          <w:lang w:val="uk-UA"/>
        </w:rPr>
        <w:t>of</w:t>
      </w:r>
      <w:proofErr w:type="spellEnd"/>
      <w:r w:rsidRPr="009D0E51">
        <w:rPr>
          <w:rFonts w:eastAsia="Calibri"/>
          <w:sz w:val="28"/>
          <w:szCs w:val="28"/>
          <w:lang w:val="uk-UA"/>
        </w:rPr>
        <w:t xml:space="preserve"> </w:t>
      </w:r>
      <w:proofErr w:type="spellStart"/>
      <w:r w:rsidRPr="009D0E51">
        <w:rPr>
          <w:rFonts w:eastAsia="Calibri"/>
          <w:sz w:val="28"/>
          <w:szCs w:val="28"/>
          <w:lang w:val="uk-UA"/>
        </w:rPr>
        <w:t>business</w:t>
      </w:r>
      <w:proofErr w:type="spellEnd"/>
      <w:r w:rsidRPr="00047F71">
        <w:rPr>
          <w:sz w:val="28"/>
          <w:szCs w:val="28"/>
          <w:lang w:val="en-GB"/>
        </w:rPr>
        <w:t>”</w:t>
      </w:r>
      <w:r w:rsidRPr="00047F71">
        <w:rPr>
          <w:color w:val="000000"/>
          <w:sz w:val="28"/>
          <w:szCs w:val="28"/>
          <w:lang w:val="en-GB"/>
        </w:rPr>
        <w:t>:</w:t>
      </w:r>
    </w:p>
    <w:p w14:paraId="3CFFDCE9" w14:textId="77777777" w:rsidR="00D8609C" w:rsidRPr="00047F71" w:rsidRDefault="00D8609C" w:rsidP="00D8609C">
      <w:pPr>
        <w:pBdr>
          <w:top w:val="nil"/>
          <w:left w:val="nil"/>
          <w:bottom w:val="nil"/>
          <w:right w:val="nil"/>
          <w:between w:val="nil"/>
        </w:pBdr>
        <w:ind w:firstLine="720"/>
        <w:rPr>
          <w:color w:val="000000"/>
          <w:sz w:val="28"/>
          <w:szCs w:val="28"/>
          <w:lang w:val="en-GB"/>
        </w:rPr>
      </w:pPr>
      <w:r w:rsidRPr="00047F71">
        <w:rPr>
          <w:color w:val="000000"/>
          <w:sz w:val="28"/>
          <w:szCs w:val="28"/>
          <w:lang w:val="en-GB"/>
        </w:rPr>
        <w:t>When evaluating the modular test, the volume and correctness of the completed tasks are taken into account:</w:t>
      </w:r>
    </w:p>
    <w:p w14:paraId="3ECA9A15" w14:textId="77777777" w:rsidR="00D8609C" w:rsidRPr="00047F71" w:rsidRDefault="00D8609C" w:rsidP="00D8609C">
      <w:pPr>
        <w:pBdr>
          <w:top w:val="nil"/>
          <w:left w:val="nil"/>
          <w:bottom w:val="nil"/>
          <w:right w:val="nil"/>
          <w:between w:val="nil"/>
        </w:pBdr>
        <w:ind w:firstLine="720"/>
        <w:rPr>
          <w:color w:val="000000"/>
          <w:sz w:val="28"/>
          <w:szCs w:val="28"/>
          <w:lang w:val="en-GB"/>
        </w:rPr>
      </w:pPr>
      <w:r w:rsidRPr="00047F71">
        <w:rPr>
          <w:color w:val="000000"/>
          <w:sz w:val="28"/>
          <w:szCs w:val="28"/>
          <w:lang w:val="en-GB"/>
        </w:rPr>
        <w:t>- the grade "excellent" (A) is given for the correct completion of all tasks (or more than 90% of all tasks);</w:t>
      </w:r>
    </w:p>
    <w:p w14:paraId="7D85DD62" w14:textId="77777777" w:rsidR="00D8609C" w:rsidRPr="00047F71" w:rsidRDefault="00D8609C" w:rsidP="00D8609C">
      <w:pPr>
        <w:pBdr>
          <w:top w:val="nil"/>
          <w:left w:val="nil"/>
          <w:bottom w:val="nil"/>
          <w:right w:val="nil"/>
          <w:between w:val="nil"/>
        </w:pBdr>
        <w:ind w:firstLine="720"/>
        <w:rPr>
          <w:color w:val="000000"/>
          <w:sz w:val="28"/>
          <w:szCs w:val="28"/>
          <w:lang w:val="en-GB"/>
        </w:rPr>
      </w:pPr>
      <w:r w:rsidRPr="00047F71">
        <w:rPr>
          <w:color w:val="000000"/>
          <w:sz w:val="28"/>
          <w:szCs w:val="28"/>
          <w:lang w:val="en-GB"/>
        </w:rPr>
        <w:t>- the grade "good" (B) is given for the completion of 80% of all tasks;</w:t>
      </w:r>
    </w:p>
    <w:p w14:paraId="138AFCEE" w14:textId="77777777" w:rsidR="00D8609C" w:rsidRPr="00047F71" w:rsidRDefault="00D8609C" w:rsidP="00D8609C">
      <w:pPr>
        <w:pBdr>
          <w:top w:val="nil"/>
          <w:left w:val="nil"/>
          <w:bottom w:val="nil"/>
          <w:right w:val="nil"/>
          <w:between w:val="nil"/>
        </w:pBdr>
        <w:ind w:firstLine="720"/>
        <w:rPr>
          <w:color w:val="000000"/>
          <w:sz w:val="28"/>
          <w:szCs w:val="28"/>
          <w:lang w:val="en-GB"/>
        </w:rPr>
      </w:pPr>
      <w:r w:rsidRPr="00047F71">
        <w:rPr>
          <w:color w:val="000000"/>
          <w:sz w:val="28"/>
          <w:szCs w:val="28"/>
          <w:lang w:val="en-GB"/>
        </w:rPr>
        <w:t>- the grade "good" (C) is given for the completion of 70% of all tasks;</w:t>
      </w:r>
    </w:p>
    <w:p w14:paraId="5615E18B" w14:textId="77777777" w:rsidR="00D8609C" w:rsidRPr="00047F71" w:rsidRDefault="00D8609C" w:rsidP="00D8609C">
      <w:pPr>
        <w:pBdr>
          <w:top w:val="nil"/>
          <w:left w:val="nil"/>
          <w:bottom w:val="nil"/>
          <w:right w:val="nil"/>
          <w:between w:val="nil"/>
        </w:pBdr>
        <w:ind w:firstLine="720"/>
        <w:rPr>
          <w:color w:val="000000"/>
          <w:sz w:val="28"/>
          <w:szCs w:val="28"/>
          <w:lang w:val="en-GB"/>
        </w:rPr>
      </w:pPr>
      <w:r w:rsidRPr="00047F71">
        <w:rPr>
          <w:color w:val="000000"/>
          <w:sz w:val="28"/>
          <w:szCs w:val="28"/>
          <w:lang w:val="en-GB"/>
        </w:rPr>
        <w:t>- the grade "satisfactory" (D) is given if 60% of the proposed tasks are completed correctly;</w:t>
      </w:r>
    </w:p>
    <w:p w14:paraId="207A7C59" w14:textId="77777777" w:rsidR="00D8609C" w:rsidRPr="00047F71" w:rsidRDefault="00D8609C" w:rsidP="00D8609C">
      <w:pPr>
        <w:pBdr>
          <w:top w:val="nil"/>
          <w:left w:val="nil"/>
          <w:bottom w:val="nil"/>
          <w:right w:val="nil"/>
          <w:between w:val="nil"/>
        </w:pBdr>
        <w:ind w:firstLine="720"/>
        <w:rPr>
          <w:color w:val="000000"/>
          <w:sz w:val="28"/>
          <w:szCs w:val="28"/>
          <w:lang w:val="en-GB"/>
        </w:rPr>
      </w:pPr>
      <w:r w:rsidRPr="00047F71">
        <w:rPr>
          <w:color w:val="000000"/>
          <w:sz w:val="28"/>
          <w:szCs w:val="28"/>
          <w:lang w:val="en-GB"/>
        </w:rPr>
        <w:t>- the grade "satisfactory" (E) is given if more than 50% of the proposed tasks are completed correctly;</w:t>
      </w:r>
    </w:p>
    <w:p w14:paraId="1601168F" w14:textId="77777777" w:rsidR="00D8609C" w:rsidRPr="00047F71" w:rsidRDefault="00D8609C" w:rsidP="00D8609C">
      <w:pPr>
        <w:pBdr>
          <w:top w:val="nil"/>
          <w:left w:val="nil"/>
          <w:bottom w:val="nil"/>
          <w:right w:val="nil"/>
          <w:between w:val="nil"/>
        </w:pBdr>
        <w:ind w:firstLine="720"/>
        <w:rPr>
          <w:color w:val="000000"/>
          <w:sz w:val="28"/>
          <w:szCs w:val="28"/>
          <w:lang w:val="en-GB"/>
        </w:rPr>
      </w:pPr>
      <w:r w:rsidRPr="00047F71">
        <w:rPr>
          <w:color w:val="000000"/>
          <w:sz w:val="28"/>
          <w:szCs w:val="28"/>
          <w:lang w:val="en-GB"/>
        </w:rPr>
        <w:t>- the grade "unsatisfactory" (FX) is given if less than 50% of the tasks are completed.</w:t>
      </w:r>
    </w:p>
    <w:p w14:paraId="42CB3694" w14:textId="77777777" w:rsidR="00D8609C" w:rsidRPr="00047F71" w:rsidRDefault="00D8609C" w:rsidP="00D8609C">
      <w:pPr>
        <w:pBdr>
          <w:top w:val="nil"/>
          <w:left w:val="nil"/>
          <w:bottom w:val="nil"/>
          <w:right w:val="nil"/>
          <w:between w:val="nil"/>
        </w:pBdr>
        <w:ind w:firstLine="720"/>
        <w:rPr>
          <w:color w:val="000000"/>
          <w:sz w:val="28"/>
          <w:szCs w:val="28"/>
          <w:lang w:val="en-GB"/>
        </w:rPr>
      </w:pPr>
      <w:r w:rsidRPr="00047F71">
        <w:rPr>
          <w:color w:val="000000"/>
          <w:sz w:val="28"/>
          <w:szCs w:val="28"/>
          <w:lang w:val="en-GB"/>
        </w:rPr>
        <w:t>Absence from the modular test work - 0 points.</w:t>
      </w:r>
    </w:p>
    <w:p w14:paraId="08F9A250" w14:textId="77777777" w:rsidR="00D8609C" w:rsidRPr="00047F71" w:rsidRDefault="00D8609C" w:rsidP="00D8609C">
      <w:pPr>
        <w:pBdr>
          <w:top w:val="nil"/>
          <w:left w:val="nil"/>
          <w:bottom w:val="nil"/>
          <w:right w:val="nil"/>
          <w:between w:val="nil"/>
        </w:pBdr>
        <w:ind w:firstLine="720"/>
        <w:rPr>
          <w:color w:val="000000"/>
          <w:sz w:val="28"/>
          <w:szCs w:val="28"/>
          <w:lang w:val="en-GB"/>
        </w:rPr>
      </w:pPr>
    </w:p>
    <w:p w14:paraId="6BD482AB" w14:textId="77777777" w:rsidR="00D8609C" w:rsidRPr="00047F71" w:rsidRDefault="00D8609C" w:rsidP="00D8609C">
      <w:pPr>
        <w:pBdr>
          <w:top w:val="nil"/>
          <w:left w:val="nil"/>
          <w:bottom w:val="nil"/>
          <w:right w:val="nil"/>
          <w:between w:val="nil"/>
        </w:pBdr>
        <w:ind w:firstLine="720"/>
        <w:rPr>
          <w:color w:val="000000"/>
          <w:sz w:val="28"/>
          <w:szCs w:val="28"/>
          <w:lang w:val="en-GB"/>
        </w:rPr>
      </w:pPr>
      <w:r w:rsidRPr="00047F71">
        <w:rPr>
          <w:color w:val="000000"/>
          <w:sz w:val="28"/>
          <w:szCs w:val="28"/>
          <w:lang w:val="en-GB"/>
        </w:rPr>
        <w:t>The above grades are transformed into rating points as follows:</w:t>
      </w:r>
    </w:p>
    <w:p w14:paraId="52A5CF62" w14:textId="77777777" w:rsidR="00D8609C" w:rsidRPr="00047F71" w:rsidRDefault="00D8609C" w:rsidP="00D8609C">
      <w:pPr>
        <w:pBdr>
          <w:top w:val="nil"/>
          <w:left w:val="nil"/>
          <w:bottom w:val="nil"/>
          <w:right w:val="nil"/>
          <w:between w:val="nil"/>
        </w:pBdr>
        <w:ind w:firstLine="720"/>
        <w:rPr>
          <w:color w:val="000000"/>
          <w:sz w:val="28"/>
          <w:szCs w:val="28"/>
          <w:lang w:val="en-GB"/>
        </w:rPr>
      </w:pPr>
      <w:r w:rsidRPr="00047F71">
        <w:rPr>
          <w:color w:val="000000"/>
          <w:sz w:val="28"/>
          <w:szCs w:val="28"/>
          <w:lang w:val="en-GB"/>
        </w:rPr>
        <w:t>"A" - 18-20 points;</w:t>
      </w:r>
    </w:p>
    <w:p w14:paraId="3E11C6C8" w14:textId="77777777" w:rsidR="00D8609C" w:rsidRPr="00047F71" w:rsidRDefault="00D8609C" w:rsidP="00D8609C">
      <w:pPr>
        <w:pBdr>
          <w:top w:val="nil"/>
          <w:left w:val="nil"/>
          <w:bottom w:val="nil"/>
          <w:right w:val="nil"/>
          <w:between w:val="nil"/>
        </w:pBdr>
        <w:ind w:firstLine="720"/>
        <w:rPr>
          <w:color w:val="000000"/>
          <w:sz w:val="28"/>
          <w:szCs w:val="28"/>
          <w:lang w:val="en-GB"/>
        </w:rPr>
      </w:pPr>
      <w:r w:rsidRPr="00047F71">
        <w:rPr>
          <w:color w:val="000000"/>
          <w:sz w:val="28"/>
          <w:szCs w:val="28"/>
          <w:lang w:val="en-GB"/>
        </w:rPr>
        <w:t>"B" - 16-17 points;</w:t>
      </w:r>
    </w:p>
    <w:p w14:paraId="4B03BAE0" w14:textId="77777777" w:rsidR="00D8609C" w:rsidRPr="00047F71" w:rsidRDefault="00D8609C" w:rsidP="00D8609C">
      <w:pPr>
        <w:pBdr>
          <w:top w:val="nil"/>
          <w:left w:val="nil"/>
          <w:bottom w:val="nil"/>
          <w:right w:val="nil"/>
          <w:between w:val="nil"/>
        </w:pBdr>
        <w:ind w:firstLine="720"/>
        <w:rPr>
          <w:color w:val="000000"/>
          <w:sz w:val="28"/>
          <w:szCs w:val="28"/>
          <w:lang w:val="en-GB"/>
        </w:rPr>
      </w:pPr>
      <w:r w:rsidRPr="00047F71">
        <w:rPr>
          <w:color w:val="000000"/>
          <w:sz w:val="28"/>
          <w:szCs w:val="28"/>
          <w:lang w:val="en-GB"/>
        </w:rPr>
        <w:t>"C" - 14-15 points;</w:t>
      </w:r>
    </w:p>
    <w:p w14:paraId="69250381" w14:textId="77777777" w:rsidR="00D8609C" w:rsidRPr="00047F71" w:rsidRDefault="00D8609C" w:rsidP="00D8609C">
      <w:pPr>
        <w:pBdr>
          <w:top w:val="nil"/>
          <w:left w:val="nil"/>
          <w:bottom w:val="nil"/>
          <w:right w:val="nil"/>
          <w:between w:val="nil"/>
        </w:pBdr>
        <w:ind w:firstLine="720"/>
        <w:rPr>
          <w:color w:val="000000"/>
          <w:sz w:val="28"/>
          <w:szCs w:val="28"/>
          <w:lang w:val="en-GB"/>
        </w:rPr>
      </w:pPr>
      <w:r w:rsidRPr="00047F71">
        <w:rPr>
          <w:color w:val="000000"/>
          <w:sz w:val="28"/>
          <w:szCs w:val="28"/>
          <w:lang w:val="en-GB"/>
        </w:rPr>
        <w:t>"D" - 12-13 points.</w:t>
      </w:r>
    </w:p>
    <w:p w14:paraId="4C046DCA" w14:textId="77777777" w:rsidR="00D8609C" w:rsidRPr="00047F71" w:rsidRDefault="00D8609C" w:rsidP="00D8609C">
      <w:pPr>
        <w:pBdr>
          <w:top w:val="nil"/>
          <w:left w:val="nil"/>
          <w:bottom w:val="nil"/>
          <w:right w:val="nil"/>
          <w:between w:val="nil"/>
        </w:pBdr>
        <w:ind w:firstLine="720"/>
        <w:rPr>
          <w:color w:val="000000"/>
          <w:sz w:val="28"/>
          <w:szCs w:val="28"/>
          <w:lang w:val="en-GB"/>
        </w:rPr>
      </w:pPr>
      <w:r w:rsidRPr="00047F71">
        <w:rPr>
          <w:color w:val="000000"/>
          <w:sz w:val="28"/>
          <w:szCs w:val="28"/>
          <w:lang w:val="en-GB"/>
        </w:rPr>
        <w:t>"E" - 10-11 points;</w:t>
      </w:r>
    </w:p>
    <w:p w14:paraId="60F4B6DF" w14:textId="77777777" w:rsidR="00D8609C" w:rsidRPr="00047F71" w:rsidRDefault="00D8609C" w:rsidP="00D8609C">
      <w:pPr>
        <w:pBdr>
          <w:top w:val="nil"/>
          <w:left w:val="nil"/>
          <w:bottom w:val="nil"/>
          <w:right w:val="nil"/>
          <w:between w:val="nil"/>
        </w:pBdr>
        <w:ind w:firstLine="720"/>
        <w:rPr>
          <w:color w:val="000000"/>
          <w:sz w:val="28"/>
          <w:szCs w:val="28"/>
          <w:lang w:val="en-GB"/>
        </w:rPr>
      </w:pPr>
      <w:r w:rsidRPr="00047F71">
        <w:rPr>
          <w:color w:val="000000"/>
          <w:sz w:val="28"/>
          <w:szCs w:val="28"/>
          <w:lang w:val="en-GB"/>
        </w:rPr>
        <w:t>"FX" - less than 10 points.</w:t>
      </w:r>
    </w:p>
    <w:p w14:paraId="271876B5" w14:textId="77777777" w:rsidR="00D8609C" w:rsidRPr="00047F71" w:rsidRDefault="00D8609C" w:rsidP="00D8609C">
      <w:pPr>
        <w:pBdr>
          <w:top w:val="nil"/>
          <w:left w:val="nil"/>
          <w:bottom w:val="nil"/>
          <w:right w:val="nil"/>
          <w:between w:val="nil"/>
        </w:pBdr>
        <w:ind w:firstLine="720"/>
        <w:rPr>
          <w:color w:val="000000"/>
          <w:sz w:val="28"/>
          <w:szCs w:val="28"/>
          <w:lang w:val="en-GB"/>
        </w:rPr>
      </w:pPr>
    </w:p>
    <w:p w14:paraId="708ED498" w14:textId="77777777" w:rsidR="00D8609C" w:rsidRPr="00047F71" w:rsidRDefault="00D8609C" w:rsidP="00D8609C">
      <w:pPr>
        <w:pBdr>
          <w:top w:val="nil"/>
          <w:left w:val="nil"/>
          <w:bottom w:val="nil"/>
          <w:right w:val="nil"/>
          <w:between w:val="nil"/>
        </w:pBdr>
        <w:ind w:firstLine="720"/>
        <w:rPr>
          <w:color w:val="000000"/>
          <w:sz w:val="28"/>
          <w:szCs w:val="28"/>
          <w:lang w:val="en-GB"/>
        </w:rPr>
      </w:pPr>
      <w:r w:rsidRPr="00047F71">
        <w:rPr>
          <w:color w:val="000000"/>
          <w:sz w:val="28"/>
          <w:szCs w:val="28"/>
          <w:lang w:val="en-GB"/>
        </w:rPr>
        <w:t>The final semester assessment in the discipline “</w:t>
      </w:r>
      <w:proofErr w:type="spellStart"/>
      <w:r w:rsidRPr="009D0E51">
        <w:rPr>
          <w:rFonts w:eastAsia="Calibri"/>
          <w:sz w:val="28"/>
          <w:szCs w:val="28"/>
          <w:lang w:val="uk-UA"/>
        </w:rPr>
        <w:t>Social</w:t>
      </w:r>
      <w:proofErr w:type="spellEnd"/>
      <w:r w:rsidRPr="009D0E51">
        <w:rPr>
          <w:rFonts w:eastAsia="Calibri"/>
          <w:sz w:val="28"/>
          <w:szCs w:val="28"/>
          <w:lang w:val="uk-UA"/>
        </w:rPr>
        <w:t xml:space="preserve"> </w:t>
      </w:r>
      <w:proofErr w:type="spellStart"/>
      <w:r w:rsidRPr="009D0E51">
        <w:rPr>
          <w:rFonts w:eastAsia="Calibri"/>
          <w:sz w:val="28"/>
          <w:szCs w:val="28"/>
          <w:lang w:val="uk-UA"/>
        </w:rPr>
        <w:t>responsibility</w:t>
      </w:r>
      <w:proofErr w:type="spellEnd"/>
      <w:r w:rsidRPr="009D0E51">
        <w:rPr>
          <w:rFonts w:eastAsia="Calibri"/>
          <w:sz w:val="28"/>
          <w:szCs w:val="28"/>
          <w:lang w:val="uk-UA"/>
        </w:rPr>
        <w:t xml:space="preserve"> </w:t>
      </w:r>
      <w:proofErr w:type="spellStart"/>
      <w:r w:rsidRPr="009D0E51">
        <w:rPr>
          <w:rFonts w:eastAsia="Calibri"/>
          <w:sz w:val="28"/>
          <w:szCs w:val="28"/>
          <w:lang w:val="uk-UA"/>
        </w:rPr>
        <w:t>of</w:t>
      </w:r>
      <w:proofErr w:type="spellEnd"/>
      <w:r w:rsidRPr="009D0E51">
        <w:rPr>
          <w:rFonts w:eastAsia="Calibri"/>
          <w:sz w:val="28"/>
          <w:szCs w:val="28"/>
          <w:lang w:val="uk-UA"/>
        </w:rPr>
        <w:t xml:space="preserve"> </w:t>
      </w:r>
      <w:proofErr w:type="spellStart"/>
      <w:r w:rsidRPr="009D0E51">
        <w:rPr>
          <w:rFonts w:eastAsia="Calibri"/>
          <w:sz w:val="28"/>
          <w:szCs w:val="28"/>
          <w:lang w:val="uk-UA"/>
        </w:rPr>
        <w:t>business</w:t>
      </w:r>
      <w:proofErr w:type="spellEnd"/>
      <w:r w:rsidRPr="00047F71">
        <w:rPr>
          <w:sz w:val="28"/>
          <w:szCs w:val="28"/>
          <w:lang w:val="en-GB"/>
        </w:rPr>
        <w:t>”</w:t>
      </w:r>
      <w:r w:rsidRPr="00047F71">
        <w:rPr>
          <w:color w:val="000000"/>
          <w:sz w:val="28"/>
          <w:szCs w:val="28"/>
          <w:lang w:val="en-GB"/>
        </w:rPr>
        <w:t xml:space="preserve"> is a mandatory form of evaluating student learning outcomes. It is conducted within the time frame defined by the academic schedule and covers the scope of material specified in the course program.</w:t>
      </w:r>
    </w:p>
    <w:p w14:paraId="327EB911" w14:textId="77777777" w:rsidR="00D8609C" w:rsidRPr="00047F71" w:rsidRDefault="00D8609C" w:rsidP="00D8609C">
      <w:pPr>
        <w:pBdr>
          <w:top w:val="nil"/>
          <w:left w:val="nil"/>
          <w:bottom w:val="nil"/>
          <w:right w:val="nil"/>
          <w:between w:val="nil"/>
        </w:pBdr>
        <w:ind w:firstLine="720"/>
        <w:rPr>
          <w:color w:val="000000"/>
          <w:sz w:val="28"/>
          <w:szCs w:val="28"/>
          <w:lang w:val="en-GB"/>
        </w:rPr>
      </w:pPr>
      <w:r w:rsidRPr="00047F71">
        <w:rPr>
          <w:color w:val="000000"/>
          <w:sz w:val="28"/>
          <w:szCs w:val="28"/>
          <w:lang w:val="en-GB"/>
        </w:rPr>
        <w:t>The final assessment is administered in the form of a test. A student is admitted to the semester assessment only upon completion of all required coursework.</w:t>
      </w:r>
    </w:p>
    <w:p w14:paraId="428E7FBE" w14:textId="77777777" w:rsidR="00D8609C" w:rsidRPr="00047F71" w:rsidRDefault="00D8609C" w:rsidP="00D8609C">
      <w:pPr>
        <w:pBdr>
          <w:top w:val="nil"/>
          <w:left w:val="nil"/>
          <w:bottom w:val="nil"/>
          <w:right w:val="nil"/>
          <w:between w:val="nil"/>
        </w:pBdr>
        <w:ind w:firstLine="720"/>
        <w:rPr>
          <w:color w:val="000000"/>
          <w:sz w:val="28"/>
          <w:szCs w:val="28"/>
          <w:lang w:val="en-GB"/>
        </w:rPr>
      </w:pPr>
      <w:r w:rsidRPr="00047F71">
        <w:rPr>
          <w:color w:val="000000"/>
          <w:sz w:val="28"/>
          <w:szCs w:val="28"/>
          <w:lang w:val="en-GB"/>
        </w:rPr>
        <w:t>The final grade is assigned based on the student’s performance throughout the semester. The student’s rating score consists of the points accumulated through ongoing assessment activities and incentive points.</w:t>
      </w:r>
    </w:p>
    <w:p w14:paraId="6FC76932" w14:textId="77777777" w:rsidR="00D8609C" w:rsidRPr="00047F71" w:rsidRDefault="00D8609C" w:rsidP="00D8609C">
      <w:pPr>
        <w:pBdr>
          <w:top w:val="nil"/>
          <w:left w:val="nil"/>
          <w:bottom w:val="nil"/>
          <w:right w:val="nil"/>
          <w:between w:val="nil"/>
        </w:pBdr>
        <w:ind w:firstLine="720"/>
        <w:rPr>
          <w:color w:val="000000"/>
          <w:sz w:val="28"/>
          <w:szCs w:val="28"/>
          <w:lang w:val="en-GB"/>
        </w:rPr>
      </w:pPr>
      <w:r w:rsidRPr="00047F71">
        <w:rPr>
          <w:color w:val="000000"/>
          <w:sz w:val="28"/>
          <w:szCs w:val="28"/>
          <w:lang w:val="en-GB"/>
        </w:rPr>
        <w:t>Students who have completed all required tasks and achieved a rating score of 60 points or higher receive a grade corresponding to the obtained rating without additional testing.</w:t>
      </w:r>
    </w:p>
    <w:p w14:paraId="501BA6D0" w14:textId="77777777" w:rsidR="00D8609C" w:rsidRPr="00047F71" w:rsidRDefault="00D8609C" w:rsidP="00D8609C">
      <w:pPr>
        <w:pBdr>
          <w:top w:val="nil"/>
          <w:left w:val="nil"/>
          <w:bottom w:val="nil"/>
          <w:right w:val="nil"/>
          <w:between w:val="nil"/>
        </w:pBdr>
        <w:ind w:firstLine="720"/>
        <w:rPr>
          <w:color w:val="000000"/>
          <w:sz w:val="28"/>
          <w:szCs w:val="28"/>
          <w:lang w:val="en-GB"/>
        </w:rPr>
      </w:pPr>
      <w:r w:rsidRPr="00047F71">
        <w:rPr>
          <w:color w:val="000000"/>
          <w:sz w:val="28"/>
          <w:szCs w:val="28"/>
          <w:lang w:val="en-GB"/>
        </w:rPr>
        <w:t>For students who have completed all required tasks but have a rating score below 60 points, as well as for those who wish to improve their score, the instructor conducts a final semester assessment in the form of a test during the last scheduled class of the discipline in the semester.</w:t>
      </w:r>
    </w:p>
    <w:p w14:paraId="4FDB58F2" w14:textId="77777777" w:rsidR="00D8609C" w:rsidRPr="00047F71" w:rsidRDefault="00D8609C" w:rsidP="00D8609C">
      <w:pPr>
        <w:pBdr>
          <w:top w:val="nil"/>
          <w:left w:val="nil"/>
          <w:bottom w:val="nil"/>
          <w:right w:val="nil"/>
          <w:between w:val="nil"/>
        </w:pBdr>
        <w:ind w:firstLine="720"/>
        <w:rPr>
          <w:b/>
          <w:bCs/>
          <w:color w:val="000000"/>
          <w:sz w:val="28"/>
          <w:szCs w:val="28"/>
          <w:lang w:val="en-GB"/>
        </w:rPr>
      </w:pPr>
    </w:p>
    <w:p w14:paraId="2CF01E85" w14:textId="77777777" w:rsidR="00D8609C" w:rsidRPr="00047F71" w:rsidRDefault="00D8609C" w:rsidP="00D8609C">
      <w:pPr>
        <w:pBdr>
          <w:top w:val="nil"/>
          <w:left w:val="nil"/>
          <w:bottom w:val="nil"/>
          <w:right w:val="nil"/>
          <w:between w:val="nil"/>
        </w:pBdr>
        <w:ind w:firstLine="720"/>
        <w:rPr>
          <w:color w:val="000000"/>
          <w:sz w:val="28"/>
          <w:szCs w:val="28"/>
          <w:lang w:val="en-GB"/>
        </w:rPr>
      </w:pPr>
      <w:r w:rsidRPr="00047F71">
        <w:rPr>
          <w:b/>
          <w:bCs/>
          <w:color w:val="000000"/>
          <w:sz w:val="28"/>
          <w:szCs w:val="28"/>
          <w:lang w:val="en-GB"/>
        </w:rPr>
        <w:t>Assessment of additional (individual) types of educational activities.</w:t>
      </w:r>
      <w:r w:rsidRPr="00047F71">
        <w:rPr>
          <w:color w:val="000000"/>
          <w:sz w:val="28"/>
          <w:szCs w:val="28"/>
          <w:lang w:val="en-GB"/>
        </w:rPr>
        <w:t xml:space="preserve"> Additional (individual) types of educational activity include student participation in scientific conferences, research societies and problem groups, preparation of publications, and other activities beyond the tasks defined in the syllabus of the academic discipline.</w:t>
      </w:r>
    </w:p>
    <w:p w14:paraId="12CFAFA8" w14:textId="77777777" w:rsidR="00D8609C" w:rsidRPr="00047F71" w:rsidRDefault="00D8609C" w:rsidP="00D8609C">
      <w:pPr>
        <w:pBdr>
          <w:top w:val="nil"/>
          <w:left w:val="nil"/>
          <w:bottom w:val="nil"/>
          <w:right w:val="nil"/>
          <w:between w:val="nil"/>
        </w:pBdr>
        <w:ind w:firstLine="720"/>
        <w:rPr>
          <w:color w:val="000000"/>
          <w:sz w:val="28"/>
          <w:szCs w:val="28"/>
          <w:lang w:val="en-GB"/>
        </w:rPr>
      </w:pPr>
      <w:r w:rsidRPr="00047F71">
        <w:rPr>
          <w:color w:val="000000"/>
          <w:sz w:val="28"/>
          <w:szCs w:val="28"/>
          <w:lang w:val="en-GB"/>
        </w:rPr>
        <w:t>By decision of the department, students who engage in research work or complete certain types of additional (individual) educational activities may receive incentive (bonus) points for a specific educational component.</w:t>
      </w:r>
    </w:p>
    <w:p w14:paraId="4492839E" w14:textId="77777777" w:rsidR="00D8609C" w:rsidRPr="00047F71" w:rsidRDefault="00D8609C" w:rsidP="00D8609C">
      <w:pPr>
        <w:pBdr>
          <w:top w:val="nil"/>
          <w:left w:val="nil"/>
          <w:bottom w:val="nil"/>
          <w:right w:val="nil"/>
          <w:between w:val="nil"/>
        </w:pBdr>
        <w:ind w:firstLine="720"/>
        <w:rPr>
          <w:color w:val="000000"/>
          <w:sz w:val="28"/>
          <w:szCs w:val="28"/>
          <w:lang w:val="en-GB"/>
        </w:rPr>
      </w:pPr>
      <w:r w:rsidRPr="00047F71">
        <w:rPr>
          <w:color w:val="000000"/>
          <w:sz w:val="28"/>
          <w:szCs w:val="28"/>
          <w:lang w:val="en-GB"/>
        </w:rPr>
        <w:t>Incentive points are not mandatory and are not included in the standard point distribution table or the main assessment scale.</w:t>
      </w:r>
    </w:p>
    <w:p w14:paraId="43D01818" w14:textId="77777777" w:rsidR="00D8609C" w:rsidRPr="00047F71" w:rsidRDefault="00D8609C" w:rsidP="00D8609C">
      <w:pPr>
        <w:pBdr>
          <w:top w:val="nil"/>
          <w:left w:val="nil"/>
          <w:bottom w:val="nil"/>
          <w:right w:val="nil"/>
          <w:between w:val="nil"/>
        </w:pBdr>
        <w:ind w:firstLine="720"/>
        <w:rPr>
          <w:color w:val="000000"/>
          <w:sz w:val="28"/>
          <w:szCs w:val="28"/>
          <w:lang w:val="en-GB"/>
        </w:rPr>
      </w:pPr>
      <w:r w:rsidRPr="00047F71">
        <w:rPr>
          <w:color w:val="000000"/>
          <w:sz w:val="28"/>
          <w:szCs w:val="28"/>
          <w:lang w:val="en-GB"/>
        </w:rPr>
        <w:t>A single event may serve as the basis for awarding incentive points for only one educational component – the one to which it is most relevant.</w:t>
      </w:r>
    </w:p>
    <w:p w14:paraId="21392670" w14:textId="77777777" w:rsidR="00D8609C" w:rsidRPr="00047F71" w:rsidRDefault="00D8609C" w:rsidP="00D8609C">
      <w:pPr>
        <w:pBdr>
          <w:top w:val="nil"/>
          <w:left w:val="nil"/>
          <w:bottom w:val="nil"/>
          <w:right w:val="nil"/>
          <w:between w:val="nil"/>
        </w:pBdr>
        <w:ind w:firstLine="720"/>
        <w:rPr>
          <w:b/>
          <w:bCs/>
          <w:color w:val="000000"/>
          <w:sz w:val="28"/>
          <w:szCs w:val="28"/>
          <w:lang w:val="en-GB"/>
        </w:rPr>
      </w:pPr>
    </w:p>
    <w:p w14:paraId="288468BC" w14:textId="77777777" w:rsidR="00D8609C" w:rsidRPr="00047F71" w:rsidRDefault="00D8609C" w:rsidP="00D8609C">
      <w:pPr>
        <w:pBdr>
          <w:top w:val="nil"/>
          <w:left w:val="nil"/>
          <w:bottom w:val="nil"/>
          <w:right w:val="nil"/>
          <w:between w:val="nil"/>
        </w:pBdr>
        <w:ind w:firstLine="720"/>
        <w:rPr>
          <w:color w:val="000000"/>
          <w:sz w:val="28"/>
          <w:szCs w:val="28"/>
          <w:lang w:val="en-GB"/>
        </w:rPr>
      </w:pPr>
      <w:r w:rsidRPr="00047F71">
        <w:rPr>
          <w:b/>
          <w:bCs/>
          <w:color w:val="000000"/>
          <w:sz w:val="28"/>
          <w:szCs w:val="28"/>
          <w:lang w:val="en-GB"/>
        </w:rPr>
        <w:t>Assessment of independent work</w:t>
      </w:r>
    </w:p>
    <w:p w14:paraId="7AB2CA29" w14:textId="77777777" w:rsidR="00D8609C" w:rsidRPr="00047F71" w:rsidRDefault="00D8609C" w:rsidP="00D8609C">
      <w:pPr>
        <w:pBdr>
          <w:top w:val="nil"/>
          <w:left w:val="nil"/>
          <w:bottom w:val="nil"/>
          <w:right w:val="nil"/>
          <w:between w:val="nil"/>
        </w:pBdr>
        <w:ind w:firstLine="720"/>
        <w:rPr>
          <w:color w:val="000000"/>
          <w:sz w:val="28"/>
          <w:szCs w:val="28"/>
          <w:lang w:val="en-GB"/>
        </w:rPr>
      </w:pPr>
      <w:r w:rsidRPr="00047F71">
        <w:rPr>
          <w:color w:val="000000"/>
          <w:sz w:val="28"/>
          <w:szCs w:val="28"/>
          <w:lang w:val="en-GB"/>
        </w:rPr>
        <w:t xml:space="preserve">The total number of points earned by a student for completing independent work is one of the components of academic performance in the discipline. Independent work for each topic, in accordance with the course program, is evaluated within the range of 0 to </w:t>
      </w:r>
      <w:r>
        <w:rPr>
          <w:color w:val="000000"/>
          <w:sz w:val="28"/>
          <w:szCs w:val="28"/>
          <w:lang w:val="en-GB"/>
        </w:rPr>
        <w:t>1</w:t>
      </w:r>
      <w:r w:rsidRPr="00047F71">
        <w:rPr>
          <w:color w:val="000000"/>
          <w:sz w:val="28"/>
          <w:szCs w:val="28"/>
          <w:lang w:val="en-GB"/>
        </w:rPr>
        <w:t xml:space="preserve"> points using standardized and generalized knowledge assessment criteria.</w:t>
      </w:r>
    </w:p>
    <w:p w14:paraId="38028D3E" w14:textId="77777777" w:rsidR="00D8609C" w:rsidRPr="00047F71" w:rsidRDefault="00D8609C" w:rsidP="00D8609C">
      <w:pPr>
        <w:pBdr>
          <w:top w:val="nil"/>
          <w:left w:val="nil"/>
          <w:bottom w:val="nil"/>
          <w:right w:val="nil"/>
          <w:between w:val="nil"/>
        </w:pBdr>
        <w:ind w:firstLine="720"/>
        <w:rPr>
          <w:color w:val="000000"/>
          <w:sz w:val="28"/>
          <w:szCs w:val="28"/>
          <w:lang w:val="en-GB"/>
        </w:rPr>
      </w:pPr>
    </w:p>
    <w:p w14:paraId="54F15139" w14:textId="77777777" w:rsidR="00D8609C" w:rsidRPr="00047F71" w:rsidRDefault="00D8609C" w:rsidP="00D8609C">
      <w:pPr>
        <w:pBdr>
          <w:top w:val="nil"/>
          <w:left w:val="nil"/>
          <w:bottom w:val="nil"/>
          <w:right w:val="nil"/>
          <w:between w:val="nil"/>
        </w:pBdr>
        <w:ind w:firstLine="720"/>
        <w:rPr>
          <w:color w:val="000000"/>
          <w:sz w:val="28"/>
          <w:szCs w:val="28"/>
          <w:lang w:val="en-GB"/>
        </w:rPr>
      </w:pPr>
      <w:r w:rsidRPr="00047F71">
        <w:rPr>
          <w:color w:val="000000"/>
          <w:sz w:val="28"/>
          <w:szCs w:val="28"/>
          <w:lang w:val="en-GB"/>
        </w:rPr>
        <w:t>Scale for evaluating the performance of independent work (individual tasks)</w:t>
      </w:r>
    </w:p>
    <w:tbl>
      <w:tblPr>
        <w:tblW w:w="9125" w:type="dxa"/>
        <w:tblInd w:w="55" w:type="dxa"/>
        <w:tblLayout w:type="fixed"/>
        <w:tblLook w:val="0000" w:firstRow="0" w:lastRow="0" w:firstColumn="0" w:lastColumn="0" w:noHBand="0" w:noVBand="0"/>
      </w:tblPr>
      <w:tblGrid>
        <w:gridCol w:w="2592"/>
        <w:gridCol w:w="1689"/>
        <w:gridCol w:w="1301"/>
        <w:gridCol w:w="1559"/>
        <w:gridCol w:w="1984"/>
      </w:tblGrid>
      <w:tr w:rsidR="00D8609C" w:rsidRPr="00047F71" w14:paraId="4930F591" w14:textId="77777777" w:rsidTr="00D8609C">
        <w:tc>
          <w:tcPr>
            <w:tcW w:w="2592" w:type="dxa"/>
            <w:vMerge w:val="restart"/>
            <w:tcBorders>
              <w:top w:val="single" w:sz="4" w:space="0" w:color="000000"/>
              <w:left w:val="single" w:sz="4" w:space="0" w:color="000000"/>
              <w:bottom w:val="single" w:sz="4" w:space="0" w:color="000000"/>
            </w:tcBorders>
          </w:tcPr>
          <w:p w14:paraId="48C5DF68" w14:textId="77777777" w:rsidR="00D8609C" w:rsidRPr="00047F71" w:rsidRDefault="00D8609C" w:rsidP="00D8609C">
            <w:pPr>
              <w:pBdr>
                <w:top w:val="nil"/>
                <w:left w:val="nil"/>
                <w:bottom w:val="nil"/>
                <w:right w:val="nil"/>
                <w:between w:val="nil"/>
              </w:pBdr>
              <w:ind w:firstLine="0"/>
              <w:rPr>
                <w:color w:val="000000"/>
                <w:sz w:val="28"/>
                <w:szCs w:val="28"/>
                <w:lang w:val="en-GB"/>
              </w:rPr>
            </w:pPr>
            <w:r w:rsidRPr="00047F71">
              <w:rPr>
                <w:color w:val="000000"/>
                <w:sz w:val="28"/>
                <w:szCs w:val="28"/>
                <w:lang w:val="en-GB"/>
              </w:rPr>
              <w:t>The maximum possible assessment of independent work (individual tasks)</w:t>
            </w:r>
          </w:p>
        </w:tc>
        <w:tc>
          <w:tcPr>
            <w:tcW w:w="6533" w:type="dxa"/>
            <w:gridSpan w:val="4"/>
            <w:tcBorders>
              <w:top w:val="single" w:sz="4" w:space="0" w:color="000000"/>
              <w:left w:val="single" w:sz="4" w:space="0" w:color="000000"/>
              <w:bottom w:val="single" w:sz="4" w:space="0" w:color="000000"/>
              <w:right w:val="single" w:sz="4" w:space="0" w:color="000000"/>
            </w:tcBorders>
          </w:tcPr>
          <w:p w14:paraId="6A18819B" w14:textId="77777777" w:rsidR="00D8609C" w:rsidRPr="00047F71" w:rsidRDefault="00D8609C" w:rsidP="00D8609C">
            <w:pPr>
              <w:pBdr>
                <w:top w:val="nil"/>
                <w:left w:val="nil"/>
                <w:bottom w:val="nil"/>
                <w:right w:val="nil"/>
                <w:between w:val="nil"/>
              </w:pBdr>
              <w:ind w:firstLine="0"/>
              <w:jc w:val="center"/>
              <w:rPr>
                <w:color w:val="000000"/>
                <w:sz w:val="28"/>
                <w:szCs w:val="28"/>
                <w:lang w:val="en-GB"/>
              </w:rPr>
            </w:pPr>
            <w:r w:rsidRPr="00047F71">
              <w:rPr>
                <w:color w:val="000000"/>
                <w:sz w:val="28"/>
                <w:szCs w:val="28"/>
                <w:lang w:val="en-GB"/>
              </w:rPr>
              <w:t>Execution level</w:t>
            </w:r>
          </w:p>
        </w:tc>
      </w:tr>
      <w:tr w:rsidR="00D8609C" w:rsidRPr="00047F71" w14:paraId="0782365F" w14:textId="77777777" w:rsidTr="00D8609C">
        <w:tc>
          <w:tcPr>
            <w:tcW w:w="2592" w:type="dxa"/>
            <w:vMerge/>
            <w:tcBorders>
              <w:top w:val="single" w:sz="4" w:space="0" w:color="000000"/>
              <w:left w:val="single" w:sz="4" w:space="0" w:color="000000"/>
              <w:bottom w:val="single" w:sz="4" w:space="0" w:color="000000"/>
            </w:tcBorders>
          </w:tcPr>
          <w:p w14:paraId="7649A8D8" w14:textId="77777777" w:rsidR="00D8609C" w:rsidRPr="00047F71" w:rsidRDefault="00D8609C" w:rsidP="00D8609C">
            <w:pPr>
              <w:pBdr>
                <w:top w:val="nil"/>
                <w:left w:val="nil"/>
                <w:bottom w:val="nil"/>
                <w:right w:val="nil"/>
                <w:between w:val="nil"/>
              </w:pBdr>
              <w:spacing w:line="276" w:lineRule="auto"/>
              <w:ind w:firstLine="0"/>
              <w:rPr>
                <w:color w:val="000000"/>
                <w:sz w:val="28"/>
                <w:szCs w:val="28"/>
                <w:lang w:val="en-GB"/>
              </w:rPr>
            </w:pPr>
          </w:p>
        </w:tc>
        <w:tc>
          <w:tcPr>
            <w:tcW w:w="1689" w:type="dxa"/>
            <w:tcBorders>
              <w:left w:val="single" w:sz="4" w:space="0" w:color="000000"/>
              <w:bottom w:val="single" w:sz="4" w:space="0" w:color="000000"/>
            </w:tcBorders>
            <w:vAlign w:val="center"/>
          </w:tcPr>
          <w:p w14:paraId="02DF5943" w14:textId="77777777" w:rsidR="00D8609C" w:rsidRPr="00047F71" w:rsidRDefault="00D8609C" w:rsidP="00D8609C">
            <w:pPr>
              <w:pBdr>
                <w:top w:val="nil"/>
                <w:left w:val="nil"/>
                <w:bottom w:val="nil"/>
                <w:right w:val="nil"/>
                <w:between w:val="nil"/>
              </w:pBdr>
              <w:ind w:firstLine="0"/>
              <w:jc w:val="center"/>
              <w:rPr>
                <w:color w:val="000000"/>
                <w:sz w:val="28"/>
                <w:szCs w:val="28"/>
                <w:lang w:val="en-GB"/>
              </w:rPr>
            </w:pPr>
            <w:r w:rsidRPr="00047F71">
              <w:rPr>
                <w:color w:val="000000"/>
                <w:sz w:val="28"/>
                <w:szCs w:val="28"/>
                <w:lang w:val="en-GB"/>
              </w:rPr>
              <w:t>Excellent</w:t>
            </w:r>
          </w:p>
        </w:tc>
        <w:tc>
          <w:tcPr>
            <w:tcW w:w="1301" w:type="dxa"/>
            <w:tcBorders>
              <w:left w:val="single" w:sz="4" w:space="0" w:color="000000"/>
              <w:bottom w:val="single" w:sz="4" w:space="0" w:color="000000"/>
            </w:tcBorders>
            <w:vAlign w:val="center"/>
          </w:tcPr>
          <w:p w14:paraId="4D701D4E" w14:textId="77777777" w:rsidR="00D8609C" w:rsidRPr="00047F71" w:rsidRDefault="00D8609C" w:rsidP="00D8609C">
            <w:pPr>
              <w:pBdr>
                <w:top w:val="nil"/>
                <w:left w:val="nil"/>
                <w:bottom w:val="nil"/>
                <w:right w:val="nil"/>
                <w:between w:val="nil"/>
              </w:pBdr>
              <w:ind w:firstLine="0"/>
              <w:jc w:val="center"/>
              <w:rPr>
                <w:color w:val="000000"/>
                <w:sz w:val="28"/>
                <w:szCs w:val="28"/>
                <w:lang w:val="en-GB"/>
              </w:rPr>
            </w:pPr>
            <w:r w:rsidRPr="00047F71">
              <w:rPr>
                <w:color w:val="000000"/>
                <w:sz w:val="28"/>
                <w:szCs w:val="28"/>
                <w:lang w:val="en-GB"/>
              </w:rPr>
              <w:t>Good</w:t>
            </w:r>
          </w:p>
        </w:tc>
        <w:tc>
          <w:tcPr>
            <w:tcW w:w="1559" w:type="dxa"/>
            <w:tcBorders>
              <w:left w:val="single" w:sz="4" w:space="0" w:color="000000"/>
              <w:bottom w:val="single" w:sz="4" w:space="0" w:color="000000"/>
            </w:tcBorders>
            <w:vAlign w:val="center"/>
          </w:tcPr>
          <w:p w14:paraId="61211B7E" w14:textId="77777777" w:rsidR="00D8609C" w:rsidRPr="00047F71" w:rsidRDefault="00D8609C" w:rsidP="00D8609C">
            <w:pPr>
              <w:pBdr>
                <w:top w:val="nil"/>
                <w:left w:val="nil"/>
                <w:bottom w:val="nil"/>
                <w:right w:val="nil"/>
                <w:between w:val="nil"/>
              </w:pBdr>
              <w:ind w:firstLine="0"/>
              <w:jc w:val="center"/>
              <w:rPr>
                <w:color w:val="000000"/>
                <w:sz w:val="28"/>
                <w:szCs w:val="28"/>
                <w:lang w:val="en-GB"/>
              </w:rPr>
            </w:pPr>
            <w:r w:rsidRPr="00047F71">
              <w:rPr>
                <w:color w:val="000000"/>
                <w:sz w:val="28"/>
                <w:szCs w:val="28"/>
                <w:lang w:val="en-GB"/>
              </w:rPr>
              <w:t>Satisfactory</w:t>
            </w:r>
          </w:p>
        </w:tc>
        <w:tc>
          <w:tcPr>
            <w:tcW w:w="1984" w:type="dxa"/>
            <w:tcBorders>
              <w:left w:val="single" w:sz="4" w:space="0" w:color="000000"/>
              <w:bottom w:val="single" w:sz="4" w:space="0" w:color="000000"/>
              <w:right w:val="single" w:sz="4" w:space="0" w:color="000000"/>
            </w:tcBorders>
            <w:vAlign w:val="center"/>
          </w:tcPr>
          <w:p w14:paraId="4E289FAB" w14:textId="77777777" w:rsidR="00D8609C" w:rsidRPr="00047F71" w:rsidRDefault="00D8609C" w:rsidP="00D8609C">
            <w:pPr>
              <w:pBdr>
                <w:top w:val="nil"/>
                <w:left w:val="nil"/>
                <w:bottom w:val="nil"/>
                <w:right w:val="nil"/>
                <w:between w:val="nil"/>
              </w:pBdr>
              <w:ind w:firstLine="0"/>
              <w:jc w:val="center"/>
              <w:rPr>
                <w:color w:val="000000"/>
                <w:sz w:val="28"/>
                <w:szCs w:val="28"/>
                <w:lang w:val="en-GB"/>
              </w:rPr>
            </w:pPr>
            <w:r w:rsidRPr="00047F71">
              <w:rPr>
                <w:color w:val="000000"/>
                <w:sz w:val="28"/>
                <w:szCs w:val="28"/>
                <w:lang w:val="en-GB"/>
              </w:rPr>
              <w:t>Unsatisfactory</w:t>
            </w:r>
          </w:p>
        </w:tc>
      </w:tr>
      <w:tr w:rsidR="00D8609C" w:rsidRPr="00047F71" w14:paraId="1DBECEAE" w14:textId="77777777" w:rsidTr="00D8609C">
        <w:tc>
          <w:tcPr>
            <w:tcW w:w="2592" w:type="dxa"/>
            <w:tcBorders>
              <w:left w:val="single" w:sz="4" w:space="0" w:color="000000"/>
              <w:bottom w:val="single" w:sz="4" w:space="0" w:color="000000"/>
            </w:tcBorders>
          </w:tcPr>
          <w:p w14:paraId="296C866C" w14:textId="77777777" w:rsidR="00D8609C" w:rsidRPr="00187F4B" w:rsidRDefault="00D8609C" w:rsidP="00D8609C">
            <w:pPr>
              <w:pBdr>
                <w:top w:val="nil"/>
                <w:left w:val="nil"/>
                <w:bottom w:val="nil"/>
                <w:right w:val="nil"/>
                <w:between w:val="nil"/>
              </w:pBdr>
              <w:ind w:firstLine="0"/>
              <w:jc w:val="center"/>
              <w:rPr>
                <w:color w:val="000000"/>
                <w:sz w:val="28"/>
                <w:szCs w:val="28"/>
                <w:lang w:val="en-US"/>
              </w:rPr>
            </w:pPr>
            <w:r w:rsidRPr="00187F4B">
              <w:rPr>
                <w:color w:val="000000"/>
                <w:sz w:val="28"/>
                <w:szCs w:val="28"/>
                <w:lang w:val="en-US"/>
              </w:rPr>
              <w:t>1</w:t>
            </w:r>
          </w:p>
        </w:tc>
        <w:tc>
          <w:tcPr>
            <w:tcW w:w="1689" w:type="dxa"/>
            <w:tcBorders>
              <w:left w:val="single" w:sz="4" w:space="0" w:color="000000"/>
              <w:bottom w:val="single" w:sz="4" w:space="0" w:color="000000"/>
            </w:tcBorders>
          </w:tcPr>
          <w:p w14:paraId="436DA1A5" w14:textId="77777777" w:rsidR="00D8609C" w:rsidRPr="00187F4B" w:rsidRDefault="00D8609C" w:rsidP="00D8609C">
            <w:pPr>
              <w:pBdr>
                <w:top w:val="nil"/>
                <w:left w:val="nil"/>
                <w:bottom w:val="nil"/>
                <w:right w:val="nil"/>
                <w:between w:val="nil"/>
              </w:pBdr>
              <w:ind w:firstLine="0"/>
              <w:jc w:val="center"/>
              <w:rPr>
                <w:color w:val="000000"/>
                <w:sz w:val="28"/>
                <w:szCs w:val="28"/>
                <w:lang w:val="en-US"/>
              </w:rPr>
            </w:pPr>
            <w:r w:rsidRPr="00187F4B">
              <w:rPr>
                <w:color w:val="000000"/>
                <w:sz w:val="28"/>
                <w:szCs w:val="28"/>
                <w:lang w:val="en-US"/>
              </w:rPr>
              <w:t>1</w:t>
            </w:r>
          </w:p>
        </w:tc>
        <w:tc>
          <w:tcPr>
            <w:tcW w:w="1301" w:type="dxa"/>
            <w:tcBorders>
              <w:left w:val="single" w:sz="4" w:space="0" w:color="000000"/>
              <w:bottom w:val="single" w:sz="4" w:space="0" w:color="000000"/>
            </w:tcBorders>
          </w:tcPr>
          <w:p w14:paraId="5FDF0A8F" w14:textId="77777777" w:rsidR="00D8609C" w:rsidRPr="00187F4B" w:rsidRDefault="00D8609C" w:rsidP="00D8609C">
            <w:pPr>
              <w:pBdr>
                <w:top w:val="nil"/>
                <w:left w:val="nil"/>
                <w:bottom w:val="nil"/>
                <w:right w:val="nil"/>
                <w:between w:val="nil"/>
              </w:pBdr>
              <w:ind w:firstLine="0"/>
              <w:jc w:val="center"/>
              <w:rPr>
                <w:color w:val="000000"/>
                <w:sz w:val="28"/>
                <w:szCs w:val="28"/>
                <w:lang w:val="en-US"/>
              </w:rPr>
            </w:pPr>
            <w:r w:rsidRPr="00187F4B">
              <w:rPr>
                <w:color w:val="000000"/>
                <w:sz w:val="28"/>
                <w:szCs w:val="28"/>
                <w:lang w:val="en-US"/>
              </w:rPr>
              <w:t>0,75</w:t>
            </w:r>
          </w:p>
        </w:tc>
        <w:tc>
          <w:tcPr>
            <w:tcW w:w="1559" w:type="dxa"/>
            <w:tcBorders>
              <w:left w:val="single" w:sz="4" w:space="0" w:color="000000"/>
              <w:bottom w:val="single" w:sz="4" w:space="0" w:color="000000"/>
            </w:tcBorders>
          </w:tcPr>
          <w:p w14:paraId="0AA50511" w14:textId="77777777" w:rsidR="00D8609C" w:rsidRPr="00187F4B" w:rsidRDefault="00D8609C" w:rsidP="00D8609C">
            <w:pPr>
              <w:pBdr>
                <w:top w:val="nil"/>
                <w:left w:val="nil"/>
                <w:bottom w:val="nil"/>
                <w:right w:val="nil"/>
                <w:between w:val="nil"/>
              </w:pBdr>
              <w:ind w:firstLine="0"/>
              <w:jc w:val="center"/>
              <w:rPr>
                <w:color w:val="000000"/>
                <w:sz w:val="28"/>
                <w:szCs w:val="28"/>
                <w:lang w:val="en-US"/>
              </w:rPr>
            </w:pPr>
            <w:r w:rsidRPr="00187F4B">
              <w:rPr>
                <w:color w:val="000000"/>
                <w:sz w:val="28"/>
                <w:szCs w:val="28"/>
                <w:lang w:val="en-US"/>
              </w:rPr>
              <w:t>0,5</w:t>
            </w:r>
          </w:p>
        </w:tc>
        <w:tc>
          <w:tcPr>
            <w:tcW w:w="1984" w:type="dxa"/>
            <w:tcBorders>
              <w:left w:val="single" w:sz="4" w:space="0" w:color="000000"/>
              <w:bottom w:val="single" w:sz="4" w:space="0" w:color="000000"/>
              <w:right w:val="single" w:sz="4" w:space="0" w:color="000000"/>
            </w:tcBorders>
          </w:tcPr>
          <w:p w14:paraId="77C00CFA" w14:textId="77777777" w:rsidR="00D8609C" w:rsidRPr="00187F4B" w:rsidRDefault="00D8609C" w:rsidP="00D8609C">
            <w:pPr>
              <w:pBdr>
                <w:top w:val="nil"/>
                <w:left w:val="nil"/>
                <w:bottom w:val="nil"/>
                <w:right w:val="nil"/>
                <w:between w:val="nil"/>
              </w:pBdr>
              <w:ind w:firstLine="0"/>
              <w:jc w:val="center"/>
              <w:rPr>
                <w:color w:val="000000"/>
                <w:sz w:val="28"/>
                <w:szCs w:val="28"/>
                <w:lang w:val="en-US"/>
              </w:rPr>
            </w:pPr>
            <w:r w:rsidRPr="00187F4B">
              <w:rPr>
                <w:color w:val="000000"/>
                <w:sz w:val="28"/>
                <w:szCs w:val="28"/>
                <w:lang w:val="en-US"/>
              </w:rPr>
              <w:t>0</w:t>
            </w:r>
          </w:p>
        </w:tc>
      </w:tr>
    </w:tbl>
    <w:p w14:paraId="3C0BA66E" w14:textId="77777777" w:rsidR="00D8609C" w:rsidRPr="00047F71" w:rsidRDefault="00D8609C" w:rsidP="00D8609C">
      <w:pPr>
        <w:pBdr>
          <w:top w:val="nil"/>
          <w:left w:val="nil"/>
          <w:bottom w:val="nil"/>
          <w:right w:val="nil"/>
          <w:between w:val="nil"/>
        </w:pBdr>
        <w:ind w:firstLine="720"/>
        <w:rPr>
          <w:color w:val="000000"/>
          <w:sz w:val="28"/>
          <w:szCs w:val="28"/>
          <w:lang w:val="en-GB"/>
        </w:rPr>
      </w:pPr>
    </w:p>
    <w:p w14:paraId="25FC8CCD" w14:textId="77777777" w:rsidR="00D8609C" w:rsidRPr="00047F71" w:rsidRDefault="00D8609C" w:rsidP="00D8609C">
      <w:pPr>
        <w:pStyle w:val="af4"/>
        <w:ind w:firstLine="720"/>
        <w:jc w:val="both"/>
        <w:rPr>
          <w:rFonts w:ascii="Times New Roman" w:hAnsi="Times New Roman"/>
          <w:sz w:val="28"/>
          <w:szCs w:val="28"/>
          <w:lang w:val="en-GB"/>
        </w:rPr>
      </w:pPr>
      <w:r w:rsidRPr="00047F71">
        <w:rPr>
          <w:rFonts w:ascii="Times New Roman" w:hAnsi="Times New Roman"/>
          <w:sz w:val="28"/>
          <w:szCs w:val="28"/>
          <w:lang w:val="en-GB"/>
        </w:rPr>
        <w:t>Forms of assessment include: ongoing assessment of practical work; ongoing assessment of knowledge acquisition based on oral responses, reports, presentations, and other forms of participation during practical (seminar) classes; individual or group projects requiring the development of practical skills and competencies (optional format); solving situational tasks; preparation of summaries on independently studied topics; testing or written examinations; preparation of draft articles, conference abstracts, and other publications; other forms that ensure comprehensive assimilation of the study program and contribute to the gradual development of skills for effective independent professional (practical, scientific, and theoretical) activity at a high level.</w:t>
      </w:r>
    </w:p>
    <w:p w14:paraId="64B248D8" w14:textId="77777777" w:rsidR="00D8609C" w:rsidRPr="00047F71" w:rsidRDefault="00D8609C" w:rsidP="00D8609C">
      <w:pPr>
        <w:pStyle w:val="af4"/>
        <w:ind w:firstLine="720"/>
        <w:jc w:val="both"/>
        <w:rPr>
          <w:rFonts w:ascii="Times New Roman" w:hAnsi="Times New Roman"/>
          <w:sz w:val="28"/>
          <w:szCs w:val="28"/>
          <w:lang w:val="en-GB"/>
        </w:rPr>
      </w:pPr>
    </w:p>
    <w:p w14:paraId="26A18566" w14:textId="77777777" w:rsidR="00D8609C" w:rsidRPr="00047F71" w:rsidRDefault="00D8609C" w:rsidP="00D8609C">
      <w:pPr>
        <w:pBdr>
          <w:top w:val="nil"/>
          <w:left w:val="nil"/>
          <w:bottom w:val="nil"/>
          <w:right w:val="nil"/>
          <w:between w:val="nil"/>
        </w:pBdr>
        <w:ind w:firstLine="720"/>
        <w:rPr>
          <w:color w:val="000000"/>
          <w:sz w:val="28"/>
          <w:szCs w:val="28"/>
          <w:lang w:val="en-GB"/>
        </w:rPr>
      </w:pPr>
      <w:r w:rsidRPr="00047F71">
        <w:rPr>
          <w:color w:val="000000"/>
          <w:sz w:val="28"/>
          <w:szCs w:val="28"/>
          <w:lang w:val="en-GB"/>
        </w:rPr>
        <w:t>To assess the learning outcomes of a student during the semester, a 100-point, national and ECTS assessment scale is used</w:t>
      </w:r>
    </w:p>
    <w:p w14:paraId="1D87685B" w14:textId="77777777" w:rsidR="00D8609C" w:rsidRPr="00047F71" w:rsidRDefault="00D8609C" w:rsidP="00D8609C">
      <w:pPr>
        <w:pBdr>
          <w:top w:val="nil"/>
          <w:left w:val="nil"/>
          <w:bottom w:val="nil"/>
          <w:right w:val="nil"/>
          <w:between w:val="nil"/>
        </w:pBdr>
        <w:ind w:firstLine="720"/>
        <w:rPr>
          <w:color w:val="000000"/>
          <w:sz w:val="28"/>
          <w:szCs w:val="28"/>
          <w:lang w:val="en-GB"/>
        </w:rPr>
      </w:pPr>
    </w:p>
    <w:p w14:paraId="6EBB3DC7" w14:textId="77777777" w:rsidR="00D8609C" w:rsidRPr="00047F71" w:rsidRDefault="00D8609C" w:rsidP="00D8609C">
      <w:pPr>
        <w:pBdr>
          <w:top w:val="nil"/>
          <w:left w:val="nil"/>
          <w:bottom w:val="nil"/>
          <w:right w:val="nil"/>
          <w:between w:val="nil"/>
        </w:pBdr>
        <w:ind w:firstLine="720"/>
        <w:rPr>
          <w:color w:val="000000"/>
          <w:sz w:val="28"/>
          <w:szCs w:val="28"/>
          <w:lang w:val="en-GB"/>
        </w:rPr>
      </w:pPr>
      <w:r w:rsidRPr="00047F71">
        <w:rPr>
          <w:color w:val="000000"/>
          <w:sz w:val="28"/>
          <w:szCs w:val="28"/>
          <w:lang w:val="en-GB"/>
        </w:rPr>
        <w:t>Summary assessment scale: national and ECTS</w:t>
      </w:r>
    </w:p>
    <w:tbl>
      <w:tblPr>
        <w:tblW w:w="9535" w:type="dxa"/>
        <w:tblInd w:w="113" w:type="dxa"/>
        <w:tblLayout w:type="fixed"/>
        <w:tblLook w:val="0000" w:firstRow="0" w:lastRow="0" w:firstColumn="0" w:lastColumn="0" w:noHBand="0" w:noVBand="0"/>
      </w:tblPr>
      <w:tblGrid>
        <w:gridCol w:w="2009"/>
        <w:gridCol w:w="1501"/>
        <w:gridCol w:w="3581"/>
        <w:gridCol w:w="2444"/>
      </w:tblGrid>
      <w:tr w:rsidR="00D8609C" w:rsidRPr="00047F71" w14:paraId="7846964E" w14:textId="77777777" w:rsidTr="00475794">
        <w:trPr>
          <w:trHeight w:val="850"/>
        </w:trPr>
        <w:tc>
          <w:tcPr>
            <w:tcW w:w="2009" w:type="dxa"/>
            <w:vMerge w:val="restart"/>
            <w:tcBorders>
              <w:top w:val="single" w:sz="4" w:space="0" w:color="000000"/>
              <w:left w:val="single" w:sz="4" w:space="0" w:color="000000"/>
            </w:tcBorders>
            <w:shd w:val="clear" w:color="auto" w:fill="FFFFFF"/>
            <w:vAlign w:val="center"/>
          </w:tcPr>
          <w:p w14:paraId="203DE984" w14:textId="77777777" w:rsidR="00D8609C" w:rsidRPr="00047F71" w:rsidRDefault="00D8609C" w:rsidP="00475794">
            <w:pPr>
              <w:pBdr>
                <w:top w:val="nil"/>
                <w:left w:val="nil"/>
                <w:bottom w:val="nil"/>
                <w:right w:val="nil"/>
                <w:between w:val="nil"/>
              </w:pBdr>
              <w:ind w:firstLine="29"/>
              <w:jc w:val="center"/>
              <w:rPr>
                <w:color w:val="000000"/>
                <w:sz w:val="28"/>
                <w:szCs w:val="28"/>
                <w:lang w:val="en-GB"/>
              </w:rPr>
            </w:pPr>
            <w:r w:rsidRPr="00047F71">
              <w:rPr>
                <w:color w:val="000000"/>
                <w:sz w:val="28"/>
                <w:szCs w:val="28"/>
                <w:lang w:val="en-GB"/>
              </w:rPr>
              <w:lastRenderedPageBreak/>
              <w:t>Total points for all types of learning activities</w:t>
            </w:r>
          </w:p>
        </w:tc>
        <w:tc>
          <w:tcPr>
            <w:tcW w:w="1501" w:type="dxa"/>
            <w:vMerge w:val="restart"/>
            <w:tcBorders>
              <w:top w:val="single" w:sz="4" w:space="0" w:color="000000"/>
              <w:left w:val="single" w:sz="4" w:space="0" w:color="000000"/>
            </w:tcBorders>
            <w:shd w:val="clear" w:color="auto" w:fill="FFFFFF"/>
            <w:vAlign w:val="center"/>
          </w:tcPr>
          <w:p w14:paraId="023427ED" w14:textId="77777777" w:rsidR="00D8609C" w:rsidRPr="00047F71" w:rsidRDefault="00D8609C" w:rsidP="00475794">
            <w:pPr>
              <w:pBdr>
                <w:top w:val="nil"/>
                <w:left w:val="nil"/>
                <w:bottom w:val="nil"/>
                <w:right w:val="nil"/>
                <w:between w:val="nil"/>
              </w:pBdr>
              <w:ind w:firstLine="29"/>
              <w:jc w:val="center"/>
              <w:rPr>
                <w:color w:val="000000"/>
                <w:sz w:val="28"/>
                <w:szCs w:val="28"/>
                <w:lang w:val="en-GB"/>
              </w:rPr>
            </w:pPr>
            <w:r w:rsidRPr="00047F71">
              <w:rPr>
                <w:color w:val="000000"/>
                <w:sz w:val="28"/>
                <w:szCs w:val="28"/>
                <w:lang w:val="en-GB"/>
              </w:rPr>
              <w:t>ECTS assessment</w:t>
            </w:r>
          </w:p>
        </w:tc>
        <w:tc>
          <w:tcPr>
            <w:tcW w:w="6025" w:type="dxa"/>
            <w:gridSpan w:val="2"/>
            <w:tcBorders>
              <w:top w:val="single" w:sz="4" w:space="0" w:color="000000"/>
              <w:left w:val="single" w:sz="4" w:space="0" w:color="000000"/>
              <w:right w:val="single" w:sz="4" w:space="0" w:color="000000"/>
            </w:tcBorders>
            <w:shd w:val="clear" w:color="auto" w:fill="FFFFFF"/>
            <w:vAlign w:val="center"/>
          </w:tcPr>
          <w:p w14:paraId="25EC60B4" w14:textId="77777777" w:rsidR="00D8609C" w:rsidRPr="00047F71" w:rsidRDefault="00D8609C" w:rsidP="00475794">
            <w:pPr>
              <w:pBdr>
                <w:top w:val="nil"/>
                <w:left w:val="nil"/>
                <w:bottom w:val="nil"/>
                <w:right w:val="nil"/>
                <w:between w:val="nil"/>
              </w:pBdr>
              <w:ind w:firstLine="29"/>
              <w:jc w:val="center"/>
              <w:rPr>
                <w:color w:val="000000"/>
                <w:sz w:val="28"/>
                <w:szCs w:val="28"/>
                <w:lang w:val="en-GB"/>
              </w:rPr>
            </w:pPr>
            <w:r w:rsidRPr="00047F71">
              <w:rPr>
                <w:color w:val="000000"/>
                <w:sz w:val="28"/>
                <w:szCs w:val="28"/>
                <w:lang w:val="en-GB"/>
              </w:rPr>
              <w:t>National scale assessment for exam, course project (work), internship</w:t>
            </w:r>
          </w:p>
        </w:tc>
      </w:tr>
      <w:tr w:rsidR="00D8609C" w:rsidRPr="00047F71" w14:paraId="3B86EB3A" w14:textId="77777777" w:rsidTr="00475794">
        <w:trPr>
          <w:trHeight w:val="962"/>
        </w:trPr>
        <w:tc>
          <w:tcPr>
            <w:tcW w:w="2009" w:type="dxa"/>
            <w:vMerge/>
            <w:tcBorders>
              <w:top w:val="single" w:sz="4" w:space="0" w:color="000000"/>
              <w:left w:val="single" w:sz="4" w:space="0" w:color="000000"/>
            </w:tcBorders>
            <w:shd w:val="clear" w:color="auto" w:fill="FFFFFF"/>
            <w:vAlign w:val="center"/>
          </w:tcPr>
          <w:p w14:paraId="47013907" w14:textId="77777777" w:rsidR="00D8609C" w:rsidRPr="00047F71" w:rsidRDefault="00D8609C" w:rsidP="00475794">
            <w:pPr>
              <w:pBdr>
                <w:top w:val="nil"/>
                <w:left w:val="nil"/>
                <w:bottom w:val="nil"/>
                <w:right w:val="nil"/>
                <w:between w:val="nil"/>
              </w:pBdr>
              <w:spacing w:line="276" w:lineRule="auto"/>
              <w:ind w:firstLine="29"/>
              <w:jc w:val="center"/>
              <w:rPr>
                <w:color w:val="000000"/>
                <w:sz w:val="28"/>
                <w:szCs w:val="28"/>
                <w:lang w:val="en-GB"/>
              </w:rPr>
            </w:pPr>
          </w:p>
        </w:tc>
        <w:tc>
          <w:tcPr>
            <w:tcW w:w="1501" w:type="dxa"/>
            <w:vMerge/>
            <w:tcBorders>
              <w:top w:val="single" w:sz="4" w:space="0" w:color="000000"/>
              <w:left w:val="single" w:sz="4" w:space="0" w:color="000000"/>
            </w:tcBorders>
            <w:shd w:val="clear" w:color="auto" w:fill="FFFFFF"/>
            <w:vAlign w:val="center"/>
          </w:tcPr>
          <w:p w14:paraId="14F5A3C7" w14:textId="77777777" w:rsidR="00D8609C" w:rsidRPr="00047F71" w:rsidRDefault="00D8609C" w:rsidP="00475794">
            <w:pPr>
              <w:pBdr>
                <w:top w:val="nil"/>
                <w:left w:val="nil"/>
                <w:bottom w:val="nil"/>
                <w:right w:val="nil"/>
                <w:between w:val="nil"/>
              </w:pBdr>
              <w:spacing w:line="276" w:lineRule="auto"/>
              <w:ind w:firstLine="29"/>
              <w:jc w:val="center"/>
              <w:rPr>
                <w:color w:val="000000"/>
                <w:sz w:val="28"/>
                <w:szCs w:val="28"/>
                <w:lang w:val="en-GB"/>
              </w:rPr>
            </w:pPr>
          </w:p>
        </w:tc>
        <w:tc>
          <w:tcPr>
            <w:tcW w:w="3581" w:type="dxa"/>
            <w:tcBorders>
              <w:top w:val="single" w:sz="4" w:space="0" w:color="000000"/>
              <w:left w:val="single" w:sz="4" w:space="0" w:color="000000"/>
            </w:tcBorders>
            <w:shd w:val="clear" w:color="auto" w:fill="FFFFFF"/>
            <w:vAlign w:val="center"/>
          </w:tcPr>
          <w:p w14:paraId="2E98C1CA" w14:textId="77777777" w:rsidR="00D8609C" w:rsidRPr="00047F71" w:rsidRDefault="00D8609C" w:rsidP="00475794">
            <w:pPr>
              <w:pBdr>
                <w:top w:val="nil"/>
                <w:left w:val="nil"/>
                <w:bottom w:val="nil"/>
                <w:right w:val="nil"/>
                <w:between w:val="nil"/>
              </w:pBdr>
              <w:ind w:firstLine="29"/>
              <w:jc w:val="center"/>
              <w:rPr>
                <w:color w:val="000000"/>
                <w:sz w:val="28"/>
                <w:szCs w:val="28"/>
                <w:lang w:val="en-GB"/>
              </w:rPr>
            </w:pPr>
            <w:r w:rsidRPr="00047F71">
              <w:rPr>
                <w:color w:val="000000"/>
                <w:sz w:val="28"/>
                <w:szCs w:val="28"/>
                <w:lang w:val="en-GB"/>
              </w:rPr>
              <w:t>National scale assessment for exam, course project (work), internship</w:t>
            </w:r>
          </w:p>
        </w:tc>
        <w:tc>
          <w:tcPr>
            <w:tcW w:w="2444" w:type="dxa"/>
            <w:tcBorders>
              <w:top w:val="single" w:sz="4" w:space="0" w:color="000000"/>
              <w:left w:val="single" w:sz="4" w:space="0" w:color="000000"/>
              <w:right w:val="single" w:sz="4" w:space="0" w:color="000000"/>
            </w:tcBorders>
            <w:shd w:val="clear" w:color="auto" w:fill="FFFFFF"/>
            <w:vAlign w:val="center"/>
          </w:tcPr>
          <w:p w14:paraId="354F3A93" w14:textId="77777777" w:rsidR="00D8609C" w:rsidRPr="00047F71" w:rsidRDefault="00D8609C" w:rsidP="00475794">
            <w:pPr>
              <w:pBdr>
                <w:top w:val="nil"/>
                <w:left w:val="nil"/>
                <w:bottom w:val="nil"/>
                <w:right w:val="nil"/>
                <w:between w:val="nil"/>
              </w:pBdr>
              <w:ind w:firstLine="29"/>
              <w:jc w:val="center"/>
              <w:rPr>
                <w:color w:val="000000"/>
                <w:sz w:val="28"/>
                <w:szCs w:val="28"/>
                <w:lang w:val="en-GB"/>
              </w:rPr>
            </w:pPr>
            <w:r w:rsidRPr="00047F71">
              <w:rPr>
                <w:color w:val="000000"/>
                <w:sz w:val="28"/>
                <w:szCs w:val="28"/>
                <w:lang w:val="en-GB"/>
              </w:rPr>
              <w:t>For pass/fail (credit)</w:t>
            </w:r>
          </w:p>
        </w:tc>
      </w:tr>
      <w:tr w:rsidR="00D8609C" w:rsidRPr="00047F71" w14:paraId="6352B669" w14:textId="77777777" w:rsidTr="00475794">
        <w:trPr>
          <w:trHeight w:val="362"/>
        </w:trPr>
        <w:tc>
          <w:tcPr>
            <w:tcW w:w="2009" w:type="dxa"/>
            <w:tcBorders>
              <w:top w:val="single" w:sz="4" w:space="0" w:color="000000"/>
              <w:left w:val="single" w:sz="4" w:space="0" w:color="000000"/>
            </w:tcBorders>
            <w:shd w:val="clear" w:color="auto" w:fill="FFFFFF"/>
          </w:tcPr>
          <w:p w14:paraId="41FAD109" w14:textId="77777777" w:rsidR="00D8609C" w:rsidRPr="00047F71" w:rsidRDefault="00D8609C" w:rsidP="00475794">
            <w:pPr>
              <w:pBdr>
                <w:top w:val="nil"/>
                <w:left w:val="nil"/>
                <w:bottom w:val="nil"/>
                <w:right w:val="nil"/>
                <w:between w:val="nil"/>
              </w:pBdr>
              <w:ind w:firstLine="29"/>
              <w:jc w:val="center"/>
              <w:rPr>
                <w:color w:val="000000"/>
                <w:sz w:val="28"/>
                <w:szCs w:val="28"/>
                <w:lang w:val="en-GB"/>
              </w:rPr>
            </w:pPr>
            <w:r w:rsidRPr="00047F71">
              <w:rPr>
                <w:color w:val="000000"/>
                <w:sz w:val="28"/>
                <w:szCs w:val="28"/>
                <w:lang w:val="en-GB"/>
              </w:rPr>
              <w:t>90 – 100</w:t>
            </w:r>
          </w:p>
        </w:tc>
        <w:tc>
          <w:tcPr>
            <w:tcW w:w="1501" w:type="dxa"/>
            <w:tcBorders>
              <w:top w:val="single" w:sz="4" w:space="0" w:color="000000"/>
              <w:left w:val="single" w:sz="4" w:space="0" w:color="000000"/>
            </w:tcBorders>
            <w:shd w:val="clear" w:color="auto" w:fill="FFFFFF"/>
          </w:tcPr>
          <w:p w14:paraId="4E320C41" w14:textId="77777777" w:rsidR="00D8609C" w:rsidRPr="00047F71" w:rsidRDefault="00D8609C" w:rsidP="00475794">
            <w:pPr>
              <w:pBdr>
                <w:top w:val="nil"/>
                <w:left w:val="nil"/>
                <w:bottom w:val="nil"/>
                <w:right w:val="nil"/>
                <w:between w:val="nil"/>
              </w:pBdr>
              <w:ind w:firstLine="29"/>
              <w:jc w:val="center"/>
              <w:rPr>
                <w:color w:val="000000"/>
                <w:sz w:val="28"/>
                <w:szCs w:val="28"/>
                <w:lang w:val="en-GB"/>
              </w:rPr>
            </w:pPr>
            <w:r w:rsidRPr="00047F71">
              <w:rPr>
                <w:color w:val="000000"/>
                <w:sz w:val="28"/>
                <w:szCs w:val="28"/>
                <w:lang w:val="en-GB"/>
              </w:rPr>
              <w:t>А</w:t>
            </w:r>
          </w:p>
        </w:tc>
        <w:tc>
          <w:tcPr>
            <w:tcW w:w="3581" w:type="dxa"/>
            <w:tcBorders>
              <w:top w:val="single" w:sz="4" w:space="0" w:color="000000"/>
              <w:left w:val="single" w:sz="4" w:space="0" w:color="000000"/>
            </w:tcBorders>
            <w:shd w:val="clear" w:color="auto" w:fill="FFFFFF"/>
          </w:tcPr>
          <w:p w14:paraId="710CE61D" w14:textId="77777777" w:rsidR="00D8609C" w:rsidRPr="00047F71" w:rsidRDefault="00D8609C" w:rsidP="00475794">
            <w:pPr>
              <w:pBdr>
                <w:top w:val="nil"/>
                <w:left w:val="nil"/>
                <w:bottom w:val="nil"/>
                <w:right w:val="nil"/>
                <w:between w:val="nil"/>
              </w:pBdr>
              <w:ind w:firstLine="29"/>
              <w:jc w:val="center"/>
              <w:rPr>
                <w:color w:val="000000"/>
                <w:sz w:val="28"/>
                <w:szCs w:val="28"/>
                <w:lang w:val="en-GB"/>
              </w:rPr>
            </w:pPr>
            <w:r w:rsidRPr="00047F71">
              <w:rPr>
                <w:color w:val="000000"/>
                <w:sz w:val="28"/>
                <w:szCs w:val="28"/>
                <w:lang w:val="en-GB"/>
              </w:rPr>
              <w:t>excellent</w:t>
            </w:r>
          </w:p>
        </w:tc>
        <w:tc>
          <w:tcPr>
            <w:tcW w:w="2444" w:type="dxa"/>
            <w:vMerge w:val="restart"/>
            <w:tcBorders>
              <w:top w:val="single" w:sz="4" w:space="0" w:color="000000"/>
              <w:left w:val="single" w:sz="4" w:space="0" w:color="000000"/>
              <w:right w:val="single" w:sz="4" w:space="0" w:color="000000"/>
            </w:tcBorders>
            <w:shd w:val="clear" w:color="auto" w:fill="FFFFFF"/>
          </w:tcPr>
          <w:p w14:paraId="16E4D1D6" w14:textId="77777777" w:rsidR="00D8609C" w:rsidRPr="00047F71" w:rsidRDefault="00D8609C" w:rsidP="00475794">
            <w:pPr>
              <w:pBdr>
                <w:top w:val="nil"/>
                <w:left w:val="nil"/>
                <w:bottom w:val="nil"/>
                <w:right w:val="nil"/>
                <w:between w:val="nil"/>
              </w:pBdr>
              <w:ind w:firstLine="29"/>
              <w:jc w:val="center"/>
              <w:rPr>
                <w:color w:val="000000"/>
                <w:sz w:val="28"/>
                <w:szCs w:val="28"/>
                <w:lang w:val="en-GB"/>
              </w:rPr>
            </w:pPr>
            <w:r w:rsidRPr="00047F71">
              <w:rPr>
                <w:color w:val="000000"/>
                <w:sz w:val="28"/>
                <w:szCs w:val="28"/>
                <w:lang w:val="en-GB"/>
              </w:rPr>
              <w:t>pass</w:t>
            </w:r>
          </w:p>
        </w:tc>
      </w:tr>
      <w:tr w:rsidR="00D8609C" w:rsidRPr="00047F71" w14:paraId="2A811F80" w14:textId="77777777" w:rsidTr="00475794">
        <w:trPr>
          <w:trHeight w:val="357"/>
        </w:trPr>
        <w:tc>
          <w:tcPr>
            <w:tcW w:w="2009" w:type="dxa"/>
            <w:tcBorders>
              <w:top w:val="single" w:sz="4" w:space="0" w:color="000000"/>
              <w:left w:val="single" w:sz="4" w:space="0" w:color="000000"/>
            </w:tcBorders>
            <w:shd w:val="clear" w:color="auto" w:fill="FFFFFF"/>
          </w:tcPr>
          <w:p w14:paraId="772CD8C5" w14:textId="77777777" w:rsidR="00D8609C" w:rsidRPr="00047F71" w:rsidRDefault="00D8609C" w:rsidP="00475794">
            <w:pPr>
              <w:pBdr>
                <w:top w:val="nil"/>
                <w:left w:val="nil"/>
                <w:bottom w:val="nil"/>
                <w:right w:val="nil"/>
                <w:between w:val="nil"/>
              </w:pBdr>
              <w:ind w:firstLine="29"/>
              <w:jc w:val="center"/>
              <w:rPr>
                <w:color w:val="000000"/>
                <w:sz w:val="28"/>
                <w:szCs w:val="28"/>
                <w:lang w:val="en-GB"/>
              </w:rPr>
            </w:pPr>
            <w:r w:rsidRPr="00047F71">
              <w:rPr>
                <w:color w:val="000000"/>
                <w:sz w:val="28"/>
                <w:szCs w:val="28"/>
                <w:lang w:val="en-GB"/>
              </w:rPr>
              <w:t>82 – 89</w:t>
            </w:r>
          </w:p>
        </w:tc>
        <w:tc>
          <w:tcPr>
            <w:tcW w:w="1501" w:type="dxa"/>
            <w:tcBorders>
              <w:top w:val="single" w:sz="4" w:space="0" w:color="000000"/>
              <w:left w:val="single" w:sz="4" w:space="0" w:color="000000"/>
            </w:tcBorders>
            <w:shd w:val="clear" w:color="auto" w:fill="FFFFFF"/>
          </w:tcPr>
          <w:p w14:paraId="0E84FCB9" w14:textId="77777777" w:rsidR="00D8609C" w:rsidRPr="00047F71" w:rsidRDefault="00D8609C" w:rsidP="00475794">
            <w:pPr>
              <w:pBdr>
                <w:top w:val="nil"/>
                <w:left w:val="nil"/>
                <w:bottom w:val="nil"/>
                <w:right w:val="nil"/>
                <w:between w:val="nil"/>
              </w:pBdr>
              <w:ind w:firstLine="29"/>
              <w:jc w:val="center"/>
              <w:rPr>
                <w:color w:val="000000"/>
                <w:sz w:val="28"/>
                <w:szCs w:val="28"/>
                <w:lang w:val="en-GB"/>
              </w:rPr>
            </w:pPr>
            <w:r w:rsidRPr="00047F71">
              <w:rPr>
                <w:color w:val="000000"/>
                <w:sz w:val="28"/>
                <w:szCs w:val="28"/>
                <w:lang w:val="en-GB"/>
              </w:rPr>
              <w:t>В</w:t>
            </w:r>
          </w:p>
        </w:tc>
        <w:tc>
          <w:tcPr>
            <w:tcW w:w="3581" w:type="dxa"/>
            <w:vMerge w:val="restart"/>
            <w:tcBorders>
              <w:top w:val="single" w:sz="4" w:space="0" w:color="000000"/>
              <w:left w:val="single" w:sz="4" w:space="0" w:color="000000"/>
            </w:tcBorders>
            <w:shd w:val="clear" w:color="auto" w:fill="FFFFFF"/>
          </w:tcPr>
          <w:p w14:paraId="1EE00220" w14:textId="77777777" w:rsidR="00D8609C" w:rsidRPr="00047F71" w:rsidRDefault="00D8609C" w:rsidP="00475794">
            <w:pPr>
              <w:pBdr>
                <w:top w:val="nil"/>
                <w:left w:val="nil"/>
                <w:bottom w:val="nil"/>
                <w:right w:val="nil"/>
                <w:between w:val="nil"/>
              </w:pBdr>
              <w:ind w:firstLine="29"/>
              <w:jc w:val="center"/>
              <w:rPr>
                <w:color w:val="000000"/>
                <w:sz w:val="28"/>
                <w:szCs w:val="28"/>
                <w:lang w:val="en-GB"/>
              </w:rPr>
            </w:pPr>
            <w:r w:rsidRPr="00047F71">
              <w:rPr>
                <w:color w:val="000000"/>
                <w:sz w:val="28"/>
                <w:szCs w:val="28"/>
                <w:lang w:val="en-GB"/>
              </w:rPr>
              <w:t>good</w:t>
            </w:r>
          </w:p>
        </w:tc>
        <w:tc>
          <w:tcPr>
            <w:tcW w:w="2444" w:type="dxa"/>
            <w:vMerge/>
            <w:tcBorders>
              <w:top w:val="single" w:sz="4" w:space="0" w:color="000000"/>
              <w:left w:val="single" w:sz="4" w:space="0" w:color="000000"/>
              <w:right w:val="single" w:sz="4" w:space="0" w:color="000000"/>
            </w:tcBorders>
            <w:shd w:val="clear" w:color="auto" w:fill="FFFFFF"/>
          </w:tcPr>
          <w:p w14:paraId="12BE52F4" w14:textId="77777777" w:rsidR="00D8609C" w:rsidRPr="00047F71" w:rsidRDefault="00D8609C" w:rsidP="00475794">
            <w:pPr>
              <w:pBdr>
                <w:top w:val="nil"/>
                <w:left w:val="nil"/>
                <w:bottom w:val="nil"/>
                <w:right w:val="nil"/>
                <w:between w:val="nil"/>
              </w:pBdr>
              <w:spacing w:line="276" w:lineRule="auto"/>
              <w:ind w:firstLine="29"/>
              <w:rPr>
                <w:color w:val="000000"/>
                <w:sz w:val="28"/>
                <w:szCs w:val="28"/>
                <w:lang w:val="en-GB"/>
              </w:rPr>
            </w:pPr>
          </w:p>
        </w:tc>
      </w:tr>
      <w:tr w:rsidR="00D8609C" w:rsidRPr="00047F71" w14:paraId="5044B112" w14:textId="77777777" w:rsidTr="00475794">
        <w:trPr>
          <w:trHeight w:val="353"/>
        </w:trPr>
        <w:tc>
          <w:tcPr>
            <w:tcW w:w="2009" w:type="dxa"/>
            <w:tcBorders>
              <w:top w:val="single" w:sz="4" w:space="0" w:color="000000"/>
              <w:left w:val="single" w:sz="4" w:space="0" w:color="000000"/>
            </w:tcBorders>
            <w:shd w:val="clear" w:color="auto" w:fill="FFFFFF"/>
          </w:tcPr>
          <w:p w14:paraId="36A24891" w14:textId="77777777" w:rsidR="00D8609C" w:rsidRPr="00047F71" w:rsidRDefault="00D8609C" w:rsidP="00475794">
            <w:pPr>
              <w:pBdr>
                <w:top w:val="nil"/>
                <w:left w:val="nil"/>
                <w:bottom w:val="nil"/>
                <w:right w:val="nil"/>
                <w:between w:val="nil"/>
              </w:pBdr>
              <w:ind w:firstLine="29"/>
              <w:jc w:val="center"/>
              <w:rPr>
                <w:color w:val="000000"/>
                <w:sz w:val="28"/>
                <w:szCs w:val="28"/>
                <w:lang w:val="en-GB"/>
              </w:rPr>
            </w:pPr>
            <w:r w:rsidRPr="00047F71">
              <w:rPr>
                <w:color w:val="000000"/>
                <w:sz w:val="28"/>
                <w:szCs w:val="28"/>
                <w:lang w:val="en-GB"/>
              </w:rPr>
              <w:t>75 – 81</w:t>
            </w:r>
          </w:p>
        </w:tc>
        <w:tc>
          <w:tcPr>
            <w:tcW w:w="1501" w:type="dxa"/>
            <w:tcBorders>
              <w:top w:val="single" w:sz="4" w:space="0" w:color="000000"/>
              <w:left w:val="single" w:sz="4" w:space="0" w:color="000000"/>
            </w:tcBorders>
            <w:shd w:val="clear" w:color="auto" w:fill="FFFFFF"/>
          </w:tcPr>
          <w:p w14:paraId="0AC6BF11" w14:textId="77777777" w:rsidR="00D8609C" w:rsidRPr="00047F71" w:rsidRDefault="00D8609C" w:rsidP="00475794">
            <w:pPr>
              <w:pBdr>
                <w:top w:val="nil"/>
                <w:left w:val="nil"/>
                <w:bottom w:val="nil"/>
                <w:right w:val="nil"/>
                <w:between w:val="nil"/>
              </w:pBdr>
              <w:ind w:firstLine="29"/>
              <w:jc w:val="center"/>
              <w:rPr>
                <w:color w:val="000000"/>
                <w:sz w:val="28"/>
                <w:szCs w:val="28"/>
                <w:lang w:val="en-GB"/>
              </w:rPr>
            </w:pPr>
            <w:r w:rsidRPr="00047F71">
              <w:rPr>
                <w:color w:val="000000"/>
                <w:sz w:val="28"/>
                <w:szCs w:val="28"/>
                <w:lang w:val="en-GB"/>
              </w:rPr>
              <w:t>С</w:t>
            </w:r>
          </w:p>
        </w:tc>
        <w:tc>
          <w:tcPr>
            <w:tcW w:w="3581" w:type="dxa"/>
            <w:vMerge/>
            <w:tcBorders>
              <w:top w:val="single" w:sz="4" w:space="0" w:color="000000"/>
              <w:left w:val="single" w:sz="4" w:space="0" w:color="000000"/>
            </w:tcBorders>
            <w:shd w:val="clear" w:color="auto" w:fill="FFFFFF"/>
          </w:tcPr>
          <w:p w14:paraId="059CA13B" w14:textId="77777777" w:rsidR="00D8609C" w:rsidRPr="00047F71" w:rsidRDefault="00D8609C" w:rsidP="00475794">
            <w:pPr>
              <w:pBdr>
                <w:top w:val="nil"/>
                <w:left w:val="nil"/>
                <w:bottom w:val="nil"/>
                <w:right w:val="nil"/>
                <w:between w:val="nil"/>
              </w:pBdr>
              <w:spacing w:line="276" w:lineRule="auto"/>
              <w:ind w:firstLine="29"/>
              <w:rPr>
                <w:color w:val="000000"/>
                <w:sz w:val="28"/>
                <w:szCs w:val="28"/>
                <w:lang w:val="en-GB"/>
              </w:rPr>
            </w:pPr>
          </w:p>
        </w:tc>
        <w:tc>
          <w:tcPr>
            <w:tcW w:w="2444" w:type="dxa"/>
            <w:vMerge/>
            <w:tcBorders>
              <w:top w:val="single" w:sz="4" w:space="0" w:color="000000"/>
              <w:left w:val="single" w:sz="4" w:space="0" w:color="000000"/>
              <w:right w:val="single" w:sz="4" w:space="0" w:color="000000"/>
            </w:tcBorders>
            <w:shd w:val="clear" w:color="auto" w:fill="FFFFFF"/>
          </w:tcPr>
          <w:p w14:paraId="64E214CC" w14:textId="77777777" w:rsidR="00D8609C" w:rsidRPr="00047F71" w:rsidRDefault="00D8609C" w:rsidP="00475794">
            <w:pPr>
              <w:pBdr>
                <w:top w:val="nil"/>
                <w:left w:val="nil"/>
                <w:bottom w:val="nil"/>
                <w:right w:val="nil"/>
                <w:between w:val="nil"/>
              </w:pBdr>
              <w:spacing w:line="276" w:lineRule="auto"/>
              <w:ind w:firstLine="29"/>
              <w:rPr>
                <w:color w:val="000000"/>
                <w:sz w:val="28"/>
                <w:szCs w:val="28"/>
                <w:lang w:val="en-GB"/>
              </w:rPr>
            </w:pPr>
          </w:p>
        </w:tc>
      </w:tr>
      <w:tr w:rsidR="00D8609C" w:rsidRPr="00047F71" w14:paraId="26513891" w14:textId="77777777" w:rsidTr="00475794">
        <w:trPr>
          <w:trHeight w:val="364"/>
        </w:trPr>
        <w:tc>
          <w:tcPr>
            <w:tcW w:w="2009" w:type="dxa"/>
            <w:tcBorders>
              <w:top w:val="single" w:sz="4" w:space="0" w:color="000000"/>
              <w:left w:val="single" w:sz="4" w:space="0" w:color="000000"/>
            </w:tcBorders>
            <w:shd w:val="clear" w:color="auto" w:fill="FFFFFF"/>
          </w:tcPr>
          <w:p w14:paraId="7649ED02" w14:textId="77777777" w:rsidR="00D8609C" w:rsidRPr="00047F71" w:rsidRDefault="00D8609C" w:rsidP="00475794">
            <w:pPr>
              <w:pBdr>
                <w:top w:val="nil"/>
                <w:left w:val="nil"/>
                <w:bottom w:val="nil"/>
                <w:right w:val="nil"/>
                <w:between w:val="nil"/>
              </w:pBdr>
              <w:ind w:firstLine="29"/>
              <w:jc w:val="center"/>
              <w:rPr>
                <w:color w:val="000000"/>
                <w:sz w:val="28"/>
                <w:szCs w:val="28"/>
                <w:lang w:val="en-GB"/>
              </w:rPr>
            </w:pPr>
            <w:r w:rsidRPr="00047F71">
              <w:rPr>
                <w:color w:val="000000"/>
                <w:sz w:val="28"/>
                <w:szCs w:val="28"/>
                <w:lang w:val="en-GB"/>
              </w:rPr>
              <w:t>68 – 74</w:t>
            </w:r>
          </w:p>
        </w:tc>
        <w:tc>
          <w:tcPr>
            <w:tcW w:w="1501" w:type="dxa"/>
            <w:tcBorders>
              <w:top w:val="single" w:sz="4" w:space="0" w:color="000000"/>
              <w:left w:val="single" w:sz="4" w:space="0" w:color="000000"/>
            </w:tcBorders>
            <w:shd w:val="clear" w:color="auto" w:fill="FFFFFF"/>
          </w:tcPr>
          <w:p w14:paraId="0D164E08" w14:textId="77777777" w:rsidR="00D8609C" w:rsidRPr="00047F71" w:rsidRDefault="00D8609C" w:rsidP="00475794">
            <w:pPr>
              <w:pBdr>
                <w:top w:val="nil"/>
                <w:left w:val="nil"/>
                <w:bottom w:val="nil"/>
                <w:right w:val="nil"/>
                <w:between w:val="nil"/>
              </w:pBdr>
              <w:ind w:firstLine="29"/>
              <w:jc w:val="center"/>
              <w:rPr>
                <w:color w:val="000000"/>
                <w:sz w:val="28"/>
                <w:szCs w:val="28"/>
                <w:lang w:val="en-GB"/>
              </w:rPr>
            </w:pPr>
            <w:r w:rsidRPr="00047F71">
              <w:rPr>
                <w:color w:val="000000"/>
                <w:sz w:val="28"/>
                <w:szCs w:val="28"/>
                <w:lang w:val="en-GB"/>
              </w:rPr>
              <w:t>D</w:t>
            </w:r>
          </w:p>
        </w:tc>
        <w:tc>
          <w:tcPr>
            <w:tcW w:w="3581" w:type="dxa"/>
            <w:vMerge w:val="restart"/>
            <w:tcBorders>
              <w:top w:val="single" w:sz="4" w:space="0" w:color="000000"/>
              <w:left w:val="single" w:sz="4" w:space="0" w:color="000000"/>
            </w:tcBorders>
            <w:shd w:val="clear" w:color="auto" w:fill="FFFFFF"/>
          </w:tcPr>
          <w:p w14:paraId="2BBC3664" w14:textId="77777777" w:rsidR="00D8609C" w:rsidRPr="00047F71" w:rsidRDefault="00D8609C" w:rsidP="00475794">
            <w:pPr>
              <w:pBdr>
                <w:top w:val="nil"/>
                <w:left w:val="nil"/>
                <w:bottom w:val="nil"/>
                <w:right w:val="nil"/>
                <w:between w:val="nil"/>
              </w:pBdr>
              <w:ind w:firstLine="29"/>
              <w:jc w:val="center"/>
              <w:rPr>
                <w:color w:val="000000"/>
                <w:sz w:val="28"/>
                <w:szCs w:val="28"/>
                <w:lang w:val="en-GB"/>
              </w:rPr>
            </w:pPr>
            <w:r w:rsidRPr="00047F71">
              <w:rPr>
                <w:color w:val="000000"/>
                <w:sz w:val="28"/>
                <w:szCs w:val="28"/>
                <w:lang w:val="en-GB"/>
              </w:rPr>
              <w:t>satisfactory</w:t>
            </w:r>
          </w:p>
        </w:tc>
        <w:tc>
          <w:tcPr>
            <w:tcW w:w="2444" w:type="dxa"/>
            <w:vMerge/>
            <w:tcBorders>
              <w:top w:val="single" w:sz="4" w:space="0" w:color="000000"/>
              <w:left w:val="single" w:sz="4" w:space="0" w:color="000000"/>
              <w:right w:val="single" w:sz="4" w:space="0" w:color="000000"/>
            </w:tcBorders>
            <w:shd w:val="clear" w:color="auto" w:fill="FFFFFF"/>
          </w:tcPr>
          <w:p w14:paraId="6E7F579E" w14:textId="77777777" w:rsidR="00D8609C" w:rsidRPr="00047F71" w:rsidRDefault="00D8609C" w:rsidP="00475794">
            <w:pPr>
              <w:pBdr>
                <w:top w:val="nil"/>
                <w:left w:val="nil"/>
                <w:bottom w:val="nil"/>
                <w:right w:val="nil"/>
                <w:between w:val="nil"/>
              </w:pBdr>
              <w:spacing w:line="276" w:lineRule="auto"/>
              <w:ind w:firstLine="29"/>
              <w:rPr>
                <w:color w:val="000000"/>
                <w:sz w:val="28"/>
                <w:szCs w:val="28"/>
                <w:lang w:val="en-GB"/>
              </w:rPr>
            </w:pPr>
          </w:p>
        </w:tc>
      </w:tr>
      <w:tr w:rsidR="00D8609C" w:rsidRPr="00047F71" w14:paraId="7BC10CD5" w14:textId="77777777" w:rsidTr="00475794">
        <w:trPr>
          <w:trHeight w:val="344"/>
        </w:trPr>
        <w:tc>
          <w:tcPr>
            <w:tcW w:w="2009" w:type="dxa"/>
            <w:tcBorders>
              <w:top w:val="single" w:sz="4" w:space="0" w:color="000000"/>
              <w:left w:val="single" w:sz="4" w:space="0" w:color="000000"/>
            </w:tcBorders>
            <w:shd w:val="clear" w:color="auto" w:fill="FFFFFF"/>
          </w:tcPr>
          <w:p w14:paraId="14F3E95F" w14:textId="77777777" w:rsidR="00D8609C" w:rsidRPr="00047F71" w:rsidRDefault="00D8609C" w:rsidP="00475794">
            <w:pPr>
              <w:pBdr>
                <w:top w:val="nil"/>
                <w:left w:val="nil"/>
                <w:bottom w:val="nil"/>
                <w:right w:val="nil"/>
                <w:between w:val="nil"/>
              </w:pBdr>
              <w:ind w:firstLine="29"/>
              <w:jc w:val="center"/>
              <w:rPr>
                <w:color w:val="000000"/>
                <w:sz w:val="28"/>
                <w:szCs w:val="28"/>
                <w:lang w:val="en-GB"/>
              </w:rPr>
            </w:pPr>
            <w:r w:rsidRPr="00047F71">
              <w:rPr>
                <w:color w:val="000000"/>
                <w:sz w:val="28"/>
                <w:szCs w:val="28"/>
                <w:lang w:val="en-GB"/>
              </w:rPr>
              <w:t>60 – 67</w:t>
            </w:r>
          </w:p>
        </w:tc>
        <w:tc>
          <w:tcPr>
            <w:tcW w:w="1501" w:type="dxa"/>
            <w:tcBorders>
              <w:top w:val="single" w:sz="4" w:space="0" w:color="000000"/>
              <w:left w:val="single" w:sz="4" w:space="0" w:color="000000"/>
            </w:tcBorders>
            <w:shd w:val="clear" w:color="auto" w:fill="FFFFFF"/>
          </w:tcPr>
          <w:p w14:paraId="6C4C9B0E" w14:textId="77777777" w:rsidR="00D8609C" w:rsidRPr="00047F71" w:rsidRDefault="00D8609C" w:rsidP="00475794">
            <w:pPr>
              <w:pBdr>
                <w:top w:val="nil"/>
                <w:left w:val="nil"/>
                <w:bottom w:val="nil"/>
                <w:right w:val="nil"/>
                <w:between w:val="nil"/>
              </w:pBdr>
              <w:ind w:firstLine="29"/>
              <w:jc w:val="center"/>
              <w:rPr>
                <w:color w:val="000000"/>
                <w:sz w:val="28"/>
                <w:szCs w:val="28"/>
                <w:lang w:val="en-GB"/>
              </w:rPr>
            </w:pPr>
            <w:r w:rsidRPr="00047F71">
              <w:rPr>
                <w:color w:val="000000"/>
                <w:sz w:val="28"/>
                <w:szCs w:val="28"/>
                <w:lang w:val="en-GB"/>
              </w:rPr>
              <w:t>Е</w:t>
            </w:r>
          </w:p>
        </w:tc>
        <w:tc>
          <w:tcPr>
            <w:tcW w:w="3581" w:type="dxa"/>
            <w:vMerge/>
            <w:tcBorders>
              <w:top w:val="single" w:sz="4" w:space="0" w:color="000000"/>
              <w:left w:val="single" w:sz="4" w:space="0" w:color="000000"/>
            </w:tcBorders>
            <w:shd w:val="clear" w:color="auto" w:fill="FFFFFF"/>
          </w:tcPr>
          <w:p w14:paraId="51E5551B" w14:textId="77777777" w:rsidR="00D8609C" w:rsidRPr="00047F71" w:rsidRDefault="00D8609C" w:rsidP="00475794">
            <w:pPr>
              <w:pBdr>
                <w:top w:val="nil"/>
                <w:left w:val="nil"/>
                <w:bottom w:val="nil"/>
                <w:right w:val="nil"/>
                <w:between w:val="nil"/>
              </w:pBdr>
              <w:spacing w:line="276" w:lineRule="auto"/>
              <w:ind w:firstLine="29"/>
              <w:rPr>
                <w:color w:val="000000"/>
                <w:sz w:val="28"/>
                <w:szCs w:val="28"/>
                <w:lang w:val="en-GB"/>
              </w:rPr>
            </w:pPr>
          </w:p>
        </w:tc>
        <w:tc>
          <w:tcPr>
            <w:tcW w:w="2444" w:type="dxa"/>
            <w:vMerge/>
            <w:tcBorders>
              <w:top w:val="single" w:sz="4" w:space="0" w:color="000000"/>
              <w:left w:val="single" w:sz="4" w:space="0" w:color="000000"/>
              <w:right w:val="single" w:sz="4" w:space="0" w:color="000000"/>
            </w:tcBorders>
            <w:shd w:val="clear" w:color="auto" w:fill="FFFFFF"/>
          </w:tcPr>
          <w:p w14:paraId="65FED1BC" w14:textId="77777777" w:rsidR="00D8609C" w:rsidRPr="00047F71" w:rsidRDefault="00D8609C" w:rsidP="00475794">
            <w:pPr>
              <w:pBdr>
                <w:top w:val="nil"/>
                <w:left w:val="nil"/>
                <w:bottom w:val="nil"/>
                <w:right w:val="nil"/>
                <w:between w:val="nil"/>
              </w:pBdr>
              <w:spacing w:line="276" w:lineRule="auto"/>
              <w:ind w:firstLine="29"/>
              <w:rPr>
                <w:color w:val="000000"/>
                <w:sz w:val="28"/>
                <w:szCs w:val="28"/>
                <w:lang w:val="en-GB"/>
              </w:rPr>
            </w:pPr>
          </w:p>
        </w:tc>
      </w:tr>
      <w:tr w:rsidR="00D8609C" w:rsidRPr="00047F71" w14:paraId="00F949B4" w14:textId="77777777" w:rsidTr="00475794">
        <w:trPr>
          <w:trHeight w:val="1362"/>
        </w:trPr>
        <w:tc>
          <w:tcPr>
            <w:tcW w:w="2009" w:type="dxa"/>
            <w:tcBorders>
              <w:top w:val="single" w:sz="4" w:space="0" w:color="000000"/>
              <w:left w:val="single" w:sz="4" w:space="0" w:color="000000"/>
            </w:tcBorders>
            <w:shd w:val="clear" w:color="auto" w:fill="FFFFFF"/>
          </w:tcPr>
          <w:p w14:paraId="38164B07" w14:textId="77777777" w:rsidR="00D8609C" w:rsidRPr="00047F71" w:rsidRDefault="00D8609C" w:rsidP="00475794">
            <w:pPr>
              <w:pBdr>
                <w:top w:val="nil"/>
                <w:left w:val="nil"/>
                <w:bottom w:val="nil"/>
                <w:right w:val="nil"/>
                <w:between w:val="nil"/>
              </w:pBdr>
              <w:ind w:firstLine="29"/>
              <w:jc w:val="center"/>
              <w:rPr>
                <w:color w:val="000000"/>
                <w:sz w:val="28"/>
                <w:szCs w:val="28"/>
                <w:lang w:val="en-GB"/>
              </w:rPr>
            </w:pPr>
            <w:r w:rsidRPr="00047F71">
              <w:rPr>
                <w:color w:val="000000"/>
                <w:sz w:val="28"/>
                <w:szCs w:val="28"/>
                <w:lang w:val="en-GB"/>
              </w:rPr>
              <w:t>35 – 59</w:t>
            </w:r>
          </w:p>
        </w:tc>
        <w:tc>
          <w:tcPr>
            <w:tcW w:w="1501" w:type="dxa"/>
            <w:tcBorders>
              <w:top w:val="single" w:sz="4" w:space="0" w:color="000000"/>
              <w:left w:val="single" w:sz="4" w:space="0" w:color="000000"/>
            </w:tcBorders>
            <w:shd w:val="clear" w:color="auto" w:fill="FFFFFF"/>
          </w:tcPr>
          <w:p w14:paraId="4A492AED" w14:textId="77777777" w:rsidR="00D8609C" w:rsidRPr="00047F71" w:rsidRDefault="00D8609C" w:rsidP="00475794">
            <w:pPr>
              <w:pBdr>
                <w:top w:val="nil"/>
                <w:left w:val="nil"/>
                <w:bottom w:val="nil"/>
                <w:right w:val="nil"/>
                <w:between w:val="nil"/>
              </w:pBdr>
              <w:ind w:firstLine="29"/>
              <w:jc w:val="center"/>
              <w:rPr>
                <w:color w:val="000000"/>
                <w:sz w:val="28"/>
                <w:szCs w:val="28"/>
                <w:lang w:val="en-GB"/>
              </w:rPr>
            </w:pPr>
            <w:r w:rsidRPr="00047F71">
              <w:rPr>
                <w:color w:val="000000"/>
                <w:sz w:val="28"/>
                <w:szCs w:val="28"/>
                <w:lang w:val="en-GB"/>
              </w:rPr>
              <w:t>FХ</w:t>
            </w:r>
          </w:p>
        </w:tc>
        <w:tc>
          <w:tcPr>
            <w:tcW w:w="3581" w:type="dxa"/>
            <w:tcBorders>
              <w:top w:val="single" w:sz="4" w:space="0" w:color="000000"/>
              <w:left w:val="single" w:sz="4" w:space="0" w:color="000000"/>
            </w:tcBorders>
            <w:shd w:val="clear" w:color="auto" w:fill="FFFFFF"/>
          </w:tcPr>
          <w:p w14:paraId="7400A8B3" w14:textId="77777777" w:rsidR="00D8609C" w:rsidRPr="00047F71" w:rsidRDefault="00D8609C" w:rsidP="00475794">
            <w:pPr>
              <w:pBdr>
                <w:top w:val="nil"/>
                <w:left w:val="nil"/>
                <w:bottom w:val="nil"/>
                <w:right w:val="nil"/>
                <w:between w:val="nil"/>
              </w:pBdr>
              <w:ind w:firstLine="29"/>
              <w:jc w:val="center"/>
              <w:rPr>
                <w:color w:val="000000"/>
                <w:sz w:val="28"/>
                <w:szCs w:val="28"/>
                <w:lang w:val="en-GB"/>
              </w:rPr>
            </w:pPr>
            <w:r w:rsidRPr="00047F71">
              <w:rPr>
                <w:color w:val="000000"/>
                <w:sz w:val="28"/>
                <w:szCs w:val="28"/>
                <w:lang w:val="en-GB"/>
              </w:rPr>
              <w:t>unsatisfactory with the possibility of retaking</w:t>
            </w:r>
          </w:p>
        </w:tc>
        <w:tc>
          <w:tcPr>
            <w:tcW w:w="2444" w:type="dxa"/>
            <w:tcBorders>
              <w:top w:val="single" w:sz="4" w:space="0" w:color="000000"/>
              <w:left w:val="single" w:sz="4" w:space="0" w:color="000000"/>
              <w:right w:val="single" w:sz="4" w:space="0" w:color="000000"/>
            </w:tcBorders>
            <w:shd w:val="clear" w:color="auto" w:fill="FFFFFF"/>
          </w:tcPr>
          <w:p w14:paraId="5854DCBA" w14:textId="77777777" w:rsidR="00D8609C" w:rsidRPr="00047F71" w:rsidRDefault="00D8609C" w:rsidP="00475794">
            <w:pPr>
              <w:pBdr>
                <w:top w:val="nil"/>
                <w:left w:val="nil"/>
                <w:bottom w:val="nil"/>
                <w:right w:val="nil"/>
                <w:between w:val="nil"/>
              </w:pBdr>
              <w:ind w:firstLine="29"/>
              <w:jc w:val="center"/>
              <w:rPr>
                <w:color w:val="000000"/>
                <w:sz w:val="28"/>
                <w:szCs w:val="28"/>
                <w:lang w:val="en-GB"/>
              </w:rPr>
            </w:pPr>
            <w:r w:rsidRPr="00047F71">
              <w:rPr>
                <w:color w:val="000000"/>
                <w:sz w:val="28"/>
                <w:szCs w:val="28"/>
                <w:lang w:val="en-GB"/>
              </w:rPr>
              <w:t>fail</w:t>
            </w:r>
          </w:p>
          <w:p w14:paraId="4AA4B598" w14:textId="77777777" w:rsidR="00D8609C" w:rsidRPr="00047F71" w:rsidRDefault="00D8609C" w:rsidP="00475794">
            <w:pPr>
              <w:pBdr>
                <w:top w:val="nil"/>
                <w:left w:val="nil"/>
                <w:bottom w:val="nil"/>
                <w:right w:val="nil"/>
                <w:between w:val="nil"/>
              </w:pBdr>
              <w:ind w:firstLine="29"/>
              <w:jc w:val="center"/>
              <w:rPr>
                <w:color w:val="000000"/>
                <w:sz w:val="28"/>
                <w:szCs w:val="28"/>
                <w:lang w:val="en-GB"/>
              </w:rPr>
            </w:pPr>
          </w:p>
          <w:p w14:paraId="2BD762E2" w14:textId="77777777" w:rsidR="00D8609C" w:rsidRPr="00047F71" w:rsidRDefault="00D8609C" w:rsidP="00475794">
            <w:pPr>
              <w:pBdr>
                <w:top w:val="nil"/>
                <w:left w:val="nil"/>
                <w:bottom w:val="nil"/>
                <w:right w:val="nil"/>
                <w:between w:val="nil"/>
              </w:pBdr>
              <w:ind w:firstLine="29"/>
              <w:jc w:val="center"/>
              <w:rPr>
                <w:color w:val="000000"/>
                <w:sz w:val="28"/>
                <w:szCs w:val="28"/>
                <w:lang w:val="en-GB"/>
              </w:rPr>
            </w:pPr>
            <w:r w:rsidRPr="00047F71">
              <w:rPr>
                <w:color w:val="000000"/>
                <w:sz w:val="28"/>
                <w:szCs w:val="28"/>
                <w:lang w:val="en-GB"/>
              </w:rPr>
              <w:t>unsatisfactory with the possibility of retaking</w:t>
            </w:r>
          </w:p>
        </w:tc>
      </w:tr>
      <w:tr w:rsidR="00D8609C" w:rsidRPr="00047F71" w14:paraId="32D35DD4" w14:textId="77777777" w:rsidTr="00475794">
        <w:trPr>
          <w:trHeight w:val="1713"/>
        </w:trPr>
        <w:tc>
          <w:tcPr>
            <w:tcW w:w="2009" w:type="dxa"/>
            <w:tcBorders>
              <w:top w:val="single" w:sz="4" w:space="0" w:color="000000"/>
              <w:left w:val="single" w:sz="4" w:space="0" w:color="000000"/>
              <w:bottom w:val="single" w:sz="4" w:space="0" w:color="000000"/>
            </w:tcBorders>
            <w:shd w:val="clear" w:color="auto" w:fill="FFFFFF"/>
          </w:tcPr>
          <w:p w14:paraId="768D2A72" w14:textId="77777777" w:rsidR="00D8609C" w:rsidRPr="00047F71" w:rsidRDefault="00D8609C" w:rsidP="00475794">
            <w:pPr>
              <w:pBdr>
                <w:top w:val="nil"/>
                <w:left w:val="nil"/>
                <w:bottom w:val="nil"/>
                <w:right w:val="nil"/>
                <w:between w:val="nil"/>
              </w:pBdr>
              <w:ind w:firstLine="29"/>
              <w:jc w:val="center"/>
              <w:rPr>
                <w:color w:val="000000"/>
                <w:sz w:val="28"/>
                <w:szCs w:val="28"/>
                <w:lang w:val="en-GB"/>
              </w:rPr>
            </w:pPr>
            <w:r w:rsidRPr="00047F71">
              <w:rPr>
                <w:color w:val="000000"/>
                <w:sz w:val="28"/>
                <w:szCs w:val="28"/>
                <w:lang w:val="en-GB"/>
              </w:rPr>
              <w:t>0 – 34</w:t>
            </w:r>
          </w:p>
        </w:tc>
        <w:tc>
          <w:tcPr>
            <w:tcW w:w="1501" w:type="dxa"/>
            <w:tcBorders>
              <w:top w:val="single" w:sz="4" w:space="0" w:color="000000"/>
              <w:left w:val="single" w:sz="4" w:space="0" w:color="000000"/>
              <w:bottom w:val="single" w:sz="4" w:space="0" w:color="000000"/>
            </w:tcBorders>
            <w:shd w:val="clear" w:color="auto" w:fill="FFFFFF"/>
          </w:tcPr>
          <w:p w14:paraId="20A25021" w14:textId="77777777" w:rsidR="00D8609C" w:rsidRPr="00047F71" w:rsidRDefault="00D8609C" w:rsidP="00475794">
            <w:pPr>
              <w:pBdr>
                <w:top w:val="nil"/>
                <w:left w:val="nil"/>
                <w:bottom w:val="nil"/>
                <w:right w:val="nil"/>
                <w:between w:val="nil"/>
              </w:pBdr>
              <w:ind w:firstLine="29"/>
              <w:jc w:val="center"/>
              <w:rPr>
                <w:color w:val="000000"/>
                <w:sz w:val="28"/>
                <w:szCs w:val="28"/>
                <w:lang w:val="en-GB"/>
              </w:rPr>
            </w:pPr>
            <w:r w:rsidRPr="00047F71">
              <w:rPr>
                <w:color w:val="000000"/>
                <w:sz w:val="28"/>
                <w:szCs w:val="28"/>
                <w:lang w:val="en-GB"/>
              </w:rPr>
              <w:t>F</w:t>
            </w:r>
          </w:p>
        </w:tc>
        <w:tc>
          <w:tcPr>
            <w:tcW w:w="3581" w:type="dxa"/>
            <w:tcBorders>
              <w:top w:val="single" w:sz="4" w:space="0" w:color="000000"/>
              <w:left w:val="single" w:sz="4" w:space="0" w:color="000000"/>
              <w:bottom w:val="single" w:sz="4" w:space="0" w:color="000000"/>
            </w:tcBorders>
            <w:shd w:val="clear" w:color="auto" w:fill="FFFFFF"/>
          </w:tcPr>
          <w:p w14:paraId="0DE8B29F" w14:textId="77777777" w:rsidR="00D8609C" w:rsidRPr="00047F71" w:rsidRDefault="00D8609C" w:rsidP="00475794">
            <w:pPr>
              <w:pBdr>
                <w:top w:val="nil"/>
                <w:left w:val="nil"/>
                <w:bottom w:val="nil"/>
                <w:right w:val="nil"/>
                <w:between w:val="nil"/>
              </w:pBdr>
              <w:ind w:firstLine="29"/>
              <w:jc w:val="center"/>
              <w:rPr>
                <w:color w:val="000000"/>
                <w:sz w:val="28"/>
                <w:szCs w:val="28"/>
                <w:lang w:val="en-GB"/>
              </w:rPr>
            </w:pPr>
            <w:r w:rsidRPr="00047F71">
              <w:rPr>
                <w:color w:val="000000"/>
                <w:sz w:val="28"/>
                <w:szCs w:val="28"/>
                <w:lang w:val="en-GB"/>
              </w:rPr>
              <w:t>unsatisfactory with mandatory re-study of the discipline</w:t>
            </w:r>
          </w:p>
        </w:tc>
        <w:tc>
          <w:tcPr>
            <w:tcW w:w="2444" w:type="dxa"/>
            <w:tcBorders>
              <w:top w:val="single" w:sz="4" w:space="0" w:color="000000"/>
              <w:left w:val="single" w:sz="4" w:space="0" w:color="000000"/>
              <w:bottom w:val="single" w:sz="4" w:space="0" w:color="000000"/>
              <w:right w:val="single" w:sz="4" w:space="0" w:color="000000"/>
            </w:tcBorders>
            <w:shd w:val="clear" w:color="auto" w:fill="FFFFFF"/>
          </w:tcPr>
          <w:p w14:paraId="33192CD1" w14:textId="77777777" w:rsidR="00D8609C" w:rsidRPr="00047F71" w:rsidRDefault="00D8609C" w:rsidP="00475794">
            <w:pPr>
              <w:pBdr>
                <w:top w:val="nil"/>
                <w:left w:val="nil"/>
                <w:bottom w:val="nil"/>
                <w:right w:val="nil"/>
                <w:between w:val="nil"/>
              </w:pBdr>
              <w:ind w:firstLine="29"/>
              <w:jc w:val="center"/>
              <w:rPr>
                <w:color w:val="000000"/>
                <w:sz w:val="28"/>
                <w:szCs w:val="28"/>
                <w:lang w:val="en-GB"/>
              </w:rPr>
            </w:pPr>
            <w:r w:rsidRPr="00047F71">
              <w:rPr>
                <w:color w:val="000000"/>
                <w:sz w:val="28"/>
                <w:szCs w:val="28"/>
                <w:lang w:val="en-GB"/>
              </w:rPr>
              <w:t>fail</w:t>
            </w:r>
          </w:p>
          <w:p w14:paraId="67D92A76" w14:textId="77777777" w:rsidR="00D8609C" w:rsidRPr="00047F71" w:rsidRDefault="00D8609C" w:rsidP="00475794">
            <w:pPr>
              <w:pBdr>
                <w:top w:val="nil"/>
                <w:left w:val="nil"/>
                <w:bottom w:val="nil"/>
                <w:right w:val="nil"/>
                <w:between w:val="nil"/>
              </w:pBdr>
              <w:ind w:firstLine="29"/>
              <w:jc w:val="center"/>
              <w:rPr>
                <w:color w:val="000000"/>
                <w:sz w:val="28"/>
                <w:szCs w:val="28"/>
                <w:lang w:val="en-GB"/>
              </w:rPr>
            </w:pPr>
          </w:p>
          <w:p w14:paraId="113ED739" w14:textId="77777777" w:rsidR="00D8609C" w:rsidRPr="00047F71" w:rsidRDefault="00D8609C" w:rsidP="00475794">
            <w:pPr>
              <w:pBdr>
                <w:top w:val="nil"/>
                <w:left w:val="nil"/>
                <w:bottom w:val="nil"/>
                <w:right w:val="nil"/>
                <w:between w:val="nil"/>
              </w:pBdr>
              <w:ind w:firstLine="29"/>
              <w:jc w:val="center"/>
              <w:rPr>
                <w:color w:val="000000"/>
                <w:sz w:val="28"/>
                <w:szCs w:val="28"/>
                <w:lang w:val="en-GB"/>
              </w:rPr>
            </w:pPr>
            <w:r w:rsidRPr="00047F71">
              <w:rPr>
                <w:color w:val="000000"/>
                <w:sz w:val="28"/>
                <w:szCs w:val="28"/>
                <w:lang w:val="en-GB"/>
              </w:rPr>
              <w:t>unsatisfactory with mandatory re-study of the discipline</w:t>
            </w:r>
          </w:p>
        </w:tc>
      </w:tr>
    </w:tbl>
    <w:p w14:paraId="71C369BA" w14:textId="77777777" w:rsidR="00D8609C" w:rsidRPr="00047F71" w:rsidRDefault="00D8609C" w:rsidP="00D8609C">
      <w:pPr>
        <w:pBdr>
          <w:top w:val="nil"/>
          <w:left w:val="nil"/>
          <w:bottom w:val="nil"/>
          <w:right w:val="nil"/>
          <w:between w:val="nil"/>
        </w:pBdr>
        <w:ind w:firstLine="720"/>
        <w:rPr>
          <w:color w:val="000000"/>
          <w:sz w:val="28"/>
          <w:szCs w:val="28"/>
          <w:lang w:val="en-GB"/>
        </w:rPr>
      </w:pPr>
    </w:p>
    <w:p w14:paraId="70BBEAFF" w14:textId="77777777" w:rsidR="00D8609C" w:rsidRPr="00047F71" w:rsidRDefault="00D8609C" w:rsidP="00D8609C">
      <w:pPr>
        <w:pBdr>
          <w:top w:val="nil"/>
          <w:left w:val="nil"/>
          <w:bottom w:val="nil"/>
          <w:right w:val="nil"/>
          <w:between w:val="nil"/>
        </w:pBdr>
        <w:ind w:firstLine="720"/>
        <w:rPr>
          <w:color w:val="000000"/>
          <w:sz w:val="28"/>
          <w:szCs w:val="28"/>
          <w:lang w:val="en-GB"/>
        </w:rPr>
      </w:pPr>
      <w:r>
        <w:rPr>
          <w:b/>
          <w:bCs/>
          <w:color w:val="000000"/>
          <w:sz w:val="28"/>
          <w:szCs w:val="28"/>
          <w:lang w:val="en-US"/>
        </w:rPr>
        <w:t>Discipline’s</w:t>
      </w:r>
      <w:r w:rsidRPr="00187F4B">
        <w:rPr>
          <w:b/>
          <w:bCs/>
          <w:color w:val="000000"/>
          <w:sz w:val="28"/>
          <w:szCs w:val="28"/>
          <w:lang w:val="en-US"/>
        </w:rPr>
        <w:t xml:space="preserve"> Policy</w:t>
      </w:r>
      <w:r>
        <w:rPr>
          <w:b/>
          <w:bCs/>
          <w:color w:val="000000"/>
          <w:sz w:val="28"/>
          <w:szCs w:val="28"/>
          <w:lang w:val="en-US"/>
        </w:rPr>
        <w:t>:</w:t>
      </w:r>
    </w:p>
    <w:p w14:paraId="74331E29" w14:textId="77777777" w:rsidR="00D8609C" w:rsidRPr="00047F71" w:rsidRDefault="00D8609C" w:rsidP="00D8609C">
      <w:pPr>
        <w:pBdr>
          <w:top w:val="nil"/>
          <w:left w:val="nil"/>
          <w:bottom w:val="nil"/>
          <w:right w:val="nil"/>
          <w:between w:val="nil"/>
        </w:pBdr>
        <w:ind w:firstLine="720"/>
        <w:rPr>
          <w:color w:val="000000"/>
          <w:sz w:val="28"/>
          <w:szCs w:val="28"/>
          <w:lang w:val="en-GB"/>
        </w:rPr>
      </w:pPr>
      <w:r w:rsidRPr="00047F71">
        <w:rPr>
          <w:color w:val="000000"/>
          <w:sz w:val="28"/>
          <w:szCs w:val="28"/>
          <w:lang w:val="en-GB"/>
        </w:rPr>
        <w:t>- regularly attend lectures and practical classes;</w:t>
      </w:r>
    </w:p>
    <w:p w14:paraId="68190FE4" w14:textId="77777777" w:rsidR="00D8609C" w:rsidRPr="00047F71" w:rsidRDefault="00D8609C" w:rsidP="00D8609C">
      <w:pPr>
        <w:pBdr>
          <w:top w:val="nil"/>
          <w:left w:val="nil"/>
          <w:bottom w:val="nil"/>
          <w:right w:val="nil"/>
          <w:between w:val="nil"/>
        </w:pBdr>
        <w:ind w:firstLine="720"/>
        <w:rPr>
          <w:color w:val="000000"/>
          <w:sz w:val="28"/>
          <w:szCs w:val="28"/>
          <w:lang w:val="en-GB"/>
        </w:rPr>
      </w:pPr>
      <w:r w:rsidRPr="00047F71">
        <w:rPr>
          <w:color w:val="000000"/>
          <w:sz w:val="28"/>
          <w:szCs w:val="28"/>
          <w:lang w:val="en-GB"/>
        </w:rPr>
        <w:t>- work systematically and actively in lectures and practical classes;</w:t>
      </w:r>
    </w:p>
    <w:p w14:paraId="2483878E" w14:textId="77777777" w:rsidR="00D8609C" w:rsidRPr="00047F71" w:rsidRDefault="00D8609C" w:rsidP="00D8609C">
      <w:pPr>
        <w:pBdr>
          <w:top w:val="nil"/>
          <w:left w:val="nil"/>
          <w:bottom w:val="nil"/>
          <w:right w:val="nil"/>
          <w:between w:val="nil"/>
        </w:pBdr>
        <w:ind w:firstLine="720"/>
        <w:rPr>
          <w:color w:val="000000"/>
          <w:sz w:val="28"/>
          <w:szCs w:val="28"/>
          <w:lang w:val="en-GB"/>
        </w:rPr>
      </w:pPr>
      <w:r w:rsidRPr="00047F71">
        <w:rPr>
          <w:color w:val="000000"/>
          <w:sz w:val="28"/>
          <w:szCs w:val="28"/>
          <w:lang w:val="en-GB"/>
        </w:rPr>
        <w:t>- catch-up on missed classes;</w:t>
      </w:r>
    </w:p>
    <w:p w14:paraId="64F41160" w14:textId="77777777" w:rsidR="00D8609C" w:rsidRPr="00047F71" w:rsidRDefault="00D8609C" w:rsidP="00D8609C">
      <w:pPr>
        <w:pBdr>
          <w:top w:val="nil"/>
          <w:left w:val="nil"/>
          <w:bottom w:val="nil"/>
          <w:right w:val="nil"/>
          <w:between w:val="nil"/>
        </w:pBdr>
        <w:ind w:firstLine="720"/>
        <w:rPr>
          <w:color w:val="000000"/>
          <w:sz w:val="28"/>
          <w:szCs w:val="28"/>
          <w:lang w:val="en-GB"/>
        </w:rPr>
      </w:pPr>
      <w:r w:rsidRPr="00047F71">
        <w:rPr>
          <w:color w:val="000000"/>
          <w:sz w:val="28"/>
          <w:szCs w:val="28"/>
          <w:lang w:val="en-GB"/>
        </w:rPr>
        <w:t>- perform the tasks required by the syllabus in full and with appropriate quality;</w:t>
      </w:r>
    </w:p>
    <w:p w14:paraId="024B71F6" w14:textId="77777777" w:rsidR="00D8609C" w:rsidRPr="00047F71" w:rsidRDefault="00D8609C" w:rsidP="00D8609C">
      <w:pPr>
        <w:pBdr>
          <w:top w:val="nil"/>
          <w:left w:val="nil"/>
          <w:bottom w:val="nil"/>
          <w:right w:val="nil"/>
          <w:between w:val="nil"/>
        </w:pBdr>
        <w:ind w:firstLine="720"/>
        <w:rPr>
          <w:color w:val="000000"/>
          <w:sz w:val="28"/>
          <w:szCs w:val="28"/>
          <w:lang w:val="en-GB"/>
        </w:rPr>
      </w:pPr>
      <w:r w:rsidRPr="00047F71">
        <w:rPr>
          <w:color w:val="000000"/>
          <w:sz w:val="28"/>
          <w:szCs w:val="28"/>
          <w:lang w:val="en-GB"/>
        </w:rPr>
        <w:t>- perform control and other independent work;</w:t>
      </w:r>
    </w:p>
    <w:p w14:paraId="235F94EE" w14:textId="77777777" w:rsidR="00D8609C" w:rsidRPr="00047F71" w:rsidRDefault="00D8609C" w:rsidP="00D8609C">
      <w:pPr>
        <w:pBdr>
          <w:top w:val="nil"/>
          <w:left w:val="nil"/>
          <w:bottom w:val="nil"/>
          <w:right w:val="nil"/>
          <w:between w:val="nil"/>
        </w:pBdr>
        <w:ind w:firstLine="720"/>
        <w:rPr>
          <w:color w:val="000000"/>
          <w:sz w:val="28"/>
          <w:szCs w:val="28"/>
          <w:lang w:val="en-GB"/>
        </w:rPr>
      </w:pPr>
      <w:r w:rsidRPr="00047F71">
        <w:rPr>
          <w:color w:val="000000"/>
          <w:sz w:val="28"/>
          <w:szCs w:val="28"/>
          <w:lang w:val="en-GB"/>
        </w:rPr>
        <w:t>- adhere to the norms of academic behaviour and ethics.</w:t>
      </w:r>
    </w:p>
    <w:p w14:paraId="24E12889" w14:textId="77777777" w:rsidR="00D8609C" w:rsidRPr="00047F71" w:rsidRDefault="00D8609C" w:rsidP="00D8609C">
      <w:pPr>
        <w:pBdr>
          <w:top w:val="nil"/>
          <w:left w:val="nil"/>
          <w:bottom w:val="nil"/>
          <w:right w:val="nil"/>
          <w:between w:val="nil"/>
        </w:pBdr>
        <w:ind w:firstLine="720"/>
        <w:rPr>
          <w:color w:val="000000"/>
          <w:sz w:val="28"/>
          <w:szCs w:val="28"/>
          <w:lang w:val="en-GB"/>
        </w:rPr>
      </w:pPr>
    </w:p>
    <w:p w14:paraId="6CDCD17B" w14:textId="77777777" w:rsidR="00D8609C" w:rsidRPr="00047F71" w:rsidRDefault="00D8609C" w:rsidP="00D8609C">
      <w:pPr>
        <w:pBdr>
          <w:top w:val="nil"/>
          <w:left w:val="nil"/>
          <w:bottom w:val="nil"/>
          <w:right w:val="nil"/>
          <w:between w:val="nil"/>
        </w:pBdr>
        <w:ind w:firstLine="720"/>
        <w:rPr>
          <w:color w:val="000000"/>
          <w:sz w:val="28"/>
          <w:szCs w:val="28"/>
          <w:lang w:val="en-GB"/>
        </w:rPr>
      </w:pPr>
      <w:r w:rsidRPr="00047F71">
        <w:rPr>
          <w:color w:val="000000"/>
          <w:sz w:val="28"/>
          <w:szCs w:val="28"/>
          <w:lang w:val="en-GB"/>
        </w:rPr>
        <w:t>The discipline “</w:t>
      </w:r>
      <w:proofErr w:type="spellStart"/>
      <w:r w:rsidRPr="009D0E51">
        <w:rPr>
          <w:rFonts w:eastAsia="Calibri"/>
          <w:sz w:val="28"/>
          <w:szCs w:val="28"/>
          <w:lang w:val="uk-UA"/>
        </w:rPr>
        <w:t>Social</w:t>
      </w:r>
      <w:proofErr w:type="spellEnd"/>
      <w:r w:rsidRPr="009D0E51">
        <w:rPr>
          <w:rFonts w:eastAsia="Calibri"/>
          <w:sz w:val="28"/>
          <w:szCs w:val="28"/>
          <w:lang w:val="uk-UA"/>
        </w:rPr>
        <w:t xml:space="preserve"> </w:t>
      </w:r>
      <w:proofErr w:type="spellStart"/>
      <w:r w:rsidRPr="009D0E51">
        <w:rPr>
          <w:rFonts w:eastAsia="Calibri"/>
          <w:sz w:val="28"/>
          <w:szCs w:val="28"/>
          <w:lang w:val="uk-UA"/>
        </w:rPr>
        <w:t>responsibility</w:t>
      </w:r>
      <w:proofErr w:type="spellEnd"/>
      <w:r w:rsidRPr="009D0E51">
        <w:rPr>
          <w:rFonts w:eastAsia="Calibri"/>
          <w:sz w:val="28"/>
          <w:szCs w:val="28"/>
          <w:lang w:val="uk-UA"/>
        </w:rPr>
        <w:t xml:space="preserve"> </w:t>
      </w:r>
      <w:proofErr w:type="spellStart"/>
      <w:r w:rsidRPr="009D0E51">
        <w:rPr>
          <w:rFonts w:eastAsia="Calibri"/>
          <w:sz w:val="28"/>
          <w:szCs w:val="28"/>
          <w:lang w:val="uk-UA"/>
        </w:rPr>
        <w:t>of</w:t>
      </w:r>
      <w:proofErr w:type="spellEnd"/>
      <w:r w:rsidRPr="009D0E51">
        <w:rPr>
          <w:rFonts w:eastAsia="Calibri"/>
          <w:sz w:val="28"/>
          <w:szCs w:val="28"/>
          <w:lang w:val="uk-UA"/>
        </w:rPr>
        <w:t xml:space="preserve"> </w:t>
      </w:r>
      <w:proofErr w:type="spellStart"/>
      <w:r w:rsidRPr="009D0E51">
        <w:rPr>
          <w:rFonts w:eastAsia="Calibri"/>
          <w:sz w:val="28"/>
          <w:szCs w:val="28"/>
          <w:lang w:val="uk-UA"/>
        </w:rPr>
        <w:t>business</w:t>
      </w:r>
      <w:proofErr w:type="spellEnd"/>
      <w:r w:rsidRPr="00047F71">
        <w:rPr>
          <w:sz w:val="28"/>
          <w:szCs w:val="28"/>
          <w:lang w:val="en-GB"/>
        </w:rPr>
        <w:t>”</w:t>
      </w:r>
      <w:r w:rsidRPr="00047F71">
        <w:rPr>
          <w:color w:val="000000"/>
          <w:sz w:val="28"/>
          <w:szCs w:val="28"/>
          <w:lang w:val="en-GB"/>
        </w:rPr>
        <w:t xml:space="preserve"> requires adherence to the principles of ethics and academic integrity, with particular emphasis on preventing plagiarism in all its forms. All written assignments, reports, essays, abstracts, and presentations must be original, authored by the student, and not overloaded with quotations, which must be accompanied by references to primary sources. Violations of academic integrity include academic plagiarism, self-plagiarism, fabrication, falsification, copying, deception, bribery, and biased evaluation.</w:t>
      </w:r>
    </w:p>
    <w:p w14:paraId="6E5D40FC" w14:textId="77777777" w:rsidR="00D8609C" w:rsidRPr="00047F71" w:rsidRDefault="00D8609C" w:rsidP="00D8609C">
      <w:pPr>
        <w:pBdr>
          <w:top w:val="nil"/>
          <w:left w:val="nil"/>
          <w:bottom w:val="nil"/>
          <w:right w:val="nil"/>
          <w:between w:val="nil"/>
        </w:pBdr>
        <w:ind w:firstLine="720"/>
        <w:rPr>
          <w:color w:val="000000"/>
          <w:sz w:val="28"/>
          <w:szCs w:val="28"/>
          <w:lang w:val="en-GB"/>
        </w:rPr>
      </w:pPr>
    </w:p>
    <w:p w14:paraId="0A92F391" w14:textId="77777777" w:rsidR="00D8609C" w:rsidRPr="00047F71" w:rsidRDefault="00D8609C" w:rsidP="00D8609C">
      <w:pPr>
        <w:pBdr>
          <w:top w:val="nil"/>
          <w:left w:val="nil"/>
          <w:bottom w:val="nil"/>
          <w:right w:val="nil"/>
          <w:between w:val="nil"/>
        </w:pBdr>
        <w:ind w:firstLine="720"/>
        <w:rPr>
          <w:color w:val="000000"/>
          <w:sz w:val="28"/>
          <w:szCs w:val="28"/>
          <w:lang w:val="en-GB"/>
        </w:rPr>
      </w:pPr>
      <w:r w:rsidRPr="00047F71">
        <w:rPr>
          <w:color w:val="000000"/>
          <w:sz w:val="28"/>
          <w:szCs w:val="28"/>
          <w:lang w:val="en-GB"/>
        </w:rPr>
        <w:t xml:space="preserve">Student assessment is based on participation and activity in seminar/practical classes, completion of independent work tasks, and performance of assignments aimed at developing practical skills and competencies. Additional (bonus) points may be awarded for activities such as </w:t>
      </w:r>
      <w:r w:rsidRPr="00047F71">
        <w:rPr>
          <w:color w:val="000000"/>
          <w:sz w:val="28"/>
          <w:szCs w:val="28"/>
          <w:lang w:val="en-GB"/>
        </w:rPr>
        <w:lastRenderedPageBreak/>
        <w:t>participation in round-table discussions, scientific conferences, or student research competitions.</w:t>
      </w:r>
    </w:p>
    <w:p w14:paraId="4296CA6E" w14:textId="77777777" w:rsidR="00D8609C" w:rsidRPr="00047F71" w:rsidRDefault="00D8609C" w:rsidP="00D8609C">
      <w:pPr>
        <w:pBdr>
          <w:top w:val="nil"/>
          <w:left w:val="nil"/>
          <w:bottom w:val="nil"/>
          <w:right w:val="nil"/>
          <w:between w:val="nil"/>
        </w:pBdr>
        <w:ind w:firstLine="720"/>
        <w:rPr>
          <w:color w:val="000000"/>
          <w:sz w:val="28"/>
          <w:szCs w:val="28"/>
          <w:lang w:val="en-GB"/>
        </w:rPr>
      </w:pPr>
    </w:p>
    <w:p w14:paraId="2DE0C61D" w14:textId="77777777" w:rsidR="00D8609C" w:rsidRPr="00047F71" w:rsidRDefault="00D8609C" w:rsidP="00D8609C">
      <w:pPr>
        <w:pBdr>
          <w:top w:val="nil"/>
          <w:left w:val="nil"/>
          <w:bottom w:val="nil"/>
          <w:right w:val="nil"/>
          <w:between w:val="nil"/>
        </w:pBdr>
        <w:ind w:firstLine="720"/>
        <w:rPr>
          <w:b/>
          <w:bCs/>
          <w:color w:val="000000"/>
          <w:sz w:val="28"/>
          <w:szCs w:val="28"/>
          <w:lang w:val="en-GB"/>
        </w:rPr>
      </w:pPr>
      <w:r w:rsidRPr="00047F71">
        <w:rPr>
          <w:b/>
          <w:bCs/>
          <w:color w:val="000000"/>
          <w:sz w:val="28"/>
          <w:szCs w:val="28"/>
          <w:lang w:val="en-GB"/>
        </w:rPr>
        <w:t>Methodological support of the academic discipline</w:t>
      </w:r>
    </w:p>
    <w:p w14:paraId="231D0C72" w14:textId="77777777" w:rsidR="00D8609C" w:rsidRPr="00047F71" w:rsidRDefault="00D8609C" w:rsidP="00D8609C">
      <w:pPr>
        <w:ind w:right="-1"/>
        <w:rPr>
          <w:sz w:val="28"/>
          <w:szCs w:val="28"/>
          <w:lang w:val="en-GB"/>
        </w:rPr>
      </w:pPr>
      <w:r w:rsidRPr="00047F71">
        <w:rPr>
          <w:color w:val="000000"/>
          <w:sz w:val="28"/>
          <w:szCs w:val="28"/>
          <w:lang w:val="en-GB"/>
        </w:rPr>
        <w:t>Teaching and methodological support for the discipline includes lecture notes, methodological guidelines for conducting practical (seminar) classes, and methodological recommendations for students’ independent work in the academic discipline “</w:t>
      </w:r>
      <w:proofErr w:type="spellStart"/>
      <w:r w:rsidRPr="009D0E51">
        <w:rPr>
          <w:rFonts w:eastAsia="Calibri"/>
          <w:sz w:val="28"/>
          <w:szCs w:val="28"/>
          <w:lang w:val="uk-UA"/>
        </w:rPr>
        <w:t>Social</w:t>
      </w:r>
      <w:proofErr w:type="spellEnd"/>
      <w:r w:rsidRPr="009D0E51">
        <w:rPr>
          <w:rFonts w:eastAsia="Calibri"/>
          <w:sz w:val="28"/>
          <w:szCs w:val="28"/>
          <w:lang w:val="uk-UA"/>
        </w:rPr>
        <w:t xml:space="preserve"> </w:t>
      </w:r>
      <w:proofErr w:type="spellStart"/>
      <w:r w:rsidRPr="009D0E51">
        <w:rPr>
          <w:rFonts w:eastAsia="Calibri"/>
          <w:sz w:val="28"/>
          <w:szCs w:val="28"/>
          <w:lang w:val="uk-UA"/>
        </w:rPr>
        <w:t>responsibility</w:t>
      </w:r>
      <w:proofErr w:type="spellEnd"/>
      <w:r w:rsidRPr="009D0E51">
        <w:rPr>
          <w:rFonts w:eastAsia="Calibri"/>
          <w:sz w:val="28"/>
          <w:szCs w:val="28"/>
          <w:lang w:val="uk-UA"/>
        </w:rPr>
        <w:t xml:space="preserve"> </w:t>
      </w:r>
      <w:proofErr w:type="spellStart"/>
      <w:r w:rsidRPr="009D0E51">
        <w:rPr>
          <w:rFonts w:eastAsia="Calibri"/>
          <w:sz w:val="28"/>
          <w:szCs w:val="28"/>
          <w:lang w:val="uk-UA"/>
        </w:rPr>
        <w:t>of</w:t>
      </w:r>
      <w:proofErr w:type="spellEnd"/>
      <w:r w:rsidRPr="009D0E51">
        <w:rPr>
          <w:rFonts w:eastAsia="Calibri"/>
          <w:sz w:val="28"/>
          <w:szCs w:val="28"/>
          <w:lang w:val="uk-UA"/>
        </w:rPr>
        <w:t xml:space="preserve"> </w:t>
      </w:r>
      <w:proofErr w:type="spellStart"/>
      <w:r w:rsidRPr="009D0E51">
        <w:rPr>
          <w:rFonts w:eastAsia="Calibri"/>
          <w:sz w:val="28"/>
          <w:szCs w:val="28"/>
          <w:lang w:val="uk-UA"/>
        </w:rPr>
        <w:t>business</w:t>
      </w:r>
      <w:proofErr w:type="spellEnd"/>
      <w:r w:rsidRPr="00047F71">
        <w:rPr>
          <w:sz w:val="28"/>
          <w:szCs w:val="28"/>
          <w:lang w:val="en-GB"/>
        </w:rPr>
        <w:t>”</w:t>
      </w:r>
      <w:r w:rsidRPr="00047F71">
        <w:rPr>
          <w:color w:val="000000"/>
          <w:sz w:val="28"/>
          <w:szCs w:val="28"/>
          <w:lang w:val="en-GB"/>
        </w:rPr>
        <w:t>.</w:t>
      </w:r>
    </w:p>
    <w:p w14:paraId="2C7336F3" w14:textId="77777777" w:rsidR="00D8609C" w:rsidRDefault="00D8609C" w:rsidP="00D8609C">
      <w:pPr>
        <w:pStyle w:val="1"/>
        <w:ind w:right="-1"/>
        <w:rPr>
          <w:sz w:val="28"/>
          <w:szCs w:val="28"/>
          <w:lang w:val="en-GB"/>
        </w:rPr>
      </w:pPr>
    </w:p>
    <w:p w14:paraId="5B0FD155" w14:textId="77777777" w:rsidR="00D8609C" w:rsidRPr="005F289F" w:rsidRDefault="00D8609C" w:rsidP="00D8609C">
      <w:pPr>
        <w:widowControl w:val="0"/>
        <w:tabs>
          <w:tab w:val="left" w:pos="993"/>
        </w:tabs>
        <w:jc w:val="center"/>
        <w:rPr>
          <w:rFonts w:eastAsia="Calibri"/>
          <w:b/>
          <w:bCs/>
          <w:sz w:val="28"/>
          <w:szCs w:val="28"/>
          <w:lang w:val="en-GB"/>
        </w:rPr>
      </w:pPr>
      <w:r w:rsidRPr="00973EF4">
        <w:rPr>
          <w:rFonts w:eastAsia="Calibri"/>
          <w:b/>
          <w:bCs/>
          <w:sz w:val="28"/>
          <w:szCs w:val="28"/>
          <w:lang w:val="en-GB"/>
        </w:rPr>
        <w:t>Reco</w:t>
      </w:r>
      <w:r>
        <w:rPr>
          <w:rFonts w:eastAsia="Calibri"/>
          <w:b/>
          <w:bCs/>
          <w:sz w:val="28"/>
          <w:szCs w:val="28"/>
          <w:lang w:val="en-GB"/>
        </w:rPr>
        <w:t>mmended sources of information:</w:t>
      </w:r>
    </w:p>
    <w:p w14:paraId="08DE878B" w14:textId="77777777" w:rsidR="00F41B3D" w:rsidRPr="009D0E51" w:rsidRDefault="00D8609C" w:rsidP="00D8609C">
      <w:pPr>
        <w:widowControl w:val="0"/>
        <w:shd w:val="clear" w:color="auto" w:fill="FFFFFF"/>
        <w:ind w:right="-1" w:firstLine="0"/>
        <w:rPr>
          <w:b/>
          <w:bCs/>
          <w:iCs/>
          <w:sz w:val="28"/>
          <w:szCs w:val="28"/>
          <w:lang w:val="uk-UA"/>
        </w:rPr>
      </w:pPr>
      <w:r w:rsidRPr="005F289F">
        <w:rPr>
          <w:b/>
          <w:sz w:val="28"/>
          <w:szCs w:val="28"/>
          <w:lang w:val="en-GB"/>
        </w:rPr>
        <w:t xml:space="preserve">Basic </w:t>
      </w:r>
      <w:proofErr w:type="spellStart"/>
      <w:r w:rsidRPr="005F289F">
        <w:rPr>
          <w:b/>
          <w:sz w:val="28"/>
          <w:szCs w:val="28"/>
        </w:rPr>
        <w:t>literature</w:t>
      </w:r>
      <w:proofErr w:type="spellEnd"/>
      <w:r w:rsidR="00E15E82" w:rsidRPr="009D0E51">
        <w:rPr>
          <w:b/>
          <w:bCs/>
          <w:iCs/>
          <w:sz w:val="28"/>
          <w:szCs w:val="28"/>
          <w:lang w:val="uk-UA"/>
        </w:rPr>
        <w:t>:</w:t>
      </w:r>
    </w:p>
    <w:p w14:paraId="5C0294EB" w14:textId="77777777" w:rsidR="00F41B3D" w:rsidRPr="00D8609C" w:rsidRDefault="00E15E82" w:rsidP="00D8609C">
      <w:pPr>
        <w:pStyle w:val="af3"/>
        <w:widowControl w:val="0"/>
        <w:numPr>
          <w:ilvl w:val="0"/>
          <w:numId w:val="7"/>
        </w:numPr>
        <w:shd w:val="clear" w:color="auto" w:fill="FFFFFF"/>
        <w:spacing w:after="0" w:line="240" w:lineRule="auto"/>
        <w:ind w:left="426" w:hanging="357"/>
        <w:jc w:val="both"/>
        <w:rPr>
          <w:rFonts w:ascii="Times New Roman" w:hAnsi="Times New Roman"/>
          <w:sz w:val="28"/>
          <w:szCs w:val="28"/>
          <w:lang w:val="uk-UA"/>
        </w:rPr>
      </w:pPr>
      <w:proofErr w:type="spellStart"/>
      <w:r w:rsidRPr="00D8609C">
        <w:rPr>
          <w:rFonts w:ascii="Times New Roman" w:hAnsi="Times New Roman"/>
          <w:sz w:val="28"/>
          <w:szCs w:val="28"/>
          <w:lang w:val="uk-UA"/>
        </w:rPr>
        <w:t>Guseva</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O.Yu</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Voskoboeva</w:t>
      </w:r>
      <w:proofErr w:type="spellEnd"/>
      <w:r w:rsidRPr="00D8609C">
        <w:rPr>
          <w:rFonts w:ascii="Times New Roman" w:hAnsi="Times New Roman"/>
          <w:sz w:val="28"/>
          <w:szCs w:val="28"/>
          <w:lang w:val="uk-UA"/>
        </w:rPr>
        <w:t xml:space="preserve"> O.V., </w:t>
      </w:r>
      <w:proofErr w:type="spellStart"/>
      <w:r w:rsidRPr="00D8609C">
        <w:rPr>
          <w:rFonts w:ascii="Times New Roman" w:hAnsi="Times New Roman"/>
          <w:sz w:val="28"/>
          <w:szCs w:val="28"/>
          <w:lang w:val="uk-UA"/>
        </w:rPr>
        <w:t>Klevytska</w:t>
      </w:r>
      <w:proofErr w:type="spellEnd"/>
      <w:r w:rsidRPr="00D8609C">
        <w:rPr>
          <w:rFonts w:ascii="Times New Roman" w:hAnsi="Times New Roman"/>
          <w:sz w:val="28"/>
          <w:szCs w:val="28"/>
          <w:lang w:val="uk-UA"/>
        </w:rPr>
        <w:t xml:space="preserve"> T.B. </w:t>
      </w:r>
      <w:proofErr w:type="spellStart"/>
      <w:r w:rsidRPr="00D8609C">
        <w:rPr>
          <w:rFonts w:ascii="Times New Roman" w:hAnsi="Times New Roman"/>
          <w:sz w:val="28"/>
          <w:szCs w:val="28"/>
          <w:lang w:val="uk-UA"/>
        </w:rPr>
        <w:t>Social</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responsibility</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of</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business</w:t>
      </w:r>
      <w:proofErr w:type="spellEnd"/>
      <w:r w:rsidRPr="00D8609C">
        <w:rPr>
          <w:rFonts w:ascii="Times New Roman" w:hAnsi="Times New Roman"/>
          <w:sz w:val="28"/>
          <w:szCs w:val="28"/>
          <w:lang w:val="uk-UA"/>
        </w:rPr>
        <w:t xml:space="preserve">: a </w:t>
      </w:r>
      <w:proofErr w:type="spellStart"/>
      <w:r w:rsidRPr="00D8609C">
        <w:rPr>
          <w:rFonts w:ascii="Times New Roman" w:hAnsi="Times New Roman"/>
          <w:sz w:val="28"/>
          <w:szCs w:val="28"/>
          <w:lang w:val="uk-UA"/>
        </w:rPr>
        <w:t>textbook</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Kyiv</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State</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University</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of</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Telecommunications</w:t>
      </w:r>
      <w:proofErr w:type="spellEnd"/>
      <w:r w:rsidRPr="00D8609C">
        <w:rPr>
          <w:rFonts w:ascii="Times New Roman" w:hAnsi="Times New Roman"/>
          <w:sz w:val="28"/>
          <w:szCs w:val="28"/>
          <w:lang w:val="uk-UA"/>
        </w:rPr>
        <w:t xml:space="preserve">, 2020. 222 p. </w:t>
      </w:r>
    </w:p>
    <w:p w14:paraId="6A17E8C4" w14:textId="77777777" w:rsidR="00F41B3D" w:rsidRPr="00D8609C" w:rsidRDefault="00E15E82" w:rsidP="00D8609C">
      <w:pPr>
        <w:pStyle w:val="af3"/>
        <w:widowControl w:val="0"/>
        <w:numPr>
          <w:ilvl w:val="0"/>
          <w:numId w:val="7"/>
        </w:numPr>
        <w:shd w:val="clear" w:color="auto" w:fill="FFFFFF"/>
        <w:spacing w:after="0" w:line="240" w:lineRule="auto"/>
        <w:ind w:left="426" w:hanging="357"/>
        <w:jc w:val="both"/>
        <w:rPr>
          <w:rFonts w:ascii="Times New Roman" w:hAnsi="Times New Roman"/>
          <w:sz w:val="28"/>
          <w:szCs w:val="28"/>
          <w:lang w:val="uk-UA"/>
        </w:rPr>
      </w:pPr>
      <w:proofErr w:type="spellStart"/>
      <w:r w:rsidRPr="00D8609C">
        <w:rPr>
          <w:rFonts w:ascii="Times New Roman" w:hAnsi="Times New Roman"/>
          <w:sz w:val="28"/>
          <w:szCs w:val="28"/>
          <w:lang w:val="uk-UA"/>
        </w:rPr>
        <w:t>Pushkar</w:t>
      </w:r>
      <w:proofErr w:type="spellEnd"/>
      <w:r w:rsidRPr="00D8609C">
        <w:rPr>
          <w:rFonts w:ascii="Times New Roman" w:hAnsi="Times New Roman"/>
          <w:sz w:val="28"/>
          <w:szCs w:val="28"/>
          <w:lang w:val="uk-UA"/>
        </w:rPr>
        <w:t xml:space="preserve"> M.S., </w:t>
      </w:r>
      <w:proofErr w:type="spellStart"/>
      <w:r w:rsidRPr="00D8609C">
        <w:rPr>
          <w:rFonts w:ascii="Times New Roman" w:hAnsi="Times New Roman"/>
          <w:sz w:val="28"/>
          <w:szCs w:val="28"/>
          <w:lang w:val="uk-UA"/>
        </w:rPr>
        <w:t>Golinach</w:t>
      </w:r>
      <w:proofErr w:type="spellEnd"/>
      <w:r w:rsidRPr="00D8609C">
        <w:rPr>
          <w:rFonts w:ascii="Times New Roman" w:hAnsi="Times New Roman"/>
          <w:sz w:val="28"/>
          <w:szCs w:val="28"/>
          <w:lang w:val="uk-UA"/>
        </w:rPr>
        <w:t xml:space="preserve"> L.I. </w:t>
      </w:r>
      <w:proofErr w:type="spellStart"/>
      <w:r w:rsidRPr="00D8609C">
        <w:rPr>
          <w:rFonts w:ascii="Times New Roman" w:hAnsi="Times New Roman"/>
          <w:sz w:val="28"/>
          <w:szCs w:val="28"/>
          <w:lang w:val="uk-UA"/>
        </w:rPr>
        <w:t>Social</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responsibility</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of</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business</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theory</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and</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practice</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Ternopil</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Kart-Blanch</w:t>
      </w:r>
      <w:proofErr w:type="spellEnd"/>
      <w:r w:rsidRPr="00D8609C">
        <w:rPr>
          <w:rFonts w:ascii="Times New Roman" w:hAnsi="Times New Roman"/>
          <w:sz w:val="28"/>
          <w:szCs w:val="28"/>
          <w:lang w:val="uk-UA"/>
        </w:rPr>
        <w:t>, 2018. 215 p.</w:t>
      </w:r>
    </w:p>
    <w:p w14:paraId="32498889" w14:textId="77777777" w:rsidR="00F41B3D" w:rsidRPr="00D8609C" w:rsidRDefault="00E15E82" w:rsidP="00D8609C">
      <w:pPr>
        <w:pStyle w:val="af3"/>
        <w:widowControl w:val="0"/>
        <w:numPr>
          <w:ilvl w:val="0"/>
          <w:numId w:val="7"/>
        </w:numPr>
        <w:shd w:val="clear" w:color="auto" w:fill="FFFFFF"/>
        <w:spacing w:after="0" w:line="240" w:lineRule="auto"/>
        <w:ind w:left="426" w:hanging="357"/>
        <w:jc w:val="both"/>
        <w:rPr>
          <w:rFonts w:ascii="Times New Roman" w:hAnsi="Times New Roman"/>
          <w:sz w:val="28"/>
          <w:szCs w:val="28"/>
          <w:lang w:val="uk-UA"/>
        </w:rPr>
      </w:pPr>
      <w:proofErr w:type="spellStart"/>
      <w:r w:rsidRPr="00D8609C">
        <w:rPr>
          <w:rFonts w:ascii="Times New Roman" w:hAnsi="Times New Roman"/>
          <w:sz w:val="28"/>
          <w:szCs w:val="28"/>
          <w:lang w:val="uk-UA"/>
        </w:rPr>
        <w:t>Social</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Responsibility</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Textbook</w:t>
      </w:r>
      <w:proofErr w:type="spellEnd"/>
      <w:r w:rsidRPr="00D8609C">
        <w:rPr>
          <w:rFonts w:ascii="Times New Roman" w:hAnsi="Times New Roman"/>
          <w:sz w:val="28"/>
          <w:szCs w:val="28"/>
          <w:lang w:val="uk-UA"/>
        </w:rPr>
        <w:t xml:space="preserve"> / </w:t>
      </w:r>
      <w:proofErr w:type="spellStart"/>
      <w:r w:rsidRPr="00D8609C">
        <w:rPr>
          <w:rFonts w:ascii="Times New Roman" w:hAnsi="Times New Roman"/>
          <w:sz w:val="28"/>
          <w:szCs w:val="28"/>
          <w:lang w:val="uk-UA"/>
        </w:rPr>
        <w:t>Compiled</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by</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Zybareva</w:t>
      </w:r>
      <w:proofErr w:type="spellEnd"/>
      <w:r w:rsidRPr="00D8609C">
        <w:rPr>
          <w:rFonts w:ascii="Times New Roman" w:hAnsi="Times New Roman"/>
          <w:sz w:val="28"/>
          <w:szCs w:val="28"/>
          <w:lang w:val="uk-UA"/>
        </w:rPr>
        <w:t xml:space="preserve"> O.V., </w:t>
      </w:r>
      <w:proofErr w:type="spellStart"/>
      <w:r w:rsidRPr="00D8609C">
        <w:rPr>
          <w:rFonts w:ascii="Times New Roman" w:hAnsi="Times New Roman"/>
          <w:sz w:val="28"/>
          <w:szCs w:val="28"/>
          <w:lang w:val="uk-UA"/>
        </w:rPr>
        <w:t>Verbyvska</w:t>
      </w:r>
      <w:proofErr w:type="spellEnd"/>
      <w:r w:rsidRPr="00D8609C">
        <w:rPr>
          <w:rFonts w:ascii="Times New Roman" w:hAnsi="Times New Roman"/>
          <w:sz w:val="28"/>
          <w:szCs w:val="28"/>
          <w:lang w:val="uk-UA"/>
        </w:rPr>
        <w:t xml:space="preserve"> L.V. </w:t>
      </w:r>
      <w:proofErr w:type="spellStart"/>
      <w:r w:rsidRPr="00D8609C">
        <w:rPr>
          <w:rFonts w:ascii="Times New Roman" w:hAnsi="Times New Roman"/>
          <w:sz w:val="28"/>
          <w:szCs w:val="28"/>
          <w:lang w:val="uk-UA"/>
        </w:rPr>
        <w:t>Chernivtsi</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Tekhnodruk</w:t>
      </w:r>
      <w:proofErr w:type="spellEnd"/>
      <w:r w:rsidRPr="00D8609C">
        <w:rPr>
          <w:rFonts w:ascii="Times New Roman" w:hAnsi="Times New Roman"/>
          <w:sz w:val="28"/>
          <w:szCs w:val="28"/>
          <w:lang w:val="uk-UA"/>
        </w:rPr>
        <w:t>, 2021. 148 p.</w:t>
      </w:r>
    </w:p>
    <w:p w14:paraId="4A07C7BC" w14:textId="77777777" w:rsidR="00F41B3D" w:rsidRPr="00D8609C" w:rsidRDefault="00E15E82" w:rsidP="00D8609C">
      <w:pPr>
        <w:pStyle w:val="af3"/>
        <w:widowControl w:val="0"/>
        <w:numPr>
          <w:ilvl w:val="0"/>
          <w:numId w:val="7"/>
        </w:numPr>
        <w:shd w:val="clear" w:color="auto" w:fill="FFFFFF"/>
        <w:spacing w:after="0" w:line="240" w:lineRule="auto"/>
        <w:ind w:left="426" w:hanging="357"/>
        <w:jc w:val="both"/>
        <w:rPr>
          <w:rFonts w:ascii="Times New Roman" w:hAnsi="Times New Roman"/>
          <w:sz w:val="28"/>
          <w:szCs w:val="28"/>
          <w:lang w:val="uk-UA"/>
        </w:rPr>
      </w:pPr>
      <w:proofErr w:type="spellStart"/>
      <w:r w:rsidRPr="00D8609C">
        <w:rPr>
          <w:rFonts w:ascii="Times New Roman" w:hAnsi="Times New Roman"/>
          <w:sz w:val="28"/>
          <w:szCs w:val="28"/>
          <w:lang w:val="uk-UA"/>
        </w:rPr>
        <w:t>Sushyk</w:t>
      </w:r>
      <w:proofErr w:type="spellEnd"/>
      <w:r w:rsidRPr="00D8609C">
        <w:rPr>
          <w:rFonts w:ascii="Times New Roman" w:hAnsi="Times New Roman"/>
          <w:sz w:val="28"/>
          <w:szCs w:val="28"/>
          <w:lang w:val="uk-UA"/>
        </w:rPr>
        <w:t xml:space="preserve"> I.V. </w:t>
      </w:r>
      <w:proofErr w:type="spellStart"/>
      <w:r w:rsidRPr="00D8609C">
        <w:rPr>
          <w:rFonts w:ascii="Times New Roman" w:hAnsi="Times New Roman"/>
          <w:sz w:val="28"/>
          <w:szCs w:val="28"/>
          <w:lang w:val="uk-UA"/>
        </w:rPr>
        <w:t>Business</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Ethics</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Textbook</w:t>
      </w:r>
      <w:proofErr w:type="spellEnd"/>
      <w:r w:rsidRPr="00D8609C">
        <w:rPr>
          <w:rFonts w:ascii="Times New Roman" w:hAnsi="Times New Roman"/>
          <w:sz w:val="28"/>
          <w:szCs w:val="28"/>
          <w:lang w:val="uk-UA"/>
        </w:rPr>
        <w:t xml:space="preserve"> / I.V. </w:t>
      </w:r>
      <w:proofErr w:type="spellStart"/>
      <w:r w:rsidRPr="00D8609C">
        <w:rPr>
          <w:rFonts w:ascii="Times New Roman" w:hAnsi="Times New Roman"/>
          <w:sz w:val="28"/>
          <w:szCs w:val="28"/>
          <w:lang w:val="uk-UA"/>
        </w:rPr>
        <w:t>Sushyk</w:t>
      </w:r>
      <w:proofErr w:type="spellEnd"/>
      <w:r w:rsidRPr="00D8609C">
        <w:rPr>
          <w:rFonts w:ascii="Times New Roman" w:hAnsi="Times New Roman"/>
          <w:sz w:val="28"/>
          <w:szCs w:val="28"/>
          <w:lang w:val="uk-UA"/>
        </w:rPr>
        <w:t xml:space="preserve">, O.G. </w:t>
      </w:r>
      <w:proofErr w:type="spellStart"/>
      <w:r w:rsidRPr="00D8609C">
        <w:rPr>
          <w:rFonts w:ascii="Times New Roman" w:hAnsi="Times New Roman"/>
          <w:sz w:val="28"/>
          <w:szCs w:val="28"/>
          <w:lang w:val="uk-UA"/>
        </w:rPr>
        <w:t>Sushyk</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Ya.M</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Martynyuk</w:t>
      </w:r>
      <w:proofErr w:type="spellEnd"/>
      <w:r w:rsidRPr="00D8609C">
        <w:rPr>
          <w:rFonts w:ascii="Times New Roman" w:hAnsi="Times New Roman"/>
          <w:sz w:val="28"/>
          <w:szCs w:val="28"/>
          <w:lang w:val="uk-UA"/>
        </w:rPr>
        <w:t xml:space="preserve">, V.V. </w:t>
      </w:r>
      <w:proofErr w:type="spellStart"/>
      <w:r w:rsidRPr="00D8609C">
        <w:rPr>
          <w:rFonts w:ascii="Times New Roman" w:hAnsi="Times New Roman"/>
          <w:sz w:val="28"/>
          <w:szCs w:val="28"/>
          <w:lang w:val="uk-UA"/>
        </w:rPr>
        <w:t>Vysyn</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Lutsk</w:t>
      </w:r>
      <w:proofErr w:type="spellEnd"/>
      <w:r w:rsidRPr="00D8609C">
        <w:rPr>
          <w:rFonts w:ascii="Times New Roman" w:hAnsi="Times New Roman"/>
          <w:sz w:val="28"/>
          <w:szCs w:val="28"/>
          <w:lang w:val="uk-UA"/>
        </w:rPr>
        <w:t xml:space="preserve">: RVV </w:t>
      </w:r>
      <w:proofErr w:type="spellStart"/>
      <w:r w:rsidRPr="00D8609C">
        <w:rPr>
          <w:rFonts w:ascii="Times New Roman" w:hAnsi="Times New Roman"/>
          <w:sz w:val="28"/>
          <w:szCs w:val="28"/>
          <w:lang w:val="uk-UA"/>
        </w:rPr>
        <w:t>Lutsk</w:t>
      </w:r>
      <w:proofErr w:type="spellEnd"/>
      <w:r w:rsidRPr="00D8609C">
        <w:rPr>
          <w:rFonts w:ascii="Times New Roman" w:hAnsi="Times New Roman"/>
          <w:sz w:val="28"/>
          <w:szCs w:val="28"/>
          <w:lang w:val="uk-UA"/>
        </w:rPr>
        <w:t xml:space="preserve"> NTU, 2019. 268 p.</w:t>
      </w:r>
    </w:p>
    <w:p w14:paraId="27865A94" w14:textId="77777777" w:rsidR="00D8609C" w:rsidRDefault="00D8609C" w:rsidP="009D0E51">
      <w:pPr>
        <w:widowControl w:val="0"/>
        <w:shd w:val="clear" w:color="auto" w:fill="FFFFFF"/>
        <w:ind w:right="-1" w:firstLine="0"/>
        <w:rPr>
          <w:b/>
          <w:bCs/>
          <w:sz w:val="28"/>
          <w:szCs w:val="28"/>
          <w:lang w:val="uk-UA"/>
        </w:rPr>
      </w:pPr>
    </w:p>
    <w:p w14:paraId="684DAD17" w14:textId="77777777" w:rsidR="00F41B3D" w:rsidRPr="009D0E51" w:rsidRDefault="00E15E82" w:rsidP="009D0E51">
      <w:pPr>
        <w:widowControl w:val="0"/>
        <w:shd w:val="clear" w:color="auto" w:fill="FFFFFF"/>
        <w:ind w:right="-1" w:firstLine="0"/>
        <w:rPr>
          <w:b/>
          <w:bCs/>
          <w:sz w:val="28"/>
          <w:szCs w:val="28"/>
          <w:lang w:val="uk-UA"/>
        </w:rPr>
      </w:pPr>
      <w:proofErr w:type="spellStart"/>
      <w:r w:rsidRPr="009D0E51">
        <w:rPr>
          <w:b/>
          <w:bCs/>
          <w:sz w:val="28"/>
          <w:szCs w:val="28"/>
          <w:lang w:val="uk-UA"/>
        </w:rPr>
        <w:t>Additional</w:t>
      </w:r>
      <w:proofErr w:type="spellEnd"/>
      <w:r w:rsidR="00D8609C" w:rsidRPr="00D8609C">
        <w:rPr>
          <w:b/>
          <w:sz w:val="28"/>
          <w:szCs w:val="28"/>
        </w:rPr>
        <w:t xml:space="preserve"> </w:t>
      </w:r>
      <w:proofErr w:type="spellStart"/>
      <w:r w:rsidR="00D8609C" w:rsidRPr="005F289F">
        <w:rPr>
          <w:b/>
          <w:sz w:val="28"/>
          <w:szCs w:val="28"/>
        </w:rPr>
        <w:t>literature</w:t>
      </w:r>
      <w:proofErr w:type="spellEnd"/>
      <w:r w:rsidRPr="009D0E51">
        <w:rPr>
          <w:b/>
          <w:bCs/>
          <w:sz w:val="28"/>
          <w:szCs w:val="28"/>
          <w:lang w:val="uk-UA"/>
        </w:rPr>
        <w:t>:</w:t>
      </w:r>
    </w:p>
    <w:p w14:paraId="06F63695" w14:textId="77777777" w:rsidR="00F41B3D" w:rsidRPr="00D8609C" w:rsidRDefault="00E15E82" w:rsidP="00D8609C">
      <w:pPr>
        <w:pStyle w:val="af3"/>
        <w:widowControl w:val="0"/>
        <w:numPr>
          <w:ilvl w:val="0"/>
          <w:numId w:val="8"/>
        </w:numPr>
        <w:shd w:val="clear" w:color="auto" w:fill="FFFFFF"/>
        <w:spacing w:after="0" w:line="240" w:lineRule="auto"/>
        <w:ind w:left="426" w:hanging="357"/>
        <w:contextualSpacing w:val="0"/>
        <w:jc w:val="both"/>
        <w:rPr>
          <w:rFonts w:ascii="Times New Roman" w:hAnsi="Times New Roman"/>
          <w:sz w:val="28"/>
          <w:szCs w:val="28"/>
          <w:lang w:val="uk-UA"/>
        </w:rPr>
      </w:pPr>
      <w:proofErr w:type="spellStart"/>
      <w:r w:rsidRPr="00D8609C">
        <w:rPr>
          <w:rFonts w:ascii="Times New Roman" w:hAnsi="Times New Roman"/>
          <w:sz w:val="28"/>
          <w:szCs w:val="28"/>
          <w:lang w:val="uk-UA"/>
        </w:rPr>
        <w:t>Serediuk</w:t>
      </w:r>
      <w:proofErr w:type="spellEnd"/>
      <w:r w:rsidRPr="00D8609C">
        <w:rPr>
          <w:rFonts w:ascii="Times New Roman" w:hAnsi="Times New Roman"/>
          <w:sz w:val="28"/>
          <w:szCs w:val="28"/>
          <w:lang w:val="uk-UA"/>
        </w:rPr>
        <w:t xml:space="preserve"> K. </w:t>
      </w:r>
      <w:proofErr w:type="spellStart"/>
      <w:r w:rsidRPr="00D8609C">
        <w:rPr>
          <w:rFonts w:ascii="Times New Roman" w:hAnsi="Times New Roman"/>
          <w:sz w:val="28"/>
          <w:szCs w:val="28"/>
          <w:lang w:val="uk-UA"/>
        </w:rPr>
        <w:t>Diagnostic</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basis</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of</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the</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economic</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mechanism</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of</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social</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guarantees</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in</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the</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system</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of</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corporate</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responsibility</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of</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enterprises</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Journal</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Scientific</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review</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Vol</w:t>
      </w:r>
      <w:proofErr w:type="spellEnd"/>
      <w:r w:rsidRPr="00D8609C">
        <w:rPr>
          <w:rFonts w:ascii="Times New Roman" w:hAnsi="Times New Roman"/>
          <w:sz w:val="28"/>
          <w:szCs w:val="28"/>
          <w:lang w:val="uk-UA"/>
        </w:rPr>
        <w:t xml:space="preserve">. 7. </w:t>
      </w:r>
      <w:proofErr w:type="spellStart"/>
      <w:r w:rsidRPr="00D8609C">
        <w:rPr>
          <w:rFonts w:ascii="Times New Roman" w:hAnsi="Times New Roman"/>
          <w:sz w:val="28"/>
          <w:szCs w:val="28"/>
          <w:lang w:val="uk-UA"/>
        </w:rPr>
        <w:t>No</w:t>
      </w:r>
      <w:proofErr w:type="spellEnd"/>
      <w:r w:rsidRPr="00D8609C">
        <w:rPr>
          <w:rFonts w:ascii="Times New Roman" w:hAnsi="Times New Roman"/>
          <w:sz w:val="28"/>
          <w:szCs w:val="28"/>
          <w:lang w:val="uk-UA"/>
        </w:rPr>
        <w:t>. 99. 2024. P.6-19. DOI 10.26886/2311-4517.7(99)2024.1</w:t>
      </w:r>
    </w:p>
    <w:p w14:paraId="2E98A2D5" w14:textId="77777777" w:rsidR="00F41B3D" w:rsidRPr="00D8609C" w:rsidRDefault="00E15E82" w:rsidP="00D8609C">
      <w:pPr>
        <w:pStyle w:val="af3"/>
        <w:widowControl w:val="0"/>
        <w:numPr>
          <w:ilvl w:val="0"/>
          <w:numId w:val="8"/>
        </w:numPr>
        <w:shd w:val="clear" w:color="auto" w:fill="FFFFFF"/>
        <w:spacing w:after="0" w:line="240" w:lineRule="auto"/>
        <w:ind w:left="426" w:hanging="357"/>
        <w:contextualSpacing w:val="0"/>
        <w:jc w:val="both"/>
        <w:rPr>
          <w:rFonts w:ascii="Times New Roman" w:hAnsi="Times New Roman"/>
          <w:sz w:val="28"/>
          <w:szCs w:val="28"/>
          <w:lang w:val="uk-UA"/>
        </w:rPr>
      </w:pPr>
      <w:proofErr w:type="spellStart"/>
      <w:r w:rsidRPr="00D8609C">
        <w:rPr>
          <w:rFonts w:ascii="Times New Roman" w:hAnsi="Times New Roman"/>
          <w:sz w:val="28"/>
          <w:szCs w:val="28"/>
          <w:lang w:val="uk-UA"/>
        </w:rPr>
        <w:t>Serediuk</w:t>
      </w:r>
      <w:proofErr w:type="spellEnd"/>
      <w:r w:rsidRPr="00D8609C">
        <w:rPr>
          <w:rFonts w:ascii="Times New Roman" w:hAnsi="Times New Roman"/>
          <w:sz w:val="28"/>
          <w:szCs w:val="28"/>
          <w:lang w:val="uk-UA"/>
        </w:rPr>
        <w:t xml:space="preserve"> K. </w:t>
      </w:r>
      <w:proofErr w:type="spellStart"/>
      <w:r w:rsidRPr="00D8609C">
        <w:rPr>
          <w:rFonts w:ascii="Times New Roman" w:hAnsi="Times New Roman"/>
          <w:sz w:val="28"/>
          <w:szCs w:val="28"/>
          <w:lang w:val="uk-UA"/>
        </w:rPr>
        <w:t>An</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assessment</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of</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social</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guarantee</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effectiveness</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in</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construction</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enterprises</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Innovative</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solutions</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in</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modern</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science</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Vol</w:t>
      </w:r>
      <w:proofErr w:type="spellEnd"/>
      <w:r w:rsidRPr="00D8609C">
        <w:rPr>
          <w:rFonts w:ascii="Times New Roman" w:hAnsi="Times New Roman"/>
          <w:sz w:val="28"/>
          <w:szCs w:val="28"/>
          <w:lang w:val="uk-UA"/>
        </w:rPr>
        <w:t xml:space="preserve">. 3(67). 2025 DOI 10.26886/2414-634X.3(67)2025.2  URL: https://naukajournal.org/index.php/ISMSD/article/view/2727/2652 </w:t>
      </w:r>
    </w:p>
    <w:p w14:paraId="30ABA1C4" w14:textId="77777777" w:rsidR="00F41B3D" w:rsidRPr="00D8609C" w:rsidRDefault="00E15E82" w:rsidP="00D8609C">
      <w:pPr>
        <w:pStyle w:val="af3"/>
        <w:widowControl w:val="0"/>
        <w:numPr>
          <w:ilvl w:val="0"/>
          <w:numId w:val="8"/>
        </w:numPr>
        <w:shd w:val="clear" w:color="auto" w:fill="FFFFFF"/>
        <w:spacing w:after="0" w:line="240" w:lineRule="auto"/>
        <w:ind w:left="426" w:hanging="357"/>
        <w:contextualSpacing w:val="0"/>
        <w:jc w:val="both"/>
        <w:rPr>
          <w:rFonts w:ascii="Times New Roman" w:hAnsi="Times New Roman"/>
          <w:sz w:val="28"/>
          <w:szCs w:val="28"/>
          <w:lang w:val="uk-UA"/>
        </w:rPr>
      </w:pPr>
      <w:proofErr w:type="spellStart"/>
      <w:r w:rsidRPr="00D8609C">
        <w:rPr>
          <w:rFonts w:ascii="Times New Roman" w:hAnsi="Times New Roman"/>
          <w:sz w:val="28"/>
          <w:szCs w:val="28"/>
          <w:lang w:val="uk-UA"/>
        </w:rPr>
        <w:t>Seredyuk</w:t>
      </w:r>
      <w:proofErr w:type="spellEnd"/>
      <w:r w:rsidRPr="00D8609C">
        <w:rPr>
          <w:rFonts w:ascii="Times New Roman" w:hAnsi="Times New Roman"/>
          <w:sz w:val="28"/>
          <w:szCs w:val="28"/>
          <w:lang w:val="uk-UA"/>
        </w:rPr>
        <w:t xml:space="preserve"> K. </w:t>
      </w:r>
      <w:proofErr w:type="spellStart"/>
      <w:r w:rsidRPr="00D8609C">
        <w:rPr>
          <w:rFonts w:ascii="Times New Roman" w:hAnsi="Times New Roman"/>
          <w:sz w:val="28"/>
          <w:szCs w:val="28"/>
          <w:lang w:val="uk-UA"/>
        </w:rPr>
        <w:t>Corporate</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social</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responsibility</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of</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construction</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enterprises</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status</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development</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trends</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and</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implementation</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policy</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Ways</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to</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improve</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the</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efficiency</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of</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construction</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in</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the</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context</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of</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market</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relations</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formation</w:t>
      </w:r>
      <w:proofErr w:type="spellEnd"/>
      <w:r w:rsidRPr="00D8609C">
        <w:rPr>
          <w:rFonts w:ascii="Times New Roman" w:hAnsi="Times New Roman"/>
          <w:sz w:val="28"/>
          <w:szCs w:val="28"/>
          <w:lang w:val="uk-UA"/>
        </w:rPr>
        <w:t xml:space="preserve">. 2022. </w:t>
      </w:r>
      <w:proofErr w:type="spellStart"/>
      <w:r w:rsidRPr="00D8609C">
        <w:rPr>
          <w:rFonts w:ascii="Times New Roman" w:hAnsi="Times New Roman"/>
          <w:sz w:val="28"/>
          <w:szCs w:val="28"/>
          <w:lang w:val="uk-UA"/>
        </w:rPr>
        <w:t>No</w:t>
      </w:r>
      <w:proofErr w:type="spellEnd"/>
      <w:r w:rsidRPr="00D8609C">
        <w:rPr>
          <w:rFonts w:ascii="Times New Roman" w:hAnsi="Times New Roman"/>
          <w:sz w:val="28"/>
          <w:szCs w:val="28"/>
          <w:lang w:val="uk-UA"/>
        </w:rPr>
        <w:t xml:space="preserve">. 2(50). P. 130–136. https://doi.org/10.32347/2707-501x.2022.50 (2). 130–136 </w:t>
      </w:r>
    </w:p>
    <w:p w14:paraId="4369B49E" w14:textId="77777777" w:rsidR="00F41B3D" w:rsidRPr="00D8609C" w:rsidRDefault="00E15E82" w:rsidP="00D8609C">
      <w:pPr>
        <w:pStyle w:val="af3"/>
        <w:widowControl w:val="0"/>
        <w:numPr>
          <w:ilvl w:val="0"/>
          <w:numId w:val="8"/>
        </w:numPr>
        <w:shd w:val="clear" w:color="auto" w:fill="FFFFFF"/>
        <w:spacing w:after="0" w:line="240" w:lineRule="auto"/>
        <w:ind w:left="426" w:hanging="357"/>
        <w:contextualSpacing w:val="0"/>
        <w:jc w:val="both"/>
        <w:rPr>
          <w:rFonts w:ascii="Times New Roman" w:hAnsi="Times New Roman"/>
          <w:sz w:val="28"/>
          <w:szCs w:val="28"/>
          <w:lang w:val="uk-UA"/>
        </w:rPr>
      </w:pPr>
      <w:proofErr w:type="spellStart"/>
      <w:r w:rsidRPr="00D8609C">
        <w:rPr>
          <w:rFonts w:ascii="Times New Roman" w:hAnsi="Times New Roman"/>
          <w:sz w:val="28"/>
          <w:szCs w:val="28"/>
          <w:lang w:val="uk-UA"/>
        </w:rPr>
        <w:t>Seredyuk</w:t>
      </w:r>
      <w:proofErr w:type="spellEnd"/>
      <w:r w:rsidRPr="00D8609C">
        <w:rPr>
          <w:rFonts w:ascii="Times New Roman" w:hAnsi="Times New Roman"/>
          <w:sz w:val="28"/>
          <w:szCs w:val="28"/>
          <w:lang w:val="uk-UA"/>
        </w:rPr>
        <w:t xml:space="preserve"> K.V. </w:t>
      </w:r>
      <w:proofErr w:type="spellStart"/>
      <w:r w:rsidRPr="00D8609C">
        <w:rPr>
          <w:rFonts w:ascii="Times New Roman" w:hAnsi="Times New Roman"/>
          <w:sz w:val="28"/>
          <w:szCs w:val="28"/>
          <w:lang w:val="uk-UA"/>
        </w:rPr>
        <w:t>Implementation</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of</w:t>
      </w:r>
      <w:proofErr w:type="spellEnd"/>
      <w:r w:rsidRPr="00D8609C">
        <w:rPr>
          <w:rFonts w:ascii="Times New Roman" w:hAnsi="Times New Roman"/>
          <w:sz w:val="28"/>
          <w:szCs w:val="28"/>
          <w:lang w:val="uk-UA"/>
        </w:rPr>
        <w:t xml:space="preserve"> ESG </w:t>
      </w:r>
      <w:proofErr w:type="spellStart"/>
      <w:r w:rsidRPr="00D8609C">
        <w:rPr>
          <w:rFonts w:ascii="Times New Roman" w:hAnsi="Times New Roman"/>
          <w:sz w:val="28"/>
          <w:szCs w:val="28"/>
          <w:lang w:val="uk-UA"/>
        </w:rPr>
        <w:t>practices</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in</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the</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activities</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of</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Ukrainian</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companies</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during</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the</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war</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Black</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Sea</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Economic</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Studies</w:t>
      </w:r>
      <w:proofErr w:type="spellEnd"/>
      <w:r w:rsidRPr="00D8609C">
        <w:rPr>
          <w:rFonts w:ascii="Times New Roman" w:hAnsi="Times New Roman"/>
          <w:sz w:val="28"/>
          <w:szCs w:val="28"/>
          <w:lang w:val="uk-UA"/>
        </w:rPr>
        <w:t xml:space="preserve">. 2023. </w:t>
      </w:r>
      <w:proofErr w:type="spellStart"/>
      <w:r w:rsidRPr="00D8609C">
        <w:rPr>
          <w:rFonts w:ascii="Times New Roman" w:hAnsi="Times New Roman"/>
          <w:sz w:val="28"/>
          <w:szCs w:val="28"/>
          <w:lang w:val="uk-UA"/>
        </w:rPr>
        <w:t>Issue</w:t>
      </w:r>
      <w:proofErr w:type="spellEnd"/>
      <w:r w:rsidRPr="00D8609C">
        <w:rPr>
          <w:rFonts w:ascii="Times New Roman" w:hAnsi="Times New Roman"/>
          <w:sz w:val="28"/>
          <w:szCs w:val="28"/>
          <w:lang w:val="uk-UA"/>
        </w:rPr>
        <w:t xml:space="preserve"> 84. </w:t>
      </w:r>
      <w:proofErr w:type="spellStart"/>
      <w:r w:rsidRPr="00D8609C">
        <w:rPr>
          <w:rFonts w:ascii="Times New Roman" w:hAnsi="Times New Roman"/>
          <w:sz w:val="28"/>
          <w:szCs w:val="28"/>
          <w:lang w:val="uk-UA"/>
        </w:rPr>
        <w:t>Pp</w:t>
      </w:r>
      <w:proofErr w:type="spellEnd"/>
      <w:r w:rsidRPr="00D8609C">
        <w:rPr>
          <w:rFonts w:ascii="Times New Roman" w:hAnsi="Times New Roman"/>
          <w:sz w:val="28"/>
          <w:szCs w:val="28"/>
          <w:lang w:val="uk-UA"/>
        </w:rPr>
        <w:t>. 41–46. https://doi.org/10.32782/bses.84-6</w:t>
      </w:r>
    </w:p>
    <w:p w14:paraId="4942F820" w14:textId="77777777" w:rsidR="00F41B3D" w:rsidRPr="00D8609C" w:rsidRDefault="00E15E82" w:rsidP="00D8609C">
      <w:pPr>
        <w:pStyle w:val="af3"/>
        <w:widowControl w:val="0"/>
        <w:numPr>
          <w:ilvl w:val="0"/>
          <w:numId w:val="8"/>
        </w:numPr>
        <w:shd w:val="clear" w:color="auto" w:fill="FFFFFF"/>
        <w:spacing w:after="0" w:line="240" w:lineRule="auto"/>
        <w:ind w:left="426" w:hanging="357"/>
        <w:contextualSpacing w:val="0"/>
        <w:jc w:val="both"/>
        <w:rPr>
          <w:rFonts w:ascii="Times New Roman" w:hAnsi="Times New Roman"/>
          <w:sz w:val="28"/>
          <w:szCs w:val="28"/>
          <w:lang w:val="uk-UA"/>
        </w:rPr>
      </w:pPr>
      <w:proofErr w:type="spellStart"/>
      <w:r w:rsidRPr="00D8609C">
        <w:rPr>
          <w:rFonts w:ascii="Times New Roman" w:hAnsi="Times New Roman"/>
          <w:sz w:val="28"/>
          <w:szCs w:val="28"/>
          <w:lang w:val="uk-UA"/>
        </w:rPr>
        <w:t>Seredyuk</w:t>
      </w:r>
      <w:proofErr w:type="spellEnd"/>
      <w:r w:rsidRPr="00D8609C">
        <w:rPr>
          <w:rFonts w:ascii="Times New Roman" w:hAnsi="Times New Roman"/>
          <w:sz w:val="28"/>
          <w:szCs w:val="28"/>
          <w:lang w:val="uk-UA"/>
        </w:rPr>
        <w:t xml:space="preserve"> K.V. </w:t>
      </w:r>
      <w:proofErr w:type="spellStart"/>
      <w:r w:rsidRPr="00D8609C">
        <w:rPr>
          <w:rFonts w:ascii="Times New Roman" w:hAnsi="Times New Roman"/>
          <w:sz w:val="28"/>
          <w:szCs w:val="28"/>
          <w:lang w:val="uk-UA"/>
        </w:rPr>
        <w:t>Social</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guarantees</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in</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the</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corporate</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responsibility</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system</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of</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construction</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companies</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economic</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mechanism</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of</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provision</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Bulletin</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of</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Sumy</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National</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Agrarian</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University</w:t>
      </w:r>
      <w:proofErr w:type="spellEnd"/>
      <w:r w:rsidRPr="00D8609C">
        <w:rPr>
          <w:rFonts w:ascii="Times New Roman" w:hAnsi="Times New Roman"/>
          <w:sz w:val="28"/>
          <w:szCs w:val="28"/>
          <w:lang w:val="uk-UA"/>
        </w:rPr>
        <w:t xml:space="preserve">. 2024. </w:t>
      </w:r>
      <w:proofErr w:type="spellStart"/>
      <w:r w:rsidRPr="00D8609C">
        <w:rPr>
          <w:rFonts w:ascii="Times New Roman" w:hAnsi="Times New Roman"/>
          <w:sz w:val="28"/>
          <w:szCs w:val="28"/>
          <w:lang w:val="uk-UA"/>
        </w:rPr>
        <w:t>No</w:t>
      </w:r>
      <w:proofErr w:type="spellEnd"/>
      <w:r w:rsidRPr="00D8609C">
        <w:rPr>
          <w:rFonts w:ascii="Times New Roman" w:hAnsi="Times New Roman"/>
          <w:sz w:val="28"/>
          <w:szCs w:val="28"/>
          <w:lang w:val="uk-UA"/>
        </w:rPr>
        <w:t>. 3(99). P. 10–14.  https://doi.org/10.32782/bsnau.2024.3.2</w:t>
      </w:r>
    </w:p>
    <w:p w14:paraId="2935BE97" w14:textId="77777777" w:rsidR="00F41B3D" w:rsidRPr="00D8609C" w:rsidRDefault="00E15E82" w:rsidP="00D8609C">
      <w:pPr>
        <w:pStyle w:val="af3"/>
        <w:widowControl w:val="0"/>
        <w:numPr>
          <w:ilvl w:val="0"/>
          <w:numId w:val="8"/>
        </w:numPr>
        <w:shd w:val="clear" w:color="auto" w:fill="FFFFFF"/>
        <w:spacing w:after="0" w:line="240" w:lineRule="auto"/>
        <w:ind w:left="426" w:hanging="357"/>
        <w:contextualSpacing w:val="0"/>
        <w:jc w:val="both"/>
        <w:rPr>
          <w:rFonts w:ascii="Times New Roman" w:hAnsi="Times New Roman"/>
          <w:sz w:val="28"/>
          <w:szCs w:val="28"/>
          <w:lang w:val="uk-UA"/>
        </w:rPr>
      </w:pPr>
      <w:proofErr w:type="spellStart"/>
      <w:r w:rsidRPr="00D8609C">
        <w:rPr>
          <w:rFonts w:ascii="Times New Roman" w:hAnsi="Times New Roman"/>
          <w:sz w:val="28"/>
          <w:szCs w:val="28"/>
          <w:lang w:val="uk-UA"/>
        </w:rPr>
        <w:t>Seredyuk</w:t>
      </w:r>
      <w:proofErr w:type="spellEnd"/>
      <w:r w:rsidRPr="00D8609C">
        <w:rPr>
          <w:rFonts w:ascii="Times New Roman" w:hAnsi="Times New Roman"/>
          <w:sz w:val="28"/>
          <w:szCs w:val="28"/>
          <w:lang w:val="uk-UA"/>
        </w:rPr>
        <w:t xml:space="preserve"> K.V. </w:t>
      </w:r>
      <w:proofErr w:type="spellStart"/>
      <w:r w:rsidRPr="00D8609C">
        <w:rPr>
          <w:rFonts w:ascii="Times New Roman" w:hAnsi="Times New Roman"/>
          <w:sz w:val="28"/>
          <w:szCs w:val="28"/>
          <w:lang w:val="uk-UA"/>
        </w:rPr>
        <w:t>Mechanisms</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of</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influence</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of</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factors</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on</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the</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implementation</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of</w:t>
      </w:r>
      <w:proofErr w:type="spellEnd"/>
      <w:r w:rsidRPr="00D8609C">
        <w:rPr>
          <w:rFonts w:ascii="Times New Roman" w:hAnsi="Times New Roman"/>
          <w:sz w:val="28"/>
          <w:szCs w:val="28"/>
          <w:lang w:val="uk-UA"/>
        </w:rPr>
        <w:t xml:space="preserve"> CSR </w:t>
      </w:r>
      <w:proofErr w:type="spellStart"/>
      <w:r w:rsidRPr="00D8609C">
        <w:rPr>
          <w:rFonts w:ascii="Times New Roman" w:hAnsi="Times New Roman"/>
          <w:sz w:val="28"/>
          <w:szCs w:val="28"/>
          <w:lang w:val="uk-UA"/>
        </w:rPr>
        <w:t>in</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the</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construction</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sector</w:t>
      </w:r>
      <w:proofErr w:type="spellEnd"/>
      <w:r w:rsidRPr="00D8609C">
        <w:rPr>
          <w:rFonts w:ascii="Times New Roman" w:hAnsi="Times New Roman"/>
          <w:sz w:val="28"/>
          <w:szCs w:val="28"/>
          <w:lang w:val="uk-UA"/>
        </w:rPr>
        <w:t xml:space="preserve">: a </w:t>
      </w:r>
      <w:proofErr w:type="spellStart"/>
      <w:r w:rsidRPr="00D8609C">
        <w:rPr>
          <w:rFonts w:ascii="Times New Roman" w:hAnsi="Times New Roman"/>
          <w:sz w:val="28"/>
          <w:szCs w:val="28"/>
          <w:lang w:val="uk-UA"/>
        </w:rPr>
        <w:t>modelling</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approach</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Scientific</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works</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of</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the</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lastRenderedPageBreak/>
        <w:t>Interregional</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Academy</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of</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Personnel</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Management</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Economic</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sciences</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Issue</w:t>
      </w:r>
      <w:proofErr w:type="spellEnd"/>
      <w:r w:rsidRPr="00D8609C">
        <w:rPr>
          <w:rFonts w:ascii="Times New Roman" w:hAnsi="Times New Roman"/>
          <w:sz w:val="28"/>
          <w:szCs w:val="28"/>
          <w:lang w:val="uk-UA"/>
        </w:rPr>
        <w:t xml:space="preserve"> 4(76). 2024. </w:t>
      </w:r>
      <w:proofErr w:type="spellStart"/>
      <w:r w:rsidRPr="00D8609C">
        <w:rPr>
          <w:rFonts w:ascii="Times New Roman" w:hAnsi="Times New Roman"/>
          <w:sz w:val="28"/>
          <w:szCs w:val="28"/>
          <w:lang w:val="uk-UA"/>
        </w:rPr>
        <w:t>Pp</w:t>
      </w:r>
      <w:proofErr w:type="spellEnd"/>
      <w:r w:rsidRPr="00D8609C">
        <w:rPr>
          <w:rFonts w:ascii="Times New Roman" w:hAnsi="Times New Roman"/>
          <w:sz w:val="28"/>
          <w:szCs w:val="28"/>
          <w:lang w:val="uk-UA"/>
        </w:rPr>
        <w:t xml:space="preserve">. 32–37. : https://doi.org/10.32689/2523-4536/76-4 </w:t>
      </w:r>
    </w:p>
    <w:p w14:paraId="0DDD6DF7" w14:textId="77777777" w:rsidR="00F41B3D" w:rsidRPr="00D8609C" w:rsidRDefault="00E15E82" w:rsidP="00D8609C">
      <w:pPr>
        <w:pStyle w:val="af3"/>
        <w:widowControl w:val="0"/>
        <w:numPr>
          <w:ilvl w:val="0"/>
          <w:numId w:val="8"/>
        </w:numPr>
        <w:shd w:val="clear" w:color="auto" w:fill="FFFFFF"/>
        <w:spacing w:after="0" w:line="240" w:lineRule="auto"/>
        <w:ind w:left="426" w:hanging="357"/>
        <w:contextualSpacing w:val="0"/>
        <w:jc w:val="both"/>
        <w:rPr>
          <w:rFonts w:ascii="Times New Roman" w:hAnsi="Times New Roman"/>
          <w:sz w:val="28"/>
          <w:szCs w:val="28"/>
        </w:rPr>
      </w:pPr>
      <w:proofErr w:type="spellStart"/>
      <w:r w:rsidRPr="00D8609C">
        <w:rPr>
          <w:rFonts w:ascii="Times New Roman" w:hAnsi="Times New Roman"/>
          <w:sz w:val="28"/>
          <w:szCs w:val="28"/>
          <w:lang w:val="uk-UA"/>
        </w:rPr>
        <w:t>Lych</w:t>
      </w:r>
      <w:proofErr w:type="spellEnd"/>
      <w:r w:rsidRPr="00D8609C">
        <w:rPr>
          <w:rFonts w:ascii="Times New Roman" w:hAnsi="Times New Roman"/>
          <w:sz w:val="28"/>
          <w:szCs w:val="28"/>
          <w:lang w:val="uk-UA"/>
        </w:rPr>
        <w:t xml:space="preserve"> V.M., </w:t>
      </w:r>
      <w:proofErr w:type="spellStart"/>
      <w:r w:rsidRPr="00D8609C">
        <w:rPr>
          <w:rFonts w:ascii="Times New Roman" w:hAnsi="Times New Roman"/>
          <w:sz w:val="28"/>
          <w:szCs w:val="28"/>
          <w:lang w:val="uk-UA"/>
        </w:rPr>
        <w:t>Seredyuk</w:t>
      </w:r>
      <w:proofErr w:type="spellEnd"/>
      <w:r w:rsidRPr="00D8609C">
        <w:rPr>
          <w:rFonts w:ascii="Times New Roman" w:hAnsi="Times New Roman"/>
          <w:sz w:val="28"/>
          <w:szCs w:val="28"/>
          <w:lang w:val="uk-UA"/>
        </w:rPr>
        <w:t xml:space="preserve"> K.V. </w:t>
      </w:r>
      <w:proofErr w:type="spellStart"/>
      <w:r w:rsidRPr="00D8609C">
        <w:rPr>
          <w:rFonts w:ascii="Times New Roman" w:hAnsi="Times New Roman"/>
          <w:sz w:val="28"/>
          <w:szCs w:val="28"/>
          <w:lang w:val="uk-UA"/>
        </w:rPr>
        <w:t>The</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effectiveness</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of</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the</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organisational</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and</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economic</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mechanism</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for</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ensuring</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social</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guarantees</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in</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the</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corporate</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responsibility</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system</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of</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construction</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companies</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in</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Ukraine</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Economy</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and</w:t>
      </w:r>
      <w:proofErr w:type="spellEnd"/>
      <w:r w:rsidRPr="00D8609C">
        <w:rPr>
          <w:rFonts w:ascii="Times New Roman" w:hAnsi="Times New Roman"/>
          <w:sz w:val="28"/>
          <w:szCs w:val="28"/>
          <w:lang w:val="uk-UA"/>
        </w:rPr>
        <w:t xml:space="preserve"> </w:t>
      </w:r>
      <w:proofErr w:type="spellStart"/>
      <w:r w:rsidRPr="00D8609C">
        <w:rPr>
          <w:rFonts w:ascii="Times New Roman" w:hAnsi="Times New Roman"/>
          <w:sz w:val="28"/>
          <w:szCs w:val="28"/>
          <w:lang w:val="uk-UA"/>
        </w:rPr>
        <w:t>Society</w:t>
      </w:r>
      <w:proofErr w:type="spellEnd"/>
      <w:r w:rsidRPr="00D8609C">
        <w:rPr>
          <w:rFonts w:ascii="Times New Roman" w:hAnsi="Times New Roman"/>
          <w:sz w:val="28"/>
          <w:szCs w:val="28"/>
          <w:lang w:val="uk-UA"/>
        </w:rPr>
        <w:t xml:space="preserve">. 2024. </w:t>
      </w:r>
      <w:proofErr w:type="spellStart"/>
      <w:r w:rsidRPr="00D8609C">
        <w:rPr>
          <w:rFonts w:ascii="Times New Roman" w:hAnsi="Times New Roman"/>
          <w:sz w:val="28"/>
          <w:szCs w:val="28"/>
          <w:lang w:val="uk-UA"/>
        </w:rPr>
        <w:t>No</w:t>
      </w:r>
      <w:proofErr w:type="spellEnd"/>
      <w:r w:rsidRPr="00D8609C">
        <w:rPr>
          <w:rFonts w:ascii="Times New Roman" w:hAnsi="Times New Roman"/>
          <w:sz w:val="28"/>
          <w:szCs w:val="28"/>
          <w:lang w:val="uk-UA"/>
        </w:rPr>
        <w:t xml:space="preserve">. 70. DOI: https://doi.org/10.32782/2524-0072/2024-70-163  </w:t>
      </w:r>
    </w:p>
    <w:p w14:paraId="02D05EAC" w14:textId="77777777" w:rsidR="00F41B3D" w:rsidRPr="00D8609C" w:rsidRDefault="00E15E82" w:rsidP="00D8609C">
      <w:pPr>
        <w:pStyle w:val="af3"/>
        <w:widowControl w:val="0"/>
        <w:numPr>
          <w:ilvl w:val="0"/>
          <w:numId w:val="8"/>
        </w:numPr>
        <w:shd w:val="clear" w:color="auto" w:fill="FFFFFF"/>
        <w:spacing w:after="0" w:line="240" w:lineRule="auto"/>
        <w:ind w:left="426" w:hanging="357"/>
        <w:contextualSpacing w:val="0"/>
        <w:jc w:val="both"/>
        <w:rPr>
          <w:rFonts w:ascii="Times New Roman" w:hAnsi="Times New Roman"/>
          <w:bCs/>
          <w:sz w:val="28"/>
          <w:szCs w:val="28"/>
          <w:lang w:val="uk-UA"/>
        </w:rPr>
      </w:pPr>
      <w:proofErr w:type="spellStart"/>
      <w:r w:rsidRPr="00D8609C">
        <w:rPr>
          <w:rFonts w:ascii="Times New Roman" w:hAnsi="Times New Roman"/>
          <w:sz w:val="28"/>
          <w:szCs w:val="28"/>
          <w:lang w:val="en-US" w:eastAsia="zh-CN"/>
        </w:rPr>
        <w:t>Cher</w:t>
      </w:r>
      <w:r w:rsidRPr="00D8609C">
        <w:rPr>
          <w:rFonts w:ascii="Times New Roman" w:hAnsi="Times New Roman"/>
          <w:sz w:val="28"/>
          <w:szCs w:val="28"/>
          <w:lang w:val="en-US"/>
        </w:rPr>
        <w:t>v</w:t>
      </w:r>
      <w:r w:rsidRPr="00D8609C">
        <w:rPr>
          <w:rFonts w:ascii="Times New Roman" w:hAnsi="Times New Roman"/>
          <w:sz w:val="28"/>
          <w:szCs w:val="28"/>
          <w:lang w:val="en-US" w:eastAsia="zh-CN"/>
        </w:rPr>
        <w:t>inska</w:t>
      </w:r>
      <w:proofErr w:type="spellEnd"/>
      <w:r w:rsidRPr="00D8609C">
        <w:rPr>
          <w:rFonts w:ascii="Times New Roman" w:hAnsi="Times New Roman"/>
          <w:sz w:val="28"/>
          <w:szCs w:val="28"/>
          <w:lang w:val="en-US" w:eastAsia="zh-CN"/>
        </w:rPr>
        <w:t xml:space="preserve">, L., </w:t>
      </w:r>
      <w:proofErr w:type="spellStart"/>
      <w:r w:rsidRPr="00D8609C">
        <w:rPr>
          <w:rFonts w:ascii="Times New Roman" w:hAnsi="Times New Roman"/>
          <w:sz w:val="28"/>
          <w:szCs w:val="28"/>
          <w:lang w:val="en-US" w:eastAsia="zh-CN"/>
        </w:rPr>
        <w:t>Chervinska</w:t>
      </w:r>
      <w:proofErr w:type="spellEnd"/>
      <w:r w:rsidRPr="00D8609C">
        <w:rPr>
          <w:rFonts w:ascii="Times New Roman" w:hAnsi="Times New Roman"/>
          <w:sz w:val="28"/>
          <w:szCs w:val="28"/>
          <w:lang w:val="en-US" w:eastAsia="zh-CN"/>
        </w:rPr>
        <w:t xml:space="preserve">, T., Kalina, I., Koval, M., </w:t>
      </w:r>
      <w:proofErr w:type="spellStart"/>
      <w:r w:rsidRPr="00D8609C">
        <w:rPr>
          <w:rFonts w:ascii="Times New Roman" w:hAnsi="Times New Roman"/>
          <w:sz w:val="28"/>
          <w:szCs w:val="28"/>
          <w:lang w:val="en-US" w:eastAsia="zh-CN"/>
        </w:rPr>
        <w:t>Shulyar</w:t>
      </w:r>
      <w:proofErr w:type="spellEnd"/>
      <w:r w:rsidRPr="00D8609C">
        <w:rPr>
          <w:rFonts w:ascii="Times New Roman" w:hAnsi="Times New Roman"/>
          <w:sz w:val="28"/>
          <w:szCs w:val="28"/>
          <w:lang w:val="en-US" w:eastAsia="zh-CN"/>
        </w:rPr>
        <w:t xml:space="preserve">, N., &amp; Chernyshov, O. (2023). Social responsibility of business in wartime. Financial and Credit Activity Problems of Theory and Practice, 6(53), 405–416. </w:t>
      </w:r>
      <w:hyperlink r:id="rId8" w:history="1">
        <w:r w:rsidRPr="00D8609C">
          <w:rPr>
            <w:rFonts w:ascii="Times New Roman" w:hAnsi="Times New Roman"/>
            <w:sz w:val="28"/>
            <w:szCs w:val="28"/>
            <w:lang w:val="en-US" w:eastAsia="zh-CN"/>
          </w:rPr>
          <w:t>https://doi.org/10.55643/fcaptp.6.53.2023.4187</w:t>
        </w:r>
      </w:hyperlink>
      <w:r w:rsidRPr="00D8609C">
        <w:rPr>
          <w:rFonts w:ascii="Times New Roman" w:hAnsi="Times New Roman"/>
          <w:sz w:val="28"/>
          <w:szCs w:val="28"/>
          <w:lang w:eastAsia="zh-CN"/>
        </w:rPr>
        <w:t xml:space="preserve">  </w:t>
      </w:r>
      <w:r w:rsidRPr="00D8609C">
        <w:rPr>
          <w:rFonts w:ascii="Times New Roman" w:hAnsi="Times New Roman"/>
          <w:sz w:val="28"/>
          <w:szCs w:val="28"/>
        </w:rPr>
        <w:t xml:space="preserve"> </w:t>
      </w:r>
    </w:p>
    <w:sectPr w:rsidR="00F41B3D" w:rsidRPr="00D8609C" w:rsidSect="009D0E51">
      <w:pgSz w:w="1139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embedRegular r:id="rId1" w:fontKey="{985E05F5-C1D5-4BA2-BB49-2080BA1465B3}"/>
  </w:font>
  <w:font w:name="Calibri Light">
    <w:panose1 w:val="020F0302020204030204"/>
    <w:charset w:val="CC"/>
    <w:family w:val="swiss"/>
    <w:pitch w:val="variable"/>
    <w:sig w:usb0="E4002EFF" w:usb1="C200247B" w:usb2="00000009" w:usb3="00000000" w:csb0="000001FF" w:csb1="00000000"/>
    <w:embedRegular r:id="rId2" w:fontKey="{31E7A7F3-7274-40F0-AEF9-464D6D10FFB8}"/>
    <w:embedBoldItalic r:id="rId3" w:fontKey="{E57B2158-8CE6-4441-A546-6354482BABAE}"/>
  </w:font>
  <w:font w:name="Calibri">
    <w:panose1 w:val="020F0502020204030204"/>
    <w:charset w:val="CC"/>
    <w:family w:val="swiss"/>
    <w:pitch w:val="variable"/>
    <w:sig w:usb0="E4002EFF" w:usb1="C200247B" w:usb2="00000009" w:usb3="00000000" w:csb0="000001FF" w:csb1="00000000"/>
    <w:embedRegular r:id="rId4" w:fontKey="{2B2BC38A-D1A0-4236-8330-EC9A95A845E7}"/>
    <w:embedBold r:id="rId5" w:fontKey="{1BF8744B-E10A-4F3B-9206-002A9B6E032D}"/>
  </w:font>
  <w:font w:name="Tahoma">
    <w:panose1 w:val="020B0604030504040204"/>
    <w:charset w:val="CC"/>
    <w:family w:val="swiss"/>
    <w:pitch w:val="variable"/>
    <w:sig w:usb0="E1002EFF" w:usb1="C000605B" w:usb2="00000029" w:usb3="00000000" w:csb0="000101FF" w:csb1="00000000"/>
    <w:embedRegular r:id="rId6" w:fontKey="{0F18313E-A7DC-4D64-9B72-C4AAB2A4E031}"/>
  </w:font>
  <w:font w:name="MS Sans Serif">
    <w:altName w:val="Arial"/>
    <w:panose1 w:val="00000000000000000000"/>
    <w:charset w:val="CC"/>
    <w:family w:val="swiss"/>
    <w:notTrueType/>
    <w:pitch w:val="variable"/>
    <w:sig w:usb0="00000203" w:usb1="00000000" w:usb2="00000000" w:usb3="00000000" w:csb0="00000005"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embedBold r:id="rId7" w:fontKey="{4681D557-DF77-4D92-9F6B-5F2C9FD78080}"/>
  </w:font>
  <w:font w:name="Aptos">
    <w:charset w:val="00"/>
    <w:family w:val="swiss"/>
    <w:pitch w:val="variable"/>
    <w:sig w:usb0="20000287" w:usb1="00000003" w:usb2="00000000" w:usb3="00000000" w:csb0="0000019F" w:csb1="00000000"/>
    <w:embedRegular r:id="rId8" w:fontKey="{DA8C0CAD-F2D8-4E89-912D-5372C82BED90}"/>
    <w:embedBold r:id="rId9" w:fontKey="{9607BDF8-B717-452F-8812-D07B3ED2D913}"/>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1B857343"/>
    <w:multiLevelType w:val="hybridMultilevel"/>
    <w:tmpl w:val="35D22C2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15:restartNumberingAfterBreak="0">
    <w:nsid w:val="27772E11"/>
    <w:multiLevelType w:val="multilevel"/>
    <w:tmpl w:val="27772E11"/>
    <w:lvl w:ilvl="0">
      <w:start w:val="5"/>
      <w:numFmt w:val="decimal"/>
      <w:lvlText w:val="%1."/>
      <w:lvlJc w:val="left"/>
      <w:pPr>
        <w:ind w:left="144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4781371"/>
    <w:multiLevelType w:val="multilevel"/>
    <w:tmpl w:val="4CE82002"/>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 w15:restartNumberingAfterBreak="0">
    <w:nsid w:val="3F851AB0"/>
    <w:multiLevelType w:val="hybridMultilevel"/>
    <w:tmpl w:val="3404FF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CE82002"/>
    <w:multiLevelType w:val="multilevel"/>
    <w:tmpl w:val="4CE82002"/>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6" w15:restartNumberingAfterBreak="0">
    <w:nsid w:val="75AB64C6"/>
    <w:multiLevelType w:val="multilevel"/>
    <w:tmpl w:val="75AB64C6"/>
    <w:lvl w:ilvl="0">
      <w:numFmt w:val="bullet"/>
      <w:lvlText w:val="-"/>
      <w:lvlJc w:val="left"/>
      <w:pPr>
        <w:tabs>
          <w:tab w:val="num" w:pos="1069"/>
        </w:tabs>
        <w:ind w:left="1069" w:hanging="360"/>
      </w:pPr>
      <w:rPr>
        <w:rFonts w:ascii="Times New Roman" w:eastAsia="Times New Roman" w:hAnsi="Times New Roman"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FDC6949"/>
    <w:multiLevelType w:val="multilevel"/>
    <w:tmpl w:val="4CE82002"/>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num w:numId="1" w16cid:durableId="1256986502">
    <w:abstractNumId w:val="5"/>
  </w:num>
  <w:num w:numId="2" w16cid:durableId="2136824459">
    <w:abstractNumId w:val="6"/>
  </w:num>
  <w:num w:numId="3" w16cid:durableId="2107266367">
    <w:abstractNumId w:val="2"/>
  </w:num>
  <w:num w:numId="4" w16cid:durableId="1207714449">
    <w:abstractNumId w:val="0"/>
  </w:num>
  <w:num w:numId="5" w16cid:durableId="1881241719">
    <w:abstractNumId w:val="4"/>
  </w:num>
  <w:num w:numId="6" w16cid:durableId="1400833768">
    <w:abstractNumId w:val="1"/>
  </w:num>
  <w:num w:numId="7" w16cid:durableId="1651208704">
    <w:abstractNumId w:val="7"/>
  </w:num>
  <w:num w:numId="8" w16cid:durableId="63760929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705F"/>
    <w:rsid w:val="000003D3"/>
    <w:rsid w:val="00000B68"/>
    <w:rsid w:val="00015E4D"/>
    <w:rsid w:val="00016974"/>
    <w:rsid w:val="000251C1"/>
    <w:rsid w:val="00027284"/>
    <w:rsid w:val="0003179E"/>
    <w:rsid w:val="00047DE0"/>
    <w:rsid w:val="000511D6"/>
    <w:rsid w:val="00053959"/>
    <w:rsid w:val="00060D5F"/>
    <w:rsid w:val="000628A4"/>
    <w:rsid w:val="0006736A"/>
    <w:rsid w:val="00071C3F"/>
    <w:rsid w:val="0007246F"/>
    <w:rsid w:val="00076263"/>
    <w:rsid w:val="00077996"/>
    <w:rsid w:val="00091267"/>
    <w:rsid w:val="000A47D4"/>
    <w:rsid w:val="000B1FEF"/>
    <w:rsid w:val="000B59E3"/>
    <w:rsid w:val="000C0082"/>
    <w:rsid w:val="000C4890"/>
    <w:rsid w:val="000C7CD3"/>
    <w:rsid w:val="000D09EE"/>
    <w:rsid w:val="000D763E"/>
    <w:rsid w:val="000D7DDA"/>
    <w:rsid w:val="000E7983"/>
    <w:rsid w:val="000F31B6"/>
    <w:rsid w:val="000F5245"/>
    <w:rsid w:val="000F6555"/>
    <w:rsid w:val="00100490"/>
    <w:rsid w:val="00101D88"/>
    <w:rsid w:val="001022DA"/>
    <w:rsid w:val="0010351E"/>
    <w:rsid w:val="001107E6"/>
    <w:rsid w:val="00111CCF"/>
    <w:rsid w:val="00113B90"/>
    <w:rsid w:val="001145C5"/>
    <w:rsid w:val="00116BCD"/>
    <w:rsid w:val="00120F3F"/>
    <w:rsid w:val="00122C64"/>
    <w:rsid w:val="001312D4"/>
    <w:rsid w:val="00132FCE"/>
    <w:rsid w:val="001412B8"/>
    <w:rsid w:val="00143565"/>
    <w:rsid w:val="00143985"/>
    <w:rsid w:val="00160799"/>
    <w:rsid w:val="0016208C"/>
    <w:rsid w:val="00163446"/>
    <w:rsid w:val="00164902"/>
    <w:rsid w:val="00166938"/>
    <w:rsid w:val="00167E62"/>
    <w:rsid w:val="00172CB8"/>
    <w:rsid w:val="001848F2"/>
    <w:rsid w:val="00194EB1"/>
    <w:rsid w:val="0019788B"/>
    <w:rsid w:val="00197C4A"/>
    <w:rsid w:val="001A0B44"/>
    <w:rsid w:val="001A3AC1"/>
    <w:rsid w:val="001C3DAC"/>
    <w:rsid w:val="001D6EB8"/>
    <w:rsid w:val="001E25E0"/>
    <w:rsid w:val="001E6941"/>
    <w:rsid w:val="001E75B1"/>
    <w:rsid w:val="001F0126"/>
    <w:rsid w:val="001F1177"/>
    <w:rsid w:val="001F28BB"/>
    <w:rsid w:val="00200B27"/>
    <w:rsid w:val="00205903"/>
    <w:rsid w:val="00207B21"/>
    <w:rsid w:val="00215C70"/>
    <w:rsid w:val="002164BC"/>
    <w:rsid w:val="00227408"/>
    <w:rsid w:val="0023211F"/>
    <w:rsid w:val="002334E5"/>
    <w:rsid w:val="00235DB7"/>
    <w:rsid w:val="00237E11"/>
    <w:rsid w:val="00242357"/>
    <w:rsid w:val="00246D97"/>
    <w:rsid w:val="00252036"/>
    <w:rsid w:val="002606C4"/>
    <w:rsid w:val="00262033"/>
    <w:rsid w:val="002813CF"/>
    <w:rsid w:val="00283D99"/>
    <w:rsid w:val="0029187F"/>
    <w:rsid w:val="00292B35"/>
    <w:rsid w:val="002A48AF"/>
    <w:rsid w:val="002A7A47"/>
    <w:rsid w:val="002A7F53"/>
    <w:rsid w:val="002B4376"/>
    <w:rsid w:val="002B57D1"/>
    <w:rsid w:val="002C6AE4"/>
    <w:rsid w:val="002C7C27"/>
    <w:rsid w:val="002D127A"/>
    <w:rsid w:val="002D18DA"/>
    <w:rsid w:val="002D3809"/>
    <w:rsid w:val="002D58C5"/>
    <w:rsid w:val="002D5AD3"/>
    <w:rsid w:val="002D6031"/>
    <w:rsid w:val="002D6704"/>
    <w:rsid w:val="002E02A3"/>
    <w:rsid w:val="002E346B"/>
    <w:rsid w:val="002E75C6"/>
    <w:rsid w:val="0030074C"/>
    <w:rsid w:val="003011E9"/>
    <w:rsid w:val="00303625"/>
    <w:rsid w:val="003060D8"/>
    <w:rsid w:val="003135F3"/>
    <w:rsid w:val="00322C36"/>
    <w:rsid w:val="003242B7"/>
    <w:rsid w:val="00335B82"/>
    <w:rsid w:val="00341A0B"/>
    <w:rsid w:val="003471A7"/>
    <w:rsid w:val="00352FF2"/>
    <w:rsid w:val="00360BA9"/>
    <w:rsid w:val="00365A21"/>
    <w:rsid w:val="00365E10"/>
    <w:rsid w:val="00366F67"/>
    <w:rsid w:val="003704A8"/>
    <w:rsid w:val="00370C2E"/>
    <w:rsid w:val="003750FF"/>
    <w:rsid w:val="00375EEC"/>
    <w:rsid w:val="00380584"/>
    <w:rsid w:val="00387805"/>
    <w:rsid w:val="00391F21"/>
    <w:rsid w:val="003A5213"/>
    <w:rsid w:val="003A650C"/>
    <w:rsid w:val="003C4BEF"/>
    <w:rsid w:val="003C6E7D"/>
    <w:rsid w:val="003D287F"/>
    <w:rsid w:val="003F4B3A"/>
    <w:rsid w:val="00402BAC"/>
    <w:rsid w:val="00420222"/>
    <w:rsid w:val="0042720E"/>
    <w:rsid w:val="00432D06"/>
    <w:rsid w:val="0044054E"/>
    <w:rsid w:val="004411CD"/>
    <w:rsid w:val="004465F3"/>
    <w:rsid w:val="00450066"/>
    <w:rsid w:val="0046318E"/>
    <w:rsid w:val="00467166"/>
    <w:rsid w:val="00482BB9"/>
    <w:rsid w:val="004840F4"/>
    <w:rsid w:val="004848AC"/>
    <w:rsid w:val="00491718"/>
    <w:rsid w:val="004927F0"/>
    <w:rsid w:val="004A3F39"/>
    <w:rsid w:val="004B3B9F"/>
    <w:rsid w:val="004B458F"/>
    <w:rsid w:val="004B5C63"/>
    <w:rsid w:val="004C348A"/>
    <w:rsid w:val="004C4159"/>
    <w:rsid w:val="004C54E0"/>
    <w:rsid w:val="004C6211"/>
    <w:rsid w:val="004D1A59"/>
    <w:rsid w:val="004D1A7F"/>
    <w:rsid w:val="004D5E43"/>
    <w:rsid w:val="004E3991"/>
    <w:rsid w:val="004E420C"/>
    <w:rsid w:val="004F6C87"/>
    <w:rsid w:val="00510833"/>
    <w:rsid w:val="00515CBB"/>
    <w:rsid w:val="00532A1F"/>
    <w:rsid w:val="005361CC"/>
    <w:rsid w:val="00536817"/>
    <w:rsid w:val="00536ABD"/>
    <w:rsid w:val="0054012F"/>
    <w:rsid w:val="005436A7"/>
    <w:rsid w:val="00547342"/>
    <w:rsid w:val="00551C12"/>
    <w:rsid w:val="00553F02"/>
    <w:rsid w:val="00564C5C"/>
    <w:rsid w:val="00564FF5"/>
    <w:rsid w:val="00576F07"/>
    <w:rsid w:val="00586E5F"/>
    <w:rsid w:val="00596B7E"/>
    <w:rsid w:val="005A1170"/>
    <w:rsid w:val="005A6947"/>
    <w:rsid w:val="005A7F21"/>
    <w:rsid w:val="005B21CB"/>
    <w:rsid w:val="005B3599"/>
    <w:rsid w:val="005B4532"/>
    <w:rsid w:val="005B5180"/>
    <w:rsid w:val="005B66EC"/>
    <w:rsid w:val="005B72C8"/>
    <w:rsid w:val="005C032E"/>
    <w:rsid w:val="005C5BC5"/>
    <w:rsid w:val="005D09A8"/>
    <w:rsid w:val="005D6464"/>
    <w:rsid w:val="005E49CE"/>
    <w:rsid w:val="005E646F"/>
    <w:rsid w:val="005E7C49"/>
    <w:rsid w:val="005F16D3"/>
    <w:rsid w:val="005F5556"/>
    <w:rsid w:val="006005CD"/>
    <w:rsid w:val="00612539"/>
    <w:rsid w:val="00621D35"/>
    <w:rsid w:val="00624FCB"/>
    <w:rsid w:val="006258C5"/>
    <w:rsid w:val="00630986"/>
    <w:rsid w:val="00631B22"/>
    <w:rsid w:val="0064082E"/>
    <w:rsid w:val="006429FB"/>
    <w:rsid w:val="00646A16"/>
    <w:rsid w:val="006561D5"/>
    <w:rsid w:val="00656517"/>
    <w:rsid w:val="00657F25"/>
    <w:rsid w:val="006648E6"/>
    <w:rsid w:val="00666271"/>
    <w:rsid w:val="006668AE"/>
    <w:rsid w:val="0066739A"/>
    <w:rsid w:val="006753CD"/>
    <w:rsid w:val="006924AB"/>
    <w:rsid w:val="006A12D7"/>
    <w:rsid w:val="006A347E"/>
    <w:rsid w:val="006A3AB4"/>
    <w:rsid w:val="006A5EE5"/>
    <w:rsid w:val="006C1C6D"/>
    <w:rsid w:val="006C508E"/>
    <w:rsid w:val="006C607A"/>
    <w:rsid w:val="006C743D"/>
    <w:rsid w:val="006D5100"/>
    <w:rsid w:val="006E2F3F"/>
    <w:rsid w:val="006E5190"/>
    <w:rsid w:val="006F0AFF"/>
    <w:rsid w:val="006F7262"/>
    <w:rsid w:val="00700DA3"/>
    <w:rsid w:val="00700FAE"/>
    <w:rsid w:val="007020E8"/>
    <w:rsid w:val="007116AE"/>
    <w:rsid w:val="00711F28"/>
    <w:rsid w:val="00717498"/>
    <w:rsid w:val="0072056B"/>
    <w:rsid w:val="00725C8F"/>
    <w:rsid w:val="00726278"/>
    <w:rsid w:val="00730D69"/>
    <w:rsid w:val="00734FA1"/>
    <w:rsid w:val="00737611"/>
    <w:rsid w:val="007444B3"/>
    <w:rsid w:val="007466D8"/>
    <w:rsid w:val="00770DB7"/>
    <w:rsid w:val="007745CA"/>
    <w:rsid w:val="00774781"/>
    <w:rsid w:val="00787D65"/>
    <w:rsid w:val="00790F55"/>
    <w:rsid w:val="007965A6"/>
    <w:rsid w:val="007A2A0A"/>
    <w:rsid w:val="007C0526"/>
    <w:rsid w:val="007C1BE1"/>
    <w:rsid w:val="007D5BBF"/>
    <w:rsid w:val="007D618C"/>
    <w:rsid w:val="007F14B0"/>
    <w:rsid w:val="007F399D"/>
    <w:rsid w:val="007F40F4"/>
    <w:rsid w:val="0080156C"/>
    <w:rsid w:val="008157A4"/>
    <w:rsid w:val="0081739D"/>
    <w:rsid w:val="00823F59"/>
    <w:rsid w:val="00825ACB"/>
    <w:rsid w:val="00826894"/>
    <w:rsid w:val="00832790"/>
    <w:rsid w:val="00835D52"/>
    <w:rsid w:val="008454F6"/>
    <w:rsid w:val="008457ED"/>
    <w:rsid w:val="00845CA3"/>
    <w:rsid w:val="0085106C"/>
    <w:rsid w:val="008665E8"/>
    <w:rsid w:val="00871B91"/>
    <w:rsid w:val="00871F51"/>
    <w:rsid w:val="008809B5"/>
    <w:rsid w:val="008866FC"/>
    <w:rsid w:val="008904B6"/>
    <w:rsid w:val="0089122C"/>
    <w:rsid w:val="00894B0D"/>
    <w:rsid w:val="00896CB7"/>
    <w:rsid w:val="008A578F"/>
    <w:rsid w:val="008B0E7C"/>
    <w:rsid w:val="008B165E"/>
    <w:rsid w:val="008C7808"/>
    <w:rsid w:val="008D4825"/>
    <w:rsid w:val="008D586B"/>
    <w:rsid w:val="008E3212"/>
    <w:rsid w:val="008E7BA3"/>
    <w:rsid w:val="008F1B91"/>
    <w:rsid w:val="008F224F"/>
    <w:rsid w:val="008F2A75"/>
    <w:rsid w:val="008F4692"/>
    <w:rsid w:val="009050BA"/>
    <w:rsid w:val="009053D7"/>
    <w:rsid w:val="00907F2C"/>
    <w:rsid w:val="00917005"/>
    <w:rsid w:val="00917EC7"/>
    <w:rsid w:val="00920ADF"/>
    <w:rsid w:val="00936072"/>
    <w:rsid w:val="00936CB0"/>
    <w:rsid w:val="009428A0"/>
    <w:rsid w:val="00952201"/>
    <w:rsid w:val="0096123F"/>
    <w:rsid w:val="0096705F"/>
    <w:rsid w:val="00971F1F"/>
    <w:rsid w:val="00975237"/>
    <w:rsid w:val="009902B2"/>
    <w:rsid w:val="0099070C"/>
    <w:rsid w:val="009A0886"/>
    <w:rsid w:val="009B0A73"/>
    <w:rsid w:val="009B180C"/>
    <w:rsid w:val="009C11AD"/>
    <w:rsid w:val="009C5078"/>
    <w:rsid w:val="009D0E51"/>
    <w:rsid w:val="009E6DE0"/>
    <w:rsid w:val="009E7954"/>
    <w:rsid w:val="009F37B8"/>
    <w:rsid w:val="009F41AF"/>
    <w:rsid w:val="009F5549"/>
    <w:rsid w:val="00A01046"/>
    <w:rsid w:val="00A01A62"/>
    <w:rsid w:val="00A0410D"/>
    <w:rsid w:val="00A148DA"/>
    <w:rsid w:val="00A151F4"/>
    <w:rsid w:val="00A17004"/>
    <w:rsid w:val="00A215E1"/>
    <w:rsid w:val="00A229A4"/>
    <w:rsid w:val="00A24D68"/>
    <w:rsid w:val="00A3411D"/>
    <w:rsid w:val="00A35116"/>
    <w:rsid w:val="00A371FB"/>
    <w:rsid w:val="00A42D30"/>
    <w:rsid w:val="00A43524"/>
    <w:rsid w:val="00A52FF2"/>
    <w:rsid w:val="00A5402E"/>
    <w:rsid w:val="00A54907"/>
    <w:rsid w:val="00A6022D"/>
    <w:rsid w:val="00A60E98"/>
    <w:rsid w:val="00A65C1B"/>
    <w:rsid w:val="00A6602A"/>
    <w:rsid w:val="00A716DD"/>
    <w:rsid w:val="00A7340D"/>
    <w:rsid w:val="00A7456F"/>
    <w:rsid w:val="00A76174"/>
    <w:rsid w:val="00A84CBE"/>
    <w:rsid w:val="00A90DD1"/>
    <w:rsid w:val="00AA0DAC"/>
    <w:rsid w:val="00AB207B"/>
    <w:rsid w:val="00AC3DAC"/>
    <w:rsid w:val="00AC4E49"/>
    <w:rsid w:val="00AD307F"/>
    <w:rsid w:val="00AD645D"/>
    <w:rsid w:val="00AE05BF"/>
    <w:rsid w:val="00AE25E8"/>
    <w:rsid w:val="00AE4972"/>
    <w:rsid w:val="00AE6559"/>
    <w:rsid w:val="00AE67E4"/>
    <w:rsid w:val="00B00967"/>
    <w:rsid w:val="00B122A2"/>
    <w:rsid w:val="00B126D7"/>
    <w:rsid w:val="00B3329D"/>
    <w:rsid w:val="00B42FE6"/>
    <w:rsid w:val="00B43F24"/>
    <w:rsid w:val="00B5027E"/>
    <w:rsid w:val="00B50C01"/>
    <w:rsid w:val="00B5179D"/>
    <w:rsid w:val="00B5374E"/>
    <w:rsid w:val="00B60F1A"/>
    <w:rsid w:val="00B61B51"/>
    <w:rsid w:val="00B63535"/>
    <w:rsid w:val="00B713E3"/>
    <w:rsid w:val="00B84E4C"/>
    <w:rsid w:val="00B84F68"/>
    <w:rsid w:val="00B932DE"/>
    <w:rsid w:val="00B96E6C"/>
    <w:rsid w:val="00B97722"/>
    <w:rsid w:val="00B97CC2"/>
    <w:rsid w:val="00BA26EF"/>
    <w:rsid w:val="00BD18AC"/>
    <w:rsid w:val="00BE60DE"/>
    <w:rsid w:val="00BE6DA6"/>
    <w:rsid w:val="00BF10FE"/>
    <w:rsid w:val="00C00C58"/>
    <w:rsid w:val="00C00E49"/>
    <w:rsid w:val="00C04B33"/>
    <w:rsid w:val="00C10243"/>
    <w:rsid w:val="00C1303A"/>
    <w:rsid w:val="00C2420B"/>
    <w:rsid w:val="00C31E56"/>
    <w:rsid w:val="00C341FA"/>
    <w:rsid w:val="00C423B1"/>
    <w:rsid w:val="00C548B5"/>
    <w:rsid w:val="00C57A47"/>
    <w:rsid w:val="00C86480"/>
    <w:rsid w:val="00C921FF"/>
    <w:rsid w:val="00C92DD6"/>
    <w:rsid w:val="00CA0650"/>
    <w:rsid w:val="00CA4427"/>
    <w:rsid w:val="00CB219F"/>
    <w:rsid w:val="00CB34AD"/>
    <w:rsid w:val="00CB4AB1"/>
    <w:rsid w:val="00CC08D2"/>
    <w:rsid w:val="00CC1588"/>
    <w:rsid w:val="00CC29FE"/>
    <w:rsid w:val="00CC3166"/>
    <w:rsid w:val="00CC3AF3"/>
    <w:rsid w:val="00CC4B02"/>
    <w:rsid w:val="00CD1675"/>
    <w:rsid w:val="00CD6616"/>
    <w:rsid w:val="00CE320B"/>
    <w:rsid w:val="00CE5330"/>
    <w:rsid w:val="00CE7199"/>
    <w:rsid w:val="00D07FBA"/>
    <w:rsid w:val="00D3320C"/>
    <w:rsid w:val="00D3330E"/>
    <w:rsid w:val="00D47BAA"/>
    <w:rsid w:val="00D8609C"/>
    <w:rsid w:val="00D92A67"/>
    <w:rsid w:val="00D95746"/>
    <w:rsid w:val="00DA12E2"/>
    <w:rsid w:val="00DC190D"/>
    <w:rsid w:val="00DC2191"/>
    <w:rsid w:val="00DC71AA"/>
    <w:rsid w:val="00DC7D5F"/>
    <w:rsid w:val="00DD14F9"/>
    <w:rsid w:val="00DD1A4C"/>
    <w:rsid w:val="00DD68F1"/>
    <w:rsid w:val="00DE0B4A"/>
    <w:rsid w:val="00DE21C5"/>
    <w:rsid w:val="00DE2A64"/>
    <w:rsid w:val="00DF7AE3"/>
    <w:rsid w:val="00DF7D7C"/>
    <w:rsid w:val="00E0116F"/>
    <w:rsid w:val="00E0297E"/>
    <w:rsid w:val="00E02A1D"/>
    <w:rsid w:val="00E02E13"/>
    <w:rsid w:val="00E15E82"/>
    <w:rsid w:val="00E171BB"/>
    <w:rsid w:val="00E215E9"/>
    <w:rsid w:val="00E2408B"/>
    <w:rsid w:val="00E27BB8"/>
    <w:rsid w:val="00E361F8"/>
    <w:rsid w:val="00E473A4"/>
    <w:rsid w:val="00E51F7A"/>
    <w:rsid w:val="00E750EB"/>
    <w:rsid w:val="00E77DDE"/>
    <w:rsid w:val="00E83B48"/>
    <w:rsid w:val="00E83CCD"/>
    <w:rsid w:val="00E8423C"/>
    <w:rsid w:val="00E86C08"/>
    <w:rsid w:val="00E933A8"/>
    <w:rsid w:val="00E97C81"/>
    <w:rsid w:val="00EA0EAD"/>
    <w:rsid w:val="00EA1C1B"/>
    <w:rsid w:val="00EB050A"/>
    <w:rsid w:val="00EC217B"/>
    <w:rsid w:val="00EF7992"/>
    <w:rsid w:val="00F03348"/>
    <w:rsid w:val="00F201C3"/>
    <w:rsid w:val="00F323F2"/>
    <w:rsid w:val="00F41B3D"/>
    <w:rsid w:val="00F5193D"/>
    <w:rsid w:val="00F51A53"/>
    <w:rsid w:val="00F67A72"/>
    <w:rsid w:val="00F802CD"/>
    <w:rsid w:val="00F8600F"/>
    <w:rsid w:val="00F91C2E"/>
    <w:rsid w:val="00F92711"/>
    <w:rsid w:val="00FA60ED"/>
    <w:rsid w:val="00FB0835"/>
    <w:rsid w:val="00FB59E5"/>
    <w:rsid w:val="00FC167D"/>
    <w:rsid w:val="00FC7776"/>
    <w:rsid w:val="00FD1C7A"/>
    <w:rsid w:val="00FD38FE"/>
    <w:rsid w:val="00FD3B92"/>
    <w:rsid w:val="00FE0A9B"/>
    <w:rsid w:val="00FE21C8"/>
    <w:rsid w:val="123D7233"/>
    <w:rsid w:val="158D30F2"/>
    <w:rsid w:val="24CB2F65"/>
    <w:rsid w:val="31EB6AC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87FF37B"/>
  <w15:docId w15:val="{19343760-18E3-4750-9F59-130BD5C2AA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uiPriority="9" w:qFormat="1"/>
    <w:lsdException w:name="heading 4" w:semiHidden="1" w:unhideWhenUsed="1" w:qFormat="1"/>
    <w:lsdException w:name="heading 5" w:semiHidden="1" w:unhideWhenUsed="1" w:qFormat="1"/>
    <w:lsdException w:name="heading 6"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unhideWhenUsed="1"/>
    <w:lsdException w:name="No Spacing" w:semiHidden="1" w:uiPriority="1" w:unhideWhenUsed="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semiHidden="1" w:uiPriority="99" w:unhideWhenUsed="1"/>
    <w:lsdException w:name="Intense Emphasis" w:semiHidden="1" w:uiPriority="99" w:unhideWhenUsed="1"/>
    <w:lsdException w:name="Subtle Reference" w:semiHidden="1" w:uiPriority="99" w:unhideWhenUsed="1"/>
    <w:lsdException w:name="Intense Reference" w:semiHidden="1" w:uiPriority="99" w:unhideWhenUsed="1"/>
    <w:lsdException w:name="Book Title" w:semiHidden="1" w:uiPriority="99" w:unhideWhenUsed="1"/>
    <w:lsdException w:name="Bibliography" w:semiHidden="1" w:uiPriority="99" w:unhideWhenUsed="1"/>
    <w:lsdException w:name="TOC Heading" w:semiHidden="1" w:uiPriority="9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ind w:firstLine="709"/>
      <w:jc w:val="both"/>
    </w:pPr>
    <w:rPr>
      <w:sz w:val="24"/>
      <w:szCs w:val="24"/>
      <w:lang w:val="ru-RU" w:eastAsia="ru-RU"/>
    </w:rPr>
  </w:style>
  <w:style w:type="paragraph" w:styleId="1">
    <w:name w:val="heading 1"/>
    <w:basedOn w:val="a"/>
    <w:next w:val="a"/>
    <w:link w:val="10"/>
    <w:qFormat/>
    <w:rsid w:val="00D8609C"/>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nhideWhenUsed/>
    <w:qFormat/>
    <w:pPr>
      <w:keepNext/>
      <w:spacing w:before="240" w:after="60"/>
      <w:outlineLvl w:val="1"/>
    </w:pPr>
    <w:rPr>
      <w:rFonts w:ascii="Calibri Light" w:hAnsi="Calibri Light"/>
      <w:b/>
      <w:bCs/>
      <w:i/>
      <w:iCs/>
      <w:sz w:val="28"/>
      <w:szCs w:val="28"/>
    </w:rPr>
  </w:style>
  <w:style w:type="paragraph" w:styleId="3">
    <w:name w:val="heading 3"/>
    <w:basedOn w:val="a"/>
    <w:link w:val="30"/>
    <w:uiPriority w:val="9"/>
    <w:qFormat/>
    <w:pPr>
      <w:spacing w:before="100" w:beforeAutospacing="1" w:after="100" w:afterAutospacing="1"/>
      <w:outlineLvl w:val="2"/>
    </w:pPr>
    <w:rPr>
      <w:b/>
      <w:bCs/>
      <w:sz w:val="27"/>
      <w:szCs w:val="27"/>
    </w:rPr>
  </w:style>
  <w:style w:type="paragraph" w:styleId="6">
    <w:name w:val="heading 6"/>
    <w:basedOn w:val="a"/>
    <w:next w:val="a"/>
    <w:link w:val="60"/>
    <w:unhideWhenUsed/>
    <w:qFormat/>
    <w:pPr>
      <w:spacing w:before="240" w:after="60"/>
      <w:outlineLvl w:val="5"/>
    </w:pPr>
    <w:rPr>
      <w:rFonts w:ascii="Calibri" w:hAnsi="Calibri"/>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semiHidden/>
    <w:rPr>
      <w:rFonts w:ascii="Calibri Light" w:eastAsia="Times New Roman" w:hAnsi="Calibri Light" w:cs="Times New Roman"/>
      <w:b/>
      <w:bCs/>
      <w:i/>
      <w:iCs/>
      <w:sz w:val="28"/>
      <w:szCs w:val="28"/>
      <w:lang w:val="ru-RU" w:eastAsia="ru-RU"/>
    </w:rPr>
  </w:style>
  <w:style w:type="character" w:customStyle="1" w:styleId="30">
    <w:name w:val="Заголовок 3 Знак"/>
    <w:link w:val="3"/>
    <w:uiPriority w:val="9"/>
    <w:rPr>
      <w:b/>
      <w:bCs/>
      <w:sz w:val="27"/>
      <w:szCs w:val="27"/>
    </w:rPr>
  </w:style>
  <w:style w:type="character" w:customStyle="1" w:styleId="60">
    <w:name w:val="Заголовок 6 Знак"/>
    <w:link w:val="6"/>
    <w:semiHidden/>
    <w:rPr>
      <w:rFonts w:ascii="Calibri" w:eastAsia="Times New Roman" w:hAnsi="Calibri" w:cs="Times New Roman"/>
      <w:b/>
      <w:bCs/>
      <w:sz w:val="22"/>
      <w:szCs w:val="22"/>
      <w:lang w:val="ru-RU" w:eastAsia="ru-RU"/>
    </w:rPr>
  </w:style>
  <w:style w:type="character" w:styleId="a3">
    <w:name w:val="Emphasis"/>
    <w:uiPriority w:val="20"/>
    <w:qFormat/>
    <w:rPr>
      <w:i/>
      <w:iCs/>
    </w:rPr>
  </w:style>
  <w:style w:type="character" w:styleId="a4">
    <w:name w:val="Hyperlink"/>
    <w:rPr>
      <w:color w:val="0000FF"/>
      <w:u w:val="single"/>
    </w:rPr>
  </w:style>
  <w:style w:type="character" w:styleId="a5">
    <w:name w:val="Strong"/>
    <w:uiPriority w:val="22"/>
    <w:qFormat/>
    <w:rPr>
      <w:b/>
      <w:bCs/>
    </w:rPr>
  </w:style>
  <w:style w:type="paragraph" w:styleId="a6">
    <w:name w:val="Balloon Text"/>
    <w:basedOn w:val="a"/>
    <w:semiHidden/>
    <w:rPr>
      <w:rFonts w:ascii="Tahoma" w:hAnsi="Tahoma" w:cs="Tahoma"/>
      <w:sz w:val="16"/>
      <w:szCs w:val="16"/>
    </w:rPr>
  </w:style>
  <w:style w:type="paragraph" w:styleId="a7">
    <w:name w:val="Plain Text"/>
    <w:basedOn w:val="a"/>
    <w:link w:val="a8"/>
    <w:uiPriority w:val="99"/>
    <w:pPr>
      <w:ind w:firstLine="0"/>
      <w:jc w:val="left"/>
    </w:pPr>
    <w:rPr>
      <w:rFonts w:ascii="Courier New" w:hAnsi="Courier New"/>
      <w:sz w:val="20"/>
      <w:szCs w:val="20"/>
    </w:rPr>
  </w:style>
  <w:style w:type="character" w:customStyle="1" w:styleId="a8">
    <w:name w:val="Текст Знак"/>
    <w:link w:val="a7"/>
    <w:uiPriority w:val="99"/>
    <w:rPr>
      <w:rFonts w:ascii="Courier New" w:hAnsi="Courier New" w:cs="Courier New"/>
      <w:lang w:val="ru-RU" w:eastAsia="ru-RU"/>
    </w:rPr>
  </w:style>
  <w:style w:type="paragraph" w:styleId="a9">
    <w:name w:val="Document Map"/>
    <w:basedOn w:val="a"/>
    <w:semiHidden/>
    <w:pPr>
      <w:shd w:val="clear" w:color="auto" w:fill="000080"/>
    </w:pPr>
    <w:rPr>
      <w:rFonts w:ascii="Tahoma" w:hAnsi="Tahoma" w:cs="Tahoma"/>
      <w:sz w:val="20"/>
      <w:szCs w:val="20"/>
    </w:rPr>
  </w:style>
  <w:style w:type="paragraph" w:styleId="aa">
    <w:name w:val="Body Text Indent"/>
    <w:basedOn w:val="a"/>
    <w:link w:val="ab"/>
    <w:pPr>
      <w:suppressAutoHyphens/>
      <w:ind w:firstLine="851"/>
    </w:pPr>
    <w:rPr>
      <w:sz w:val="28"/>
      <w:szCs w:val="20"/>
      <w:lang w:eastAsia="ar-SA"/>
    </w:rPr>
  </w:style>
  <w:style w:type="character" w:customStyle="1" w:styleId="ab">
    <w:name w:val="Основной текст с отступом Знак"/>
    <w:link w:val="aa"/>
    <w:rPr>
      <w:sz w:val="28"/>
      <w:lang w:eastAsia="ar-SA"/>
    </w:rPr>
  </w:style>
  <w:style w:type="paragraph" w:styleId="ac">
    <w:name w:val="Title"/>
    <w:basedOn w:val="a"/>
    <w:next w:val="ad"/>
    <w:link w:val="ae"/>
    <w:qFormat/>
    <w:pPr>
      <w:widowControl w:val="0"/>
      <w:suppressAutoHyphens/>
      <w:autoSpaceDE w:val="0"/>
      <w:jc w:val="center"/>
    </w:pPr>
    <w:rPr>
      <w:b/>
      <w:sz w:val="28"/>
      <w:szCs w:val="20"/>
      <w:lang w:eastAsia="ar-SA"/>
    </w:rPr>
  </w:style>
  <w:style w:type="character" w:customStyle="1" w:styleId="ae">
    <w:name w:val="Заголовок Знак"/>
    <w:link w:val="ac"/>
    <w:rPr>
      <w:b/>
      <w:sz w:val="28"/>
      <w:lang w:eastAsia="ar-SA"/>
    </w:rPr>
  </w:style>
  <w:style w:type="paragraph" w:styleId="ad">
    <w:name w:val="Subtitle"/>
    <w:basedOn w:val="a"/>
    <w:next w:val="a"/>
    <w:link w:val="af"/>
    <w:qFormat/>
    <w:pPr>
      <w:spacing w:after="60"/>
      <w:jc w:val="center"/>
      <w:outlineLvl w:val="1"/>
    </w:pPr>
    <w:rPr>
      <w:rFonts w:ascii="Calibri Light" w:hAnsi="Calibri Light"/>
    </w:rPr>
  </w:style>
  <w:style w:type="character" w:customStyle="1" w:styleId="af">
    <w:name w:val="Подзаголовок Знак"/>
    <w:link w:val="ad"/>
    <w:rPr>
      <w:rFonts w:ascii="Calibri Light" w:eastAsia="Times New Roman" w:hAnsi="Calibri Light" w:cs="Times New Roman"/>
      <w:sz w:val="24"/>
      <w:szCs w:val="24"/>
      <w:lang w:val="ru-RU" w:eastAsia="ru-RU"/>
    </w:rPr>
  </w:style>
  <w:style w:type="paragraph" w:styleId="af0">
    <w:name w:val="Normal (Web)"/>
    <w:basedOn w:val="a"/>
    <w:uiPriority w:val="99"/>
    <w:unhideWhenUsed/>
    <w:pPr>
      <w:spacing w:before="100" w:beforeAutospacing="1" w:after="100" w:afterAutospacing="1"/>
    </w:pPr>
    <w:rPr>
      <w:lang w:val="uk-UA" w:eastAsia="uk-UA"/>
    </w:rPr>
  </w:style>
  <w:style w:type="table" w:styleId="af1">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2">
    <w:name w:val="Знак"/>
    <w:basedOn w:val="a"/>
    <w:pPr>
      <w:spacing w:after="160" w:line="240" w:lineRule="exact"/>
    </w:pPr>
    <w:rPr>
      <w:rFonts w:ascii="MS Sans Serif" w:hAnsi="MS Sans Serif" w:cs="MS Sans Serif"/>
      <w:sz w:val="20"/>
      <w:szCs w:val="20"/>
      <w:lang w:val="de-CH" w:eastAsia="de-CH"/>
    </w:rPr>
  </w:style>
  <w:style w:type="paragraph" w:styleId="z-">
    <w:name w:val="HTML Bottom of Form"/>
    <w:basedOn w:val="a"/>
    <w:next w:val="a"/>
    <w:pPr>
      <w:pBdr>
        <w:top w:val="single" w:sz="6" w:space="1" w:color="auto"/>
      </w:pBdr>
      <w:jc w:val="center"/>
    </w:pPr>
    <w:rPr>
      <w:rFonts w:ascii="Arial" w:hAnsi="Arial" w:cs="Arial"/>
      <w:vanish/>
      <w:sz w:val="16"/>
      <w:szCs w:val="16"/>
    </w:rPr>
  </w:style>
  <w:style w:type="paragraph" w:styleId="z-0">
    <w:name w:val="HTML Top of Form"/>
    <w:basedOn w:val="a"/>
    <w:next w:val="a"/>
    <w:pPr>
      <w:pBdr>
        <w:bottom w:val="single" w:sz="6" w:space="1" w:color="auto"/>
      </w:pBdr>
      <w:jc w:val="center"/>
    </w:pPr>
    <w:rPr>
      <w:rFonts w:ascii="Arial" w:hAnsi="Arial" w:cs="Arial"/>
      <w:vanish/>
      <w:sz w:val="16"/>
      <w:szCs w:val="16"/>
    </w:rPr>
  </w:style>
  <w:style w:type="character" w:customStyle="1" w:styleId="hps">
    <w:name w:val="hps"/>
    <w:basedOn w:val="a0"/>
  </w:style>
  <w:style w:type="character" w:customStyle="1" w:styleId="news-list-date">
    <w:name w:val="news-list-date"/>
  </w:style>
  <w:style w:type="character" w:customStyle="1" w:styleId="news-list-category">
    <w:name w:val="news-list-category"/>
  </w:style>
  <w:style w:type="paragraph" w:customStyle="1" w:styleId="align-center">
    <w:name w:val="align-center"/>
    <w:basedOn w:val="a"/>
    <w:pPr>
      <w:spacing w:before="100" w:beforeAutospacing="1" w:after="100" w:afterAutospacing="1"/>
    </w:pPr>
    <w:rPr>
      <w:lang w:val="uk-UA" w:eastAsia="uk-UA"/>
    </w:rPr>
  </w:style>
  <w:style w:type="character" w:customStyle="1" w:styleId="31">
    <w:name w:val="Основной текст (3) + Не полужирный"/>
    <w:rPr>
      <w:rFonts w:ascii="Arial Narrow" w:hAnsi="Arial Narrow"/>
      <w:b/>
      <w:bCs/>
      <w:spacing w:val="-3"/>
      <w:w w:val="100"/>
      <w:sz w:val="15"/>
      <w:szCs w:val="15"/>
      <w:shd w:val="clear" w:color="auto" w:fill="FFFFFF"/>
    </w:rPr>
  </w:style>
  <w:style w:type="character" w:customStyle="1" w:styleId="21">
    <w:name w:val="Основной текст (2)_"/>
    <w:link w:val="22"/>
    <w:uiPriority w:val="99"/>
    <w:rPr>
      <w:rFonts w:ascii="Arial Narrow" w:hAnsi="Arial Narrow"/>
      <w:b/>
      <w:bCs/>
      <w:sz w:val="15"/>
      <w:szCs w:val="15"/>
      <w:shd w:val="clear" w:color="auto" w:fill="FFFFFF"/>
    </w:rPr>
  </w:style>
  <w:style w:type="paragraph" w:customStyle="1" w:styleId="22">
    <w:name w:val="Основной текст (2)"/>
    <w:basedOn w:val="a"/>
    <w:link w:val="21"/>
    <w:uiPriority w:val="99"/>
    <w:pPr>
      <w:shd w:val="clear" w:color="auto" w:fill="FFFFFF"/>
      <w:spacing w:line="240" w:lineRule="atLeast"/>
    </w:pPr>
    <w:rPr>
      <w:rFonts w:ascii="Arial Narrow" w:hAnsi="Arial Narrow"/>
      <w:b/>
      <w:bCs/>
      <w:sz w:val="15"/>
      <w:szCs w:val="15"/>
    </w:rPr>
  </w:style>
  <w:style w:type="character" w:customStyle="1" w:styleId="apple-tab-span">
    <w:name w:val="apple-tab-span"/>
  </w:style>
  <w:style w:type="paragraph" w:styleId="af3">
    <w:name w:val="List Paragraph"/>
    <w:basedOn w:val="a"/>
    <w:uiPriority w:val="34"/>
    <w:qFormat/>
    <w:pPr>
      <w:spacing w:after="200" w:line="276" w:lineRule="auto"/>
      <w:ind w:left="720" w:firstLine="0"/>
      <w:contextualSpacing/>
      <w:jc w:val="left"/>
    </w:pPr>
    <w:rPr>
      <w:rFonts w:ascii="Calibri" w:eastAsia="Calibri" w:hAnsi="Calibri"/>
      <w:sz w:val="22"/>
      <w:szCs w:val="22"/>
      <w:lang w:eastAsia="en-US"/>
    </w:rPr>
  </w:style>
  <w:style w:type="character" w:customStyle="1" w:styleId="11">
    <w:name w:val="Неразрешенное упоминание1"/>
    <w:uiPriority w:val="99"/>
    <w:unhideWhenUsed/>
    <w:rPr>
      <w:color w:val="605E5C"/>
      <w:shd w:val="clear" w:color="auto" w:fill="E1DFDD"/>
    </w:rPr>
  </w:style>
  <w:style w:type="paragraph" w:styleId="af4">
    <w:name w:val="No Spacing"/>
    <w:uiPriority w:val="1"/>
    <w:qFormat/>
    <w:rsid w:val="008904B6"/>
    <w:rPr>
      <w:rFonts w:ascii="Aptos" w:eastAsia="Aptos" w:hAnsi="Aptos"/>
      <w:kern w:val="2"/>
      <w:sz w:val="24"/>
      <w:szCs w:val="24"/>
    </w:rPr>
  </w:style>
  <w:style w:type="paragraph" w:customStyle="1" w:styleId="af5">
    <w:name w:val="Вміст таблиці"/>
    <w:basedOn w:val="a"/>
    <w:rsid w:val="000C0082"/>
    <w:pPr>
      <w:widowControl w:val="0"/>
      <w:suppressLineNumbers/>
      <w:suppressAutoHyphens/>
      <w:ind w:firstLine="0"/>
      <w:jc w:val="left"/>
    </w:pPr>
    <w:rPr>
      <w:rFonts w:eastAsia="SimSun"/>
      <w:sz w:val="20"/>
      <w:szCs w:val="20"/>
    </w:rPr>
  </w:style>
  <w:style w:type="character" w:customStyle="1" w:styleId="10">
    <w:name w:val="Заголовок 1 Знак"/>
    <w:basedOn w:val="a0"/>
    <w:link w:val="1"/>
    <w:rsid w:val="00D8609C"/>
    <w:rPr>
      <w:rFonts w:asciiTheme="majorHAnsi" w:eastAsiaTheme="majorEastAsia" w:hAnsiTheme="majorHAnsi" w:cstheme="majorBidi"/>
      <w:color w:val="365F91" w:themeColor="accent1" w:themeShade="BF"/>
      <w:sz w:val="32"/>
      <w:szCs w:val="32"/>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utf-8"/>
</w:webSettings>
</file>

<file path=word/_rels/document.xml.rels><?xml version="1.0" encoding="UTF-8" standalone="yes"?>
<Relationships xmlns="http://schemas.openxmlformats.org/package/2006/relationships"><Relationship Id="rId8" Type="http://schemas.openxmlformats.org/officeDocument/2006/relationships/hyperlink" Target="https://doi.org/10.55643/fcaptp.6.53.2023.4187" TargetMode="External"/><Relationship Id="rId3" Type="http://schemas.openxmlformats.org/officeDocument/2006/relationships/settings" Target="settings.xml"/><Relationship Id="rId7" Type="http://schemas.openxmlformats.org/officeDocument/2006/relationships/hyperlink" Target="https://chern.maup.com.ua/wp-content/uploads/2024/02/2024_bezzubko-l.v.-portfolio_-1.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cholar.google.com.ua/citations?%20user=dZA35PQAAAAJ&amp;hl=ru"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2968</Words>
  <Characters>16918</Characters>
  <Application>Microsoft Office Word</Application>
  <DocSecurity>0</DocSecurity>
  <Lines>140</Lines>
  <Paragraphs>39</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АНКЕТА ДЛЯ АВТОРА</vt:lpstr>
      <vt:lpstr>АНКЕТА ДЛЯ АВТОРА</vt:lpstr>
    </vt:vector>
  </TitlesOfParts>
  <Company>с</Company>
  <LinksUpToDate>false</LinksUpToDate>
  <CharactersWithSpaces>19847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АНКЕТА ДЛЯ АВТОРА</dc:title>
  <dc:creator>с</dc:creator>
  <cp:lastModifiedBy>Kateryna Polozhentseva</cp:lastModifiedBy>
  <cp:revision>2</cp:revision>
  <cp:lastPrinted>2022-08-28T08:51:00Z</cp:lastPrinted>
  <dcterms:created xsi:type="dcterms:W3CDTF">2026-02-17T18:42:00Z</dcterms:created>
  <dcterms:modified xsi:type="dcterms:W3CDTF">2026-02-17T18:42:00Z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c13349b9-1064-4979-b9a6-f09c642b49b9</vt:lpwstr>
  </property>
  <property fmtid="{D5CDD505-2E9C-101B-9397-08002B2CF9AE}" pid="3" name="ICV">
    <vt:lpwstr>EA77B8C4EB424551AADE898ADF401A13_12</vt:lpwstr>
  </property>
  <property fmtid="{D5CDD505-2E9C-101B-9397-08002B2CF9AE}" pid="4" name="KSOProductBuildVer">
    <vt:lpwstr>1049-12.2.0.22549</vt:lpwstr>
  </property>
</Properties>
</file>