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32A9F" w14:textId="77777777" w:rsidR="002B2C91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PJSC “</w:t>
      </w:r>
      <w:proofErr w:type="spellStart"/>
      <w:r>
        <w:rPr>
          <w:b/>
          <w:bCs/>
          <w:color w:val="000000"/>
          <w:sz w:val="28"/>
          <w:szCs w:val="28"/>
        </w:rPr>
        <w:t>Higher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Institution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p w14:paraId="1996E0B1" w14:textId="77777777" w:rsidR="002B2C91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“INTERREGIONAL ACADEMY OF PERSONNEL MANAGEMENT”</w:t>
      </w:r>
    </w:p>
    <w:p w14:paraId="4C36B25A" w14:textId="77777777" w:rsidR="002B2C91" w:rsidRDefault="002B2C91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9650E8B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4EBE141" w14:textId="77777777" w:rsidR="002B2C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114300" distR="114300" wp14:anchorId="6F2662EF" wp14:editId="2EAE51A1">
            <wp:extent cx="688975" cy="815975"/>
            <wp:effectExtent l="0" t="0" r="0" b="0"/>
            <wp:docPr id="1026" name="image1.png" descr="A black and white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black and white logo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8975" cy="815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2D76FE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133ADC32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41E2F8C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2512EF58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274C282" w14:textId="77777777" w:rsidR="002B2C91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</w:rPr>
        <w:t>SYLLABUS</w:t>
      </w:r>
    </w:p>
    <w:p w14:paraId="3456D044" w14:textId="77777777" w:rsidR="002B2C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proofErr w:type="spellStart"/>
      <w:r>
        <w:rPr>
          <w:i/>
          <w:iCs/>
          <w:color w:val="000000"/>
          <w:sz w:val="28"/>
          <w:szCs w:val="28"/>
        </w:rPr>
        <w:t>of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the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academic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discipline</w:t>
      </w:r>
      <w:proofErr w:type="spellEnd"/>
    </w:p>
    <w:p w14:paraId="01808EC8" w14:textId="77777777" w:rsidR="002B2C91" w:rsidRDefault="002B2C91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center"/>
        <w:rPr>
          <w:b/>
          <w:bCs/>
          <w:color w:val="000000"/>
          <w:sz w:val="28"/>
          <w:szCs w:val="28"/>
        </w:rPr>
      </w:pPr>
    </w:p>
    <w:p w14:paraId="3BF24C79" w14:textId="77777777" w:rsidR="002B2C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HISTORY AND CULTURE OF UKRAINE</w:t>
      </w:r>
    </w:p>
    <w:p w14:paraId="596C922D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3530B3F2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tbl>
      <w:tblPr>
        <w:tblStyle w:val="afe"/>
        <w:tblW w:w="9628" w:type="dxa"/>
        <w:tblInd w:w="-216" w:type="dxa"/>
        <w:tblLayout w:type="fixed"/>
        <w:tblLook w:val="0000" w:firstRow="0" w:lastRow="0" w:firstColumn="0" w:lastColumn="0" w:noHBand="0" w:noVBand="0"/>
      </w:tblPr>
      <w:tblGrid>
        <w:gridCol w:w="3936"/>
        <w:gridCol w:w="5692"/>
      </w:tblGrid>
      <w:tr w:rsidR="002B2C91" w14:paraId="1F316A57" w14:textId="77777777">
        <w:tc>
          <w:tcPr>
            <w:tcW w:w="3936" w:type="dxa"/>
          </w:tcPr>
          <w:p w14:paraId="28741E76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09C15CA7" w14:textId="77777777" w:rsidR="002B2C91" w:rsidRDefault="002B2C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5A0C269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first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2B2C91" w14:paraId="2B2A02B3" w14:textId="77777777">
        <w:tc>
          <w:tcPr>
            <w:tcW w:w="3936" w:type="dxa"/>
          </w:tcPr>
          <w:p w14:paraId="45C94C45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Field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</w:tc>
        <w:tc>
          <w:tcPr>
            <w:tcW w:w="5692" w:type="dxa"/>
          </w:tcPr>
          <w:p w14:paraId="567FC38A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 Business, Administration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Law</w:t>
            </w:r>
            <w:proofErr w:type="spellEnd"/>
          </w:p>
          <w:p w14:paraId="7E7D621E" w14:textId="77777777" w:rsidR="002B2C91" w:rsidRDefault="002B2C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</w:tc>
      </w:tr>
      <w:tr w:rsidR="002B2C91" w14:paraId="3030B799" w14:textId="77777777">
        <w:tc>
          <w:tcPr>
            <w:tcW w:w="3936" w:type="dxa"/>
          </w:tcPr>
          <w:p w14:paraId="05B652CA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Specialty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3E92C6FB" w14:textId="77777777" w:rsidR="002B2C91" w:rsidRDefault="002B2C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1FE85C7C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</w:p>
        </w:tc>
      </w:tr>
      <w:tr w:rsidR="002B2C91" w14:paraId="043C183B" w14:textId="77777777">
        <w:tc>
          <w:tcPr>
            <w:tcW w:w="3936" w:type="dxa"/>
          </w:tcPr>
          <w:p w14:paraId="5800250C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Study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program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5692" w:type="dxa"/>
          </w:tcPr>
          <w:p w14:paraId="189A2D9B" w14:textId="77777777" w:rsidR="002B2C91" w:rsidRDefault="00000000">
            <w:pPr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Management</w:t>
            </w:r>
          </w:p>
          <w:p w14:paraId="6DD44A87" w14:textId="77777777" w:rsidR="002B2C91" w:rsidRDefault="002B2C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107A343A" w14:textId="77777777" w:rsidR="002B2C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</w:p>
    <w:p w14:paraId="3B324FAA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14270840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38742A69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B8BC999" w14:textId="77777777" w:rsidR="002B2C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br/>
      </w:r>
    </w:p>
    <w:p w14:paraId="1CC1C90D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14AC2BA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3C1D2C97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6448096" w14:textId="77777777" w:rsidR="002B2C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IAPM  2025</w:t>
      </w:r>
    </w:p>
    <w:p w14:paraId="4D05CB44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7253C232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124DF7D8" w14:textId="77777777" w:rsidR="002B2C91" w:rsidRDefault="002B2C9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429E0BA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659F0F71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f"/>
        <w:tblpPr w:leftFromText="180" w:rightFromText="180" w:vertAnchor="text" w:tblpX="91" w:tblpY="293"/>
        <w:tblW w:w="960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644"/>
        <w:gridCol w:w="4964"/>
      </w:tblGrid>
      <w:tr w:rsidR="002B2C91" w14:paraId="450817AF" w14:textId="77777777">
        <w:trPr>
          <w:trHeight w:val="290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05405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Name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401DB" w14:textId="77777777" w:rsidR="002B2C91" w:rsidRDefault="00000000">
            <w:pPr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History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culture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Ukraine </w:t>
            </w:r>
          </w:p>
        </w:tc>
      </w:tr>
      <w:tr w:rsidR="002B2C91" w14:paraId="4AC6FEF5" w14:textId="77777777">
        <w:trPr>
          <w:trHeight w:val="289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16858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Code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specialty</w:t>
            </w:r>
            <w:proofErr w:type="spellEnd"/>
            <w:proofErr w:type="gramEnd"/>
          </w:p>
        </w:tc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CD4A8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right="-1" w:hanging="3"/>
              <w:jc w:val="both"/>
              <w:textDirection w:val="lrTb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  <w:r>
              <w:rPr>
                <w:i/>
                <w:iCs/>
                <w:color w:val="000000"/>
                <w:sz w:val="28"/>
                <w:szCs w:val="28"/>
              </w:rPr>
              <w:t xml:space="preserve">  </w:t>
            </w:r>
          </w:p>
        </w:tc>
      </w:tr>
      <w:tr w:rsidR="002B2C91" w14:paraId="29F5D9B8" w14:textId="77777777">
        <w:trPr>
          <w:trHeight w:val="372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FD33F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7F45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First (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2B2C91" w14:paraId="0856595C" w14:textId="77777777">
        <w:trPr>
          <w:trHeight w:val="386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E2429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color w:val="000000"/>
                <w:sz w:val="28"/>
                <w:szCs w:val="28"/>
              </w:rPr>
              <w:t>status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E1B33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Compulsory</w:t>
            </w:r>
            <w:proofErr w:type="spellEnd"/>
          </w:p>
        </w:tc>
      </w:tr>
      <w:tr w:rsidR="002B2C91" w14:paraId="25375F6B" w14:textId="77777777">
        <w:trPr>
          <w:trHeight w:val="1189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ECC20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Number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9E030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4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/120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  <w:p w14:paraId="287A4EF5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Lectures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26 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proofErr w:type="gramEnd"/>
          </w:p>
          <w:p w14:paraId="7733C559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Seminars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practical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classes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26 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proofErr w:type="gramEnd"/>
          </w:p>
          <w:p w14:paraId="1826D7F4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’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68 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proofErr w:type="gramEnd"/>
          </w:p>
        </w:tc>
      </w:tr>
      <w:tr w:rsidR="002B2C91" w14:paraId="2D7CC800" w14:textId="77777777">
        <w:trPr>
          <w:trHeight w:val="39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4530D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Terms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308FE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 </w:t>
            </w:r>
            <w:proofErr w:type="spellStart"/>
            <w:r>
              <w:rPr>
                <w:color w:val="000000"/>
                <w:sz w:val="28"/>
                <w:szCs w:val="28"/>
              </w:rPr>
              <w:t>semester</w:t>
            </w:r>
            <w:proofErr w:type="spellEnd"/>
          </w:p>
        </w:tc>
      </w:tr>
      <w:tr w:rsidR="002B2C91" w14:paraId="0A6CB2CC" w14:textId="77777777">
        <w:trPr>
          <w:trHeight w:val="376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165AB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Language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instruction</w:t>
            </w:r>
            <w:proofErr w:type="spellEnd"/>
          </w:p>
        </w:tc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61767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</w:p>
        </w:tc>
      </w:tr>
      <w:tr w:rsidR="002B2C91" w14:paraId="64DAC839" w14:textId="77777777">
        <w:trPr>
          <w:trHeight w:val="456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3F090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color w:val="000000"/>
                <w:sz w:val="28"/>
                <w:szCs w:val="28"/>
              </w:rPr>
              <w:t>control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07D7C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</w:tbl>
    <w:p w14:paraId="38402C2B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10EB31F5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instructor</w:t>
      </w:r>
      <w:proofErr w:type="spellEnd"/>
      <w:r>
        <w:rPr>
          <w:b/>
          <w:bCs/>
          <w:color w:val="000000"/>
          <w:sz w:val="28"/>
          <w:szCs w:val="28"/>
        </w:rPr>
        <w:t xml:space="preserve">. Contact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29E850A8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f0"/>
        <w:tblW w:w="9350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4310"/>
        <w:gridCol w:w="5040"/>
      </w:tblGrid>
      <w:tr w:rsidR="002B2C91" w14:paraId="6598AD21" w14:textId="77777777">
        <w:trPr>
          <w:trHeight w:val="222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06B0FE7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Full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instructor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64DE6B6" w14:textId="610E9C07" w:rsidR="002B2C91" w:rsidRPr="006758A6" w:rsidRDefault="006758A6" w:rsidP="006758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  <w:lang w:val="ru-UA"/>
              </w:rPr>
            </w:pPr>
            <w:proofErr w:type="spellStart"/>
            <w:r w:rsidRPr="006758A6">
              <w:rPr>
                <w:color w:val="000000"/>
                <w:sz w:val="28"/>
                <w:szCs w:val="28"/>
                <w:lang w:val="en"/>
              </w:rPr>
              <w:t>Yampolets</w:t>
            </w:r>
            <w:proofErr w:type="spellEnd"/>
            <w:r w:rsidRPr="006758A6">
              <w:rPr>
                <w:color w:val="000000"/>
                <w:sz w:val="28"/>
                <w:szCs w:val="28"/>
                <w:lang w:val="en"/>
              </w:rPr>
              <w:t xml:space="preserve"> Pavlo</w:t>
            </w:r>
          </w:p>
        </w:tc>
      </w:tr>
      <w:tr w:rsidR="002B2C91" w14:paraId="52B79727" w14:textId="77777777">
        <w:trPr>
          <w:trHeight w:val="80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D36C31A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degree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8E77671" w14:textId="12653D00" w:rsidR="002B2C91" w:rsidRPr="006758A6" w:rsidRDefault="006758A6" w:rsidP="006758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  <w:lang w:val="ru-UA"/>
              </w:rPr>
            </w:pPr>
            <w:r w:rsidRPr="006758A6">
              <w:rPr>
                <w:color w:val="000000"/>
                <w:sz w:val="28"/>
                <w:szCs w:val="28"/>
                <w:lang w:val="en"/>
              </w:rPr>
              <w:t>Candidate of historical sciences</w:t>
            </w:r>
          </w:p>
        </w:tc>
      </w:tr>
      <w:tr w:rsidR="002B2C91" w14:paraId="7777D378" w14:textId="77777777">
        <w:trPr>
          <w:trHeight w:val="199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82EA5A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Position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0960CD9" w14:textId="73E23522" w:rsidR="002B2C91" w:rsidRPr="006758A6" w:rsidRDefault="006758A6" w:rsidP="006758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  <w:lang w:val="ru-UA"/>
              </w:rPr>
            </w:pPr>
            <w:r w:rsidRPr="006758A6">
              <w:rPr>
                <w:color w:val="000000"/>
                <w:sz w:val="28"/>
                <w:szCs w:val="28"/>
                <w:lang w:val="en"/>
              </w:rPr>
              <w:t>docent</w:t>
            </w:r>
          </w:p>
        </w:tc>
      </w:tr>
      <w:tr w:rsidR="002B2C91" w14:paraId="64CCD3F2" w14:textId="77777777">
        <w:trPr>
          <w:trHeight w:val="369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AF89F59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Areas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scientific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research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F0603CE" w14:textId="49CE198C" w:rsidR="002B2C91" w:rsidRPr="006758A6" w:rsidRDefault="006758A6" w:rsidP="006758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  <w:lang w:val="ru-UA"/>
              </w:rPr>
            </w:pPr>
            <w:r w:rsidRPr="006758A6">
              <w:rPr>
                <w:color w:val="000000"/>
                <w:sz w:val="28"/>
                <w:szCs w:val="28"/>
                <w:lang w:val="en"/>
              </w:rPr>
              <w:t>History, social sciences</w:t>
            </w:r>
          </w:p>
        </w:tc>
      </w:tr>
      <w:tr w:rsidR="002B2C91" w14:paraId="54014D89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0EBCA26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Links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registers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identifiers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scientists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84A82D6" w14:textId="77777777" w:rsidR="006758A6" w:rsidRPr="00B503E4" w:rsidRDefault="006758A6" w:rsidP="006758A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sz w:val="24"/>
                <w:szCs w:val="24"/>
                <w:lang w:val="uk-UA"/>
              </w:rPr>
            </w:pPr>
            <w:r w:rsidRPr="00B503E4">
              <w:rPr>
                <w:sz w:val="24"/>
                <w:szCs w:val="24"/>
                <w:lang w:val="uk-UA"/>
              </w:rPr>
              <w:t>ORCSD: 0000-0002-6962-5493</w:t>
            </w:r>
          </w:p>
          <w:p w14:paraId="47DA75A9" w14:textId="77777777" w:rsidR="006758A6" w:rsidRPr="006758A6" w:rsidRDefault="006758A6" w:rsidP="006758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sz w:val="24"/>
                <w:szCs w:val="24"/>
                <w:lang w:val="ru-UA"/>
              </w:rPr>
            </w:pPr>
            <w:proofErr w:type="spellStart"/>
            <w:r w:rsidRPr="006758A6">
              <w:rPr>
                <w:sz w:val="24"/>
                <w:szCs w:val="24"/>
                <w:lang w:val="en"/>
              </w:rPr>
              <w:t>GoogleAcademy</w:t>
            </w:r>
            <w:proofErr w:type="spellEnd"/>
            <w:r w:rsidRPr="006758A6">
              <w:rPr>
                <w:sz w:val="24"/>
                <w:szCs w:val="24"/>
                <w:lang w:val="en"/>
              </w:rPr>
              <w:t xml:space="preserve"> profile:</w:t>
            </w:r>
          </w:p>
          <w:p w14:paraId="10B6E87A" w14:textId="22162D74" w:rsidR="002B2C91" w:rsidRDefault="006758A6" w:rsidP="006758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8"/>
                <w:szCs w:val="28"/>
              </w:rPr>
            </w:pPr>
            <w:r w:rsidRPr="00B503E4">
              <w:rPr>
                <w:sz w:val="24"/>
                <w:szCs w:val="24"/>
                <w:lang w:val="uk-UA"/>
              </w:rPr>
              <w:t>https://scholar.google.com/citations?user=_OA4XOUAAAAJ&amp;hl=ru</w:t>
            </w:r>
          </w:p>
        </w:tc>
      </w:tr>
      <w:tr w:rsidR="002B2C91" w14:paraId="4AD629D5" w14:textId="77777777">
        <w:trPr>
          <w:trHeight w:val="231"/>
        </w:trPr>
        <w:tc>
          <w:tcPr>
            <w:tcW w:w="93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10869F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Contact </w:t>
            </w:r>
            <w:proofErr w:type="spellStart"/>
            <w:r>
              <w:rPr>
                <w:color w:val="000000"/>
                <w:sz w:val="28"/>
                <w:szCs w:val="28"/>
              </w:rPr>
              <w:t>information</w:t>
            </w:r>
            <w:proofErr w:type="spellEnd"/>
          </w:p>
        </w:tc>
      </w:tr>
      <w:tr w:rsidR="006758A6" w14:paraId="34E782B4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50FA8F2" w14:textId="77777777" w:rsidR="006758A6" w:rsidRDefault="006758A6" w:rsidP="006758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E-mail: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4D11A38" w14:textId="32C70D66" w:rsidR="006758A6" w:rsidRPr="006758A6" w:rsidRDefault="006758A6" w:rsidP="006758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RPr="006758A6">
              <w:rPr>
                <w:sz w:val="24"/>
                <w:szCs w:val="24"/>
              </w:rPr>
              <w:t>yampolets.pavlo@gmail.com</w:t>
            </w:r>
          </w:p>
        </w:tc>
      </w:tr>
      <w:tr w:rsidR="006758A6" w14:paraId="79233970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8DFB40" w14:textId="77777777" w:rsidR="006758A6" w:rsidRDefault="006758A6" w:rsidP="006758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Department </w:t>
            </w:r>
            <w:proofErr w:type="spellStart"/>
            <w:r>
              <w:rPr>
                <w:color w:val="000000"/>
                <w:sz w:val="28"/>
                <w:szCs w:val="28"/>
              </w:rPr>
              <w:t>phone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1EC8125" w14:textId="1959CCC3" w:rsidR="006758A6" w:rsidRPr="006758A6" w:rsidRDefault="006758A6" w:rsidP="006758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RPr="006758A6">
              <w:rPr>
                <w:sz w:val="24"/>
                <w:szCs w:val="24"/>
              </w:rPr>
              <w:t>+38(098)93-03-339</w:t>
            </w:r>
          </w:p>
        </w:tc>
      </w:tr>
      <w:tr w:rsidR="006758A6" w14:paraId="3BD0CF15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75F6516" w14:textId="77777777" w:rsidR="006758A6" w:rsidRDefault="006758A6" w:rsidP="006758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Instructor’s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portfolio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website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1B5F050" w14:textId="25110BFD" w:rsidR="006758A6" w:rsidRPr="006758A6" w:rsidRDefault="006758A6" w:rsidP="006758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RPr="006758A6">
              <w:rPr>
                <w:sz w:val="24"/>
                <w:szCs w:val="24"/>
              </w:rPr>
              <w:t>https://chern.maup.com.ua/wp-content/uploads/2025/10/2025_jampolec-p.v.-portfolio-maup.pdf</w:t>
            </w:r>
          </w:p>
        </w:tc>
      </w:tr>
    </w:tbl>
    <w:p w14:paraId="54A51DF0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5D7A71B4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description</w:t>
      </w:r>
      <w:proofErr w:type="spellEnd"/>
      <w:r>
        <w:rPr>
          <w:b/>
          <w:bCs/>
          <w:color w:val="000000"/>
          <w:sz w:val="28"/>
          <w:szCs w:val="28"/>
        </w:rPr>
        <w:t xml:space="preserve">. </w:t>
      </w:r>
    </w:p>
    <w:p w14:paraId="3D68E759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worldview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would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skilful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orientation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life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position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productive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fulfilment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duties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This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you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navigate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establish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close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distant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cause-and-effect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relationships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consider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phenomena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conditions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peculiarities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Ukraine, </w:t>
      </w:r>
      <w:proofErr w:type="spellStart"/>
      <w:r>
        <w:rPr>
          <w:color w:val="000000"/>
          <w:sz w:val="28"/>
          <w:szCs w:val="28"/>
        </w:rPr>
        <w:t>identify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changes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society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navigate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space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interdependencies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economy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define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concepts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explanation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phenomena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questions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seek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answers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understand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multiplicity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interpretations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various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interpretations</w:t>
      </w:r>
      <w:proofErr w:type="spellEnd"/>
      <w:r>
        <w:rPr>
          <w:color w:val="000000"/>
          <w:sz w:val="28"/>
          <w:szCs w:val="28"/>
        </w:rPr>
        <w:t>.</w:t>
      </w:r>
    </w:p>
    <w:p w14:paraId="7C801CD1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59DE75CF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subject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ancient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connection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evolution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spiritual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covers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key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stages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political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socio-economic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Ukraine: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ancient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Kyivan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Rus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Galicia-Volyn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period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Lithuanian-Polish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rule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era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Cossacks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National Revolution,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lands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empires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national-democratic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revolution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1917–1920,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interwar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period</w:t>
      </w:r>
      <w:proofErr w:type="spellEnd"/>
      <w:r>
        <w:rPr>
          <w:color w:val="000000"/>
          <w:sz w:val="28"/>
          <w:szCs w:val="28"/>
        </w:rPr>
        <w:t xml:space="preserve">, World War II, </w:t>
      </w:r>
      <w:proofErr w:type="spellStart"/>
      <w:r>
        <w:rPr>
          <w:color w:val="000000"/>
          <w:sz w:val="28"/>
          <w:szCs w:val="28"/>
        </w:rPr>
        <w:t>post-war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gaining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strengthening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independence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Ukraine's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EU.</w:t>
      </w:r>
    </w:p>
    <w:p w14:paraId="465A7804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clarifying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origins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prerequisites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features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era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Kyivan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Rus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Baroque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National </w:t>
      </w:r>
      <w:proofErr w:type="spellStart"/>
      <w:r>
        <w:rPr>
          <w:color w:val="000000"/>
          <w:sz w:val="28"/>
          <w:szCs w:val="28"/>
        </w:rPr>
        <w:t>Revival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19th - </w:t>
      </w:r>
      <w:proofErr w:type="spellStart"/>
      <w:r>
        <w:rPr>
          <w:color w:val="000000"/>
          <w:sz w:val="28"/>
          <w:szCs w:val="28"/>
        </w:rPr>
        <w:t>early</w:t>
      </w:r>
      <w:proofErr w:type="spellEnd"/>
      <w:r>
        <w:rPr>
          <w:color w:val="000000"/>
          <w:sz w:val="28"/>
          <w:szCs w:val="28"/>
        </w:rPr>
        <w:t xml:space="preserve"> 20th </w:t>
      </w:r>
      <w:proofErr w:type="spellStart"/>
      <w:r>
        <w:rPr>
          <w:color w:val="000000"/>
          <w:sz w:val="28"/>
          <w:szCs w:val="28"/>
        </w:rPr>
        <w:t>centuries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20th - </w:t>
      </w:r>
      <w:proofErr w:type="spellStart"/>
      <w:r>
        <w:rPr>
          <w:color w:val="000000"/>
          <w:sz w:val="28"/>
          <w:szCs w:val="28"/>
        </w:rPr>
        <w:t>early</w:t>
      </w:r>
      <w:proofErr w:type="spellEnd"/>
      <w:r>
        <w:rPr>
          <w:color w:val="000000"/>
          <w:sz w:val="28"/>
          <w:szCs w:val="28"/>
        </w:rPr>
        <w:t xml:space="preserve"> 21st </w:t>
      </w:r>
      <w:proofErr w:type="spellStart"/>
      <w:r>
        <w:rPr>
          <w:color w:val="000000"/>
          <w:sz w:val="28"/>
          <w:szCs w:val="28"/>
        </w:rPr>
        <w:t>centuries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spiritual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human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self-realization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context</w:t>
      </w:r>
      <w:proofErr w:type="spellEnd"/>
      <w:r>
        <w:rPr>
          <w:color w:val="000000"/>
          <w:sz w:val="28"/>
          <w:szCs w:val="28"/>
        </w:rPr>
        <w:t>.</w:t>
      </w:r>
    </w:p>
    <w:p w14:paraId="17BB07EC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7D2BB3BC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aim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systematic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ancient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day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key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stages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political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socio-economic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transformations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awareness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space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upbringing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consciousness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patriotism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heritage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spiritual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values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people</w:t>
      </w:r>
      <w:proofErr w:type="spellEnd"/>
      <w:r>
        <w:rPr>
          <w:color w:val="000000"/>
          <w:sz w:val="28"/>
          <w:szCs w:val="28"/>
        </w:rPr>
        <w:t>.</w:t>
      </w:r>
    </w:p>
    <w:p w14:paraId="109B2CAF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C0DF2F1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objectives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2E2DD853" w14:textId="77777777" w:rsidR="002B2C91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exercise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one's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rights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responsibilities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member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society</w:t>
      </w:r>
      <w:proofErr w:type="spellEnd"/>
      <w:r>
        <w:rPr>
          <w:color w:val="000000"/>
          <w:sz w:val="28"/>
          <w:szCs w:val="28"/>
        </w:rPr>
        <w:t xml:space="preserve">, </w:t>
      </w:r>
    </w:p>
    <w:p w14:paraId="2FD0BAA6" w14:textId="77777777" w:rsidR="002B2C91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realize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values</w:t>
      </w:r>
      <w:proofErr w:type="spellEnd"/>
      <w:r>
        <w:rPr>
          <w:color w:val="000000"/>
          <w:sz w:val="28"/>
          <w:szCs w:val="28"/>
        </w:rPr>
        <w:t xml:space="preserve"> ​​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civil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Ukraine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ancient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day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Kyivan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Rus</w:t>
      </w:r>
      <w:proofErr w:type="spellEnd"/>
      <w:r>
        <w:rPr>
          <w:color w:val="000000"/>
          <w:sz w:val="28"/>
          <w:szCs w:val="28"/>
        </w:rPr>
        <w:t xml:space="preserve">',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Galician-Volyn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Principality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period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Lithuanian-Polish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rule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era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Cossacks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National Revolution,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lands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Russian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Austrian </w:t>
      </w:r>
      <w:proofErr w:type="spellStart"/>
      <w:r>
        <w:rPr>
          <w:color w:val="000000"/>
          <w:sz w:val="28"/>
          <w:szCs w:val="28"/>
        </w:rPr>
        <w:t>Empires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national-democratic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revolution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1917–1920,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interwar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period</w:t>
      </w:r>
      <w:proofErr w:type="spellEnd"/>
      <w:r>
        <w:rPr>
          <w:color w:val="000000"/>
          <w:sz w:val="28"/>
          <w:szCs w:val="28"/>
        </w:rPr>
        <w:t xml:space="preserve">, World War II,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post-war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Ukraine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EU.</w:t>
      </w:r>
    </w:p>
    <w:p w14:paraId="75954B9E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7B82DA04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contributes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preservation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increase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values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origins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prerequisites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Kyivan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Rus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Baroque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revival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19th–21st </w:t>
      </w:r>
      <w:proofErr w:type="spellStart"/>
      <w:r>
        <w:rPr>
          <w:color w:val="000000"/>
          <w:sz w:val="28"/>
          <w:szCs w:val="28"/>
        </w:rPr>
        <w:t>centuries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spiritual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way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human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self-realization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analyzing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sources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cartographic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artifacts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processes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65F2C1C3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D004EDA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prerequisites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: </w:t>
      </w:r>
    </w:p>
    <w:p w14:paraId="7FDDC214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Ukraine” </w:t>
      </w:r>
      <w:proofErr w:type="spellStart"/>
      <w:r>
        <w:rPr>
          <w:color w:val="000000"/>
          <w:sz w:val="28"/>
          <w:szCs w:val="28"/>
        </w:rPr>
        <w:t>has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prerequisites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fundamental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heritage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Ukraine,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applicants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schooling</w:t>
      </w:r>
      <w:proofErr w:type="spellEnd"/>
      <w:r>
        <w:rPr>
          <w:color w:val="000000"/>
          <w:sz w:val="28"/>
          <w:szCs w:val="28"/>
        </w:rPr>
        <w:t>.</w:t>
      </w:r>
    </w:p>
    <w:p w14:paraId="796B8501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CDA6E6D" w14:textId="77777777" w:rsidR="002B2C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Post-</w:t>
      </w:r>
      <w:proofErr w:type="spellStart"/>
      <w:r>
        <w:rPr>
          <w:b/>
          <w:bCs/>
          <w:color w:val="000000"/>
          <w:sz w:val="28"/>
          <w:szCs w:val="28"/>
        </w:rPr>
        <w:t>requisites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 xml:space="preserve">: </w:t>
      </w:r>
    </w:p>
    <w:p w14:paraId="52CB1733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Courses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Law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Management,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Fundamentals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Writing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This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justified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fact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 </w:t>
      </w:r>
      <w:proofErr w:type="spellStart"/>
      <w:r>
        <w:rPr>
          <w:color w:val="000000"/>
          <w:sz w:val="28"/>
          <w:szCs w:val="28"/>
        </w:rPr>
        <w:t>creates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contextual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further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aspects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life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Jurisprudence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allows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correlating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Management,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necessary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analyzing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sources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formulating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reasoned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conclusions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preparing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further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disciplines</w:t>
      </w:r>
      <w:proofErr w:type="spellEnd"/>
      <w:r>
        <w:rPr>
          <w:color w:val="000000"/>
          <w:sz w:val="28"/>
          <w:szCs w:val="28"/>
        </w:rPr>
        <w:t>.</w:t>
      </w:r>
    </w:p>
    <w:p w14:paraId="5445E3EE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18460A97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Program </w:t>
      </w:r>
      <w:proofErr w:type="spellStart"/>
      <w:r>
        <w:rPr>
          <w:b/>
          <w:bCs/>
          <w:color w:val="000000"/>
          <w:sz w:val="28"/>
          <w:szCs w:val="28"/>
        </w:rPr>
        <w:t>competences</w:t>
      </w:r>
      <w:proofErr w:type="spellEnd"/>
    </w:p>
    <w:tbl>
      <w:tblPr>
        <w:tblStyle w:val="aff1"/>
        <w:tblpPr w:leftFromText="180" w:rightFromText="180" w:vertAnchor="text" w:tblpX="119" w:tblpY="50"/>
        <w:tblW w:w="960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951"/>
        <w:gridCol w:w="7655"/>
      </w:tblGrid>
      <w:tr w:rsidR="002B2C91" w14:paraId="47857834" w14:textId="77777777">
        <w:trPr>
          <w:trHeight w:val="269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0F043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General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competences</w:t>
            </w:r>
            <w:proofErr w:type="spellEnd"/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E1706" w14:textId="77777777" w:rsidR="002B2C91" w:rsidRDefault="00000000">
            <w:pPr>
              <w:ind w:left="1" w:hanging="3"/>
              <w:jc w:val="both"/>
              <w:textDirection w:val="lrTb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GC1. </w:t>
            </w:r>
            <w:proofErr w:type="spellStart"/>
            <w:r>
              <w:rPr>
                <w:sz w:val="26"/>
                <w:szCs w:val="26"/>
              </w:rPr>
              <w:t>Ability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to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exercise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one’s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rights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responsibilities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as</w:t>
            </w:r>
            <w:proofErr w:type="spellEnd"/>
            <w:r>
              <w:rPr>
                <w:sz w:val="26"/>
                <w:szCs w:val="26"/>
              </w:rPr>
              <w:t xml:space="preserve"> a </w:t>
            </w:r>
            <w:proofErr w:type="spellStart"/>
            <w:r>
              <w:rPr>
                <w:sz w:val="26"/>
                <w:szCs w:val="26"/>
              </w:rPr>
              <w:t>member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of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society</w:t>
            </w:r>
            <w:proofErr w:type="spellEnd"/>
            <w:r>
              <w:rPr>
                <w:sz w:val="26"/>
                <w:szCs w:val="26"/>
              </w:rPr>
              <w:t xml:space="preserve">; </w:t>
            </w:r>
            <w:proofErr w:type="spellStart"/>
            <w:r>
              <w:rPr>
                <w:sz w:val="26"/>
                <w:szCs w:val="26"/>
              </w:rPr>
              <w:t>understand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values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of</w:t>
            </w:r>
            <w:proofErr w:type="spellEnd"/>
            <w:r>
              <w:rPr>
                <w:sz w:val="26"/>
                <w:szCs w:val="26"/>
              </w:rPr>
              <w:t xml:space="preserve"> a </w:t>
            </w:r>
            <w:proofErr w:type="spellStart"/>
            <w:r>
              <w:rPr>
                <w:sz w:val="26"/>
                <w:szCs w:val="26"/>
              </w:rPr>
              <w:t>civil</w:t>
            </w:r>
            <w:proofErr w:type="spellEnd"/>
            <w:r>
              <w:rPr>
                <w:sz w:val="26"/>
                <w:szCs w:val="26"/>
              </w:rPr>
              <w:t xml:space="preserve"> (</w:t>
            </w:r>
            <w:proofErr w:type="spellStart"/>
            <w:r>
              <w:rPr>
                <w:sz w:val="26"/>
                <w:szCs w:val="26"/>
              </w:rPr>
              <w:t>democratic</w:t>
            </w:r>
            <w:proofErr w:type="spellEnd"/>
            <w:r>
              <w:rPr>
                <w:sz w:val="26"/>
                <w:szCs w:val="26"/>
              </w:rPr>
              <w:t xml:space="preserve">) </w:t>
            </w:r>
            <w:proofErr w:type="spellStart"/>
            <w:r>
              <w:rPr>
                <w:sz w:val="26"/>
                <w:szCs w:val="26"/>
              </w:rPr>
              <w:t>society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need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for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its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sustainable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development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the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rule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of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law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human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civil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rights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freedoms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in</w:t>
            </w:r>
            <w:proofErr w:type="spellEnd"/>
            <w:r>
              <w:rPr>
                <w:sz w:val="26"/>
                <w:szCs w:val="26"/>
              </w:rPr>
              <w:t xml:space="preserve"> Ukraine.</w:t>
            </w:r>
          </w:p>
          <w:p w14:paraId="59263578" w14:textId="77777777" w:rsidR="002B2C91" w:rsidRDefault="00000000">
            <w:pPr>
              <w:ind w:left="1" w:hanging="3"/>
              <w:jc w:val="both"/>
              <w:textDirection w:val="lrTb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GC2. </w:t>
            </w:r>
            <w:proofErr w:type="spellStart"/>
            <w:r>
              <w:rPr>
                <w:sz w:val="26"/>
                <w:szCs w:val="26"/>
              </w:rPr>
              <w:t>Ability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to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preserve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enhance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moral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cultural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scientific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values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contribute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to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achievements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of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society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based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understanding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of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history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regularities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of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development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in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field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its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place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within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general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system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of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knowledge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about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nature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society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its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role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in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development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of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society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technology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innovation</w:t>
            </w:r>
            <w:proofErr w:type="spellEnd"/>
            <w:r>
              <w:rPr>
                <w:sz w:val="26"/>
                <w:szCs w:val="26"/>
              </w:rPr>
              <w:t xml:space="preserve">; </w:t>
            </w:r>
            <w:proofErr w:type="spellStart"/>
            <w:r>
              <w:rPr>
                <w:sz w:val="26"/>
                <w:szCs w:val="26"/>
              </w:rPr>
              <w:t>ability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to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use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various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types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forms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of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physical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activity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for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active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recreation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maintaining</w:t>
            </w:r>
            <w:proofErr w:type="spellEnd"/>
            <w:r>
              <w:rPr>
                <w:sz w:val="26"/>
                <w:szCs w:val="26"/>
              </w:rPr>
              <w:t xml:space="preserve"> a </w:t>
            </w:r>
            <w:proofErr w:type="spellStart"/>
            <w:r>
              <w:rPr>
                <w:sz w:val="26"/>
                <w:szCs w:val="26"/>
              </w:rPr>
              <w:t>healthy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lifestyle</w:t>
            </w:r>
            <w:proofErr w:type="spellEnd"/>
            <w:r>
              <w:rPr>
                <w:sz w:val="26"/>
                <w:szCs w:val="26"/>
              </w:rPr>
              <w:t>.</w:t>
            </w:r>
          </w:p>
          <w:p w14:paraId="29DE12D7" w14:textId="77777777" w:rsidR="002B2C91" w:rsidRDefault="00000000">
            <w:pPr>
              <w:ind w:left="1" w:hanging="3"/>
              <w:jc w:val="both"/>
              <w:textDirection w:val="lrTb"/>
              <w:rPr>
                <w:sz w:val="30"/>
                <w:szCs w:val="30"/>
              </w:rPr>
            </w:pPr>
            <w:r>
              <w:rPr>
                <w:sz w:val="26"/>
                <w:szCs w:val="26"/>
              </w:rPr>
              <w:t xml:space="preserve">GC13. </w:t>
            </w:r>
            <w:proofErr w:type="spellStart"/>
            <w:r>
              <w:rPr>
                <w:sz w:val="26"/>
                <w:szCs w:val="26"/>
              </w:rPr>
              <w:t>Appreciation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of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respect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for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diversity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multiculturalism</w:t>
            </w:r>
            <w:proofErr w:type="spellEnd"/>
            <w:r>
              <w:rPr>
                <w:sz w:val="26"/>
                <w:szCs w:val="26"/>
              </w:rPr>
              <w:t>.</w:t>
            </w:r>
          </w:p>
        </w:tc>
      </w:tr>
      <w:tr w:rsidR="002B2C91" w14:paraId="58E2E69B" w14:textId="77777777">
        <w:trPr>
          <w:trHeight w:val="54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14246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Intended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outcomes</w:t>
            </w:r>
            <w:proofErr w:type="spellEnd"/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85A09" w14:textId="77777777" w:rsidR="002B2C91" w:rsidRDefault="00000000">
            <w:pPr>
              <w:widowControl w:val="0"/>
              <w:spacing w:line="278" w:lineRule="auto"/>
              <w:ind w:left="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6"/>
                <w:szCs w:val="26"/>
              </w:rPr>
              <w:t xml:space="preserve">ILO1. </w:t>
            </w:r>
            <w:proofErr w:type="spellStart"/>
            <w:r>
              <w:rPr>
                <w:sz w:val="26"/>
                <w:szCs w:val="26"/>
              </w:rPr>
              <w:t>Know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one’s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rights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responsibilities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as</w:t>
            </w:r>
            <w:proofErr w:type="spellEnd"/>
            <w:r>
              <w:rPr>
                <w:sz w:val="26"/>
                <w:szCs w:val="26"/>
              </w:rPr>
              <w:t xml:space="preserve"> a </w:t>
            </w:r>
            <w:proofErr w:type="spellStart"/>
            <w:r>
              <w:rPr>
                <w:sz w:val="26"/>
                <w:szCs w:val="26"/>
              </w:rPr>
              <w:t>member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of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society</w:t>
            </w:r>
            <w:proofErr w:type="spellEnd"/>
            <w:r>
              <w:rPr>
                <w:sz w:val="26"/>
                <w:szCs w:val="26"/>
              </w:rPr>
              <w:t xml:space="preserve">; </w:t>
            </w:r>
            <w:proofErr w:type="spellStart"/>
            <w:r>
              <w:rPr>
                <w:sz w:val="26"/>
                <w:szCs w:val="26"/>
              </w:rPr>
              <w:t>understand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values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of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civil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society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the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rule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of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law</w:t>
            </w:r>
            <w:proofErr w:type="spellEnd"/>
            <w:r>
              <w:rPr>
                <w:sz w:val="26"/>
                <w:szCs w:val="26"/>
              </w:rPr>
              <w:t xml:space="preserve">,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human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civil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rights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and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freedoms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in</w:t>
            </w:r>
            <w:proofErr w:type="spellEnd"/>
            <w:r>
              <w:rPr>
                <w:sz w:val="26"/>
                <w:szCs w:val="26"/>
              </w:rPr>
              <w:t xml:space="preserve"> Ukraine.</w:t>
            </w:r>
          </w:p>
        </w:tc>
      </w:tr>
    </w:tbl>
    <w:p w14:paraId="13B5B243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3C8461AC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Content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f2"/>
        <w:tblpPr w:leftFromText="180" w:rightFromText="180" w:vertAnchor="text" w:tblpX="18" w:tblpY="197"/>
        <w:tblW w:w="960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103"/>
        <w:gridCol w:w="3577"/>
        <w:gridCol w:w="533"/>
        <w:gridCol w:w="709"/>
        <w:gridCol w:w="709"/>
        <w:gridCol w:w="2977"/>
      </w:tblGrid>
      <w:tr w:rsidR="002B2C91" w14:paraId="294D2B12" w14:textId="77777777">
        <w:trPr>
          <w:cantSplit/>
          <w:trHeight w:val="303"/>
        </w:trPr>
        <w:tc>
          <w:tcPr>
            <w:tcW w:w="11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3D934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5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071F0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Topics</w:t>
            </w:r>
            <w:proofErr w:type="spellEnd"/>
          </w:p>
        </w:tc>
        <w:tc>
          <w:tcPr>
            <w:tcW w:w="4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AFDA0E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Number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hours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which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:</w:t>
            </w:r>
            <w:proofErr w:type="gramEnd"/>
          </w:p>
        </w:tc>
      </w:tr>
      <w:tr w:rsidR="002B2C91" w14:paraId="05A133D8" w14:textId="77777777">
        <w:trPr>
          <w:cantSplit/>
          <w:trHeight w:val="1524"/>
        </w:trPr>
        <w:tc>
          <w:tcPr>
            <w:tcW w:w="11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A1F2B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5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A6EFE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0CCDC" w14:textId="77777777" w:rsidR="002B2C91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Lectures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DCFCB71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Seminars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BC9EBF" w14:textId="77777777" w:rsidR="002B2C91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Independent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work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22D70F" w14:textId="77777777" w:rsidR="002B2C91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/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</w:p>
        </w:tc>
      </w:tr>
      <w:tr w:rsidR="002B2C91" w14:paraId="17E62414" w14:textId="77777777">
        <w:trPr>
          <w:cantSplit/>
          <w:trHeight w:val="412"/>
        </w:trPr>
        <w:tc>
          <w:tcPr>
            <w:tcW w:w="66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4E8D55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</w:t>
            </w:r>
            <w:r>
              <w:rPr>
                <w:b/>
                <w:bCs/>
                <w:color w:val="000000"/>
                <w:sz w:val="28"/>
                <w:szCs w:val="28"/>
                <w:vertAlign w:val="superscript"/>
              </w:rPr>
              <w:t>st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semester</w:t>
            </w:r>
            <w:proofErr w:type="spellEnd"/>
          </w:p>
          <w:p w14:paraId="2490C1A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lastRenderedPageBreak/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1. The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main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stages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historical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development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Ukraine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12FD4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verbal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educational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conversation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educational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story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inductive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deductive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analytical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synthetic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comparative-historical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chronological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system-structural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explanatory-illustrative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reproductive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interactive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debates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brainstorming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dialogue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synthesis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thoughts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practice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source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analysis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skills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processing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issues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case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14:paraId="0B74B8E7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  <w:highlight w:val="yellow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Evaluation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survey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evaluation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participation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analysis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speeches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presentations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written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works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independent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works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 </w:t>
            </w:r>
            <w:proofErr w:type="spellStart"/>
            <w:r>
              <w:rPr>
                <w:color w:val="000000"/>
                <w:sz w:val="24"/>
                <w:szCs w:val="24"/>
              </w:rPr>
              <w:t>essays</w:t>
            </w:r>
            <w:proofErr w:type="spellEnd"/>
            <w:proofErr w:type="gram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written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historical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topics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closed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form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tests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alternative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compliance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open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form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tests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completed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project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creative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2B2C91" w14:paraId="720076E3" w14:textId="77777777">
        <w:trPr>
          <w:cantSplit/>
          <w:trHeight w:val="451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2C28B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1.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E3FF0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Introduction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The </w:t>
            </w:r>
            <w:proofErr w:type="spellStart"/>
            <w:r>
              <w:rPr>
                <w:color w:val="000000"/>
                <w:sz w:val="28"/>
                <w:szCs w:val="28"/>
              </w:rPr>
              <w:t>ancient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era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history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Ukraine.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7B454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6DC1B3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ACB8F0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F788C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4B24B872" w14:textId="77777777">
        <w:trPr>
          <w:cantSplit/>
          <w:trHeight w:val="325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DCF1D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2.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F4DB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Kievan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Rus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kin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IX ‒ </w:t>
            </w:r>
            <w:proofErr w:type="spellStart"/>
            <w:r>
              <w:rPr>
                <w:color w:val="000000"/>
                <w:sz w:val="28"/>
                <w:szCs w:val="28"/>
              </w:rPr>
              <w:t>beginning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XIII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). </w:t>
            </w:r>
            <w:proofErr w:type="spellStart"/>
            <w:r>
              <w:rPr>
                <w:color w:val="000000"/>
                <w:sz w:val="28"/>
                <w:szCs w:val="28"/>
              </w:rPr>
              <w:t>Galicia-Volyn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principality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lands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under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rule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Lithuania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Poland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(XIV –, </w:t>
            </w:r>
            <w:proofErr w:type="spellStart"/>
            <w:r>
              <w:rPr>
                <w:color w:val="000000"/>
                <w:sz w:val="28"/>
                <w:szCs w:val="28"/>
              </w:rPr>
              <w:t>first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half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XVII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>).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48E6B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484FCC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2A366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5D979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27809A01" w14:textId="77777777">
        <w:trPr>
          <w:cantSplit/>
          <w:trHeight w:val="325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4BDD0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3.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2AA94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Cossacks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The </w:t>
            </w: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National Revolution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middle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17th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Hetman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State, </w:t>
            </w:r>
            <w:proofErr w:type="spellStart"/>
            <w:r>
              <w:rPr>
                <w:color w:val="000000"/>
                <w:sz w:val="28"/>
                <w:szCs w:val="28"/>
              </w:rPr>
              <w:t>Right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-Bank Ukraine, </w:t>
            </w:r>
            <w:proofErr w:type="spellStart"/>
            <w:r>
              <w:rPr>
                <w:color w:val="000000"/>
                <w:sz w:val="28"/>
                <w:szCs w:val="28"/>
              </w:rPr>
              <w:t>Zaporizhzhya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Sich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17th ‒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18th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6DDB0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B36E51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9C2145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53A0B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6B29CE94" w14:textId="77777777">
        <w:trPr>
          <w:cantSplit/>
          <w:trHeight w:val="325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0E25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4.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721FB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lands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part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Russian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Austrian </w:t>
            </w:r>
            <w:proofErr w:type="spellStart"/>
            <w:r>
              <w:rPr>
                <w:color w:val="000000"/>
                <w:sz w:val="28"/>
                <w:szCs w:val="28"/>
              </w:rPr>
              <w:t>empires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18th –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first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half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19th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Ukraine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second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half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XIX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F6AE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342BA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7A9CED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2F6FB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4ED76983" w14:textId="77777777">
        <w:trPr>
          <w:cantSplit/>
          <w:trHeight w:val="325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6E3F9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5.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4A9FC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Ukraine </w:t>
            </w:r>
            <w:proofErr w:type="spellStart"/>
            <w:r>
              <w:rPr>
                <w:color w:val="000000"/>
                <w:sz w:val="28"/>
                <w:szCs w:val="28"/>
              </w:rPr>
              <w:t>at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beginning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20th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National </w:t>
            </w:r>
            <w:proofErr w:type="spellStart"/>
            <w:r>
              <w:rPr>
                <w:color w:val="000000"/>
                <w:sz w:val="28"/>
                <w:szCs w:val="28"/>
              </w:rPr>
              <w:t>Democratic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Revolution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1917-1920. Ukraine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1920s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1930s. 20th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A2347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E848DC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40199B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3288C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6F2E86F0" w14:textId="77777777">
        <w:trPr>
          <w:cantSplit/>
          <w:trHeight w:val="325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79A96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6.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237B9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Ukraine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Second World War (1939-1945)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post-war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period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(1945-1954).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075C6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C2DDEF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C8EBB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7E023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31821A1B" w14:textId="77777777">
        <w:trPr>
          <w:cantSplit/>
          <w:trHeight w:val="325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B986D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7.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37586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Ukraine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1954-1991. The </w:t>
            </w:r>
            <w:proofErr w:type="spellStart"/>
            <w:r>
              <w:rPr>
                <w:color w:val="000000"/>
                <w:sz w:val="28"/>
                <w:szCs w:val="28"/>
              </w:rPr>
              <w:t>main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milestones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historical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development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1991-2021. The </w:t>
            </w:r>
            <w:proofErr w:type="spellStart"/>
            <w:r>
              <w:rPr>
                <w:color w:val="000000"/>
                <w:sz w:val="28"/>
                <w:szCs w:val="28"/>
              </w:rPr>
              <w:t>history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Ukraine – EU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relations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.</w:t>
            </w:r>
            <w:proofErr w:type="gramEnd"/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06D0C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B4374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B8A6E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7FA81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1D3AE7A3" w14:textId="77777777">
        <w:trPr>
          <w:cantSplit/>
          <w:trHeight w:val="325"/>
        </w:trPr>
        <w:tc>
          <w:tcPr>
            <w:tcW w:w="66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303F5E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2.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History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culture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BF6E1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3C6491D9" w14:textId="77777777">
        <w:trPr>
          <w:cantSplit/>
          <w:trHeight w:val="335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52025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8.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F13AB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Origins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prerequisites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formation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culture</w:t>
            </w:r>
            <w:proofErr w:type="spellEnd"/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2541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C02549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6326FB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B2D45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68695A6F" w14:textId="77777777">
        <w:trPr>
          <w:cantSplit/>
          <w:trHeight w:val="335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C0D3E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9.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4F47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Culture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Kyivan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Rus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culture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second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half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14th –,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first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half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17th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262B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814A17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041EE9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2A038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6415A21B" w14:textId="77777777">
        <w:trPr>
          <w:cantSplit/>
          <w:trHeight w:val="335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F4937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10. 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8843E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Baroque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middle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17th –, </w:t>
            </w:r>
            <w:proofErr w:type="spellStart"/>
            <w:r>
              <w:rPr>
                <w:color w:val="000000"/>
                <w:sz w:val="28"/>
                <w:szCs w:val="28"/>
              </w:rPr>
              <w:t>end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18th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). National </w:t>
            </w:r>
            <w:proofErr w:type="spellStart"/>
            <w:r>
              <w:rPr>
                <w:color w:val="000000"/>
                <w:sz w:val="28"/>
                <w:szCs w:val="28"/>
              </w:rPr>
              <w:t>revival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Ukraine (</w:t>
            </w:r>
            <w:proofErr w:type="spellStart"/>
            <w:r>
              <w:rPr>
                <w:color w:val="000000"/>
                <w:sz w:val="28"/>
                <w:szCs w:val="28"/>
              </w:rPr>
              <w:t>end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XVIII – XIX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62061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350B9F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0B993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0E31D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5E0B2CBD" w14:textId="77777777">
        <w:trPr>
          <w:cantSplit/>
          <w:trHeight w:val="335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8C61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11. 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449DA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Development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culture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second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half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19th – </w:t>
            </w:r>
            <w:proofErr w:type="spellStart"/>
            <w:r>
              <w:rPr>
                <w:color w:val="000000"/>
                <w:sz w:val="28"/>
                <w:szCs w:val="28"/>
              </w:rPr>
              <w:t>at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beginning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20th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226CF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379B47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4CE8F4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1C3A3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01322F5D" w14:textId="77777777">
        <w:trPr>
          <w:cantSplit/>
          <w:trHeight w:val="335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0376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12. 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A8E71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culture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20th –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beginning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21st </w:t>
            </w:r>
            <w:proofErr w:type="spellStart"/>
            <w:r>
              <w:rPr>
                <w:color w:val="000000"/>
                <w:sz w:val="28"/>
                <w:szCs w:val="28"/>
              </w:rPr>
              <w:t>century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729B1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673E54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CECA85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C3E62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1A87B11A" w14:textId="77777777">
        <w:trPr>
          <w:cantSplit/>
          <w:trHeight w:val="335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FBCB4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13. 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72EE3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Spiritual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culture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way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human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self-realization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example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Ukraine)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EBC9D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B6C08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03FD2A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4081B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52BC9296" w14:textId="77777777">
        <w:trPr>
          <w:cantSplit/>
          <w:trHeight w:val="219"/>
        </w:trPr>
        <w:tc>
          <w:tcPr>
            <w:tcW w:w="66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A1FC3F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Modular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test</w:t>
            </w:r>
            <w:proofErr w:type="spellEnd"/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6F9DD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37714082" w14:textId="77777777">
        <w:trPr>
          <w:trHeight w:val="335"/>
        </w:trPr>
        <w:tc>
          <w:tcPr>
            <w:tcW w:w="4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075B6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Total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08C33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F6C7F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23A86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68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C0039" w14:textId="77777777" w:rsidR="002B2C91" w:rsidRDefault="002B2C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2B2C91" w14:paraId="233EE564" w14:textId="77777777">
        <w:trPr>
          <w:trHeight w:val="335"/>
        </w:trPr>
        <w:tc>
          <w:tcPr>
            <w:tcW w:w="96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47EBE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exam</w:t>
            </w:r>
            <w:proofErr w:type="spellEnd"/>
          </w:p>
        </w:tc>
      </w:tr>
    </w:tbl>
    <w:p w14:paraId="3EF2E0CE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06A71083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Technical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equipment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>/</w:t>
      </w:r>
      <w:proofErr w:type="spellStart"/>
      <w:r>
        <w:rPr>
          <w:b/>
          <w:bCs/>
          <w:color w:val="000000"/>
          <w:sz w:val="28"/>
          <w:szCs w:val="28"/>
        </w:rPr>
        <w:t>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software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official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website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IAPM:</w:t>
      </w:r>
    </w:p>
    <w:p w14:paraId="5231249D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http://IAPM.com.ua The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involves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classrooms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library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multimedia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projector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computer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elements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resources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</w:t>
      </w:r>
      <w:proofErr w:type="spellEnd"/>
      <w:r>
        <w:rPr>
          <w:color w:val="000000"/>
          <w:sz w:val="28"/>
          <w:szCs w:val="28"/>
        </w:rPr>
        <w:t xml:space="preserve">-Fi </w:t>
      </w:r>
      <w:proofErr w:type="spellStart"/>
      <w:r>
        <w:rPr>
          <w:color w:val="000000"/>
          <w:sz w:val="28"/>
          <w:szCs w:val="28"/>
        </w:rPr>
        <w:t>network</w:t>
      </w:r>
      <w:proofErr w:type="spellEnd"/>
      <w:r>
        <w:rPr>
          <w:color w:val="000000"/>
          <w:sz w:val="28"/>
          <w:szCs w:val="28"/>
        </w:rPr>
        <w:t>.</w:t>
      </w:r>
    </w:p>
    <w:p w14:paraId="42568FA0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0DD0B8E2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Forms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1B515BB8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.</w:t>
      </w:r>
    </w:p>
    <w:p w14:paraId="1B385C5E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checking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possibilities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extensive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motivation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stimulate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cognitive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enable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differentiated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>.</w:t>
      </w:r>
    </w:p>
    <w:p w14:paraId="5C3C304E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subject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>:</w:t>
      </w:r>
    </w:p>
    <w:p w14:paraId="0C15F5FC" w14:textId="77777777" w:rsidR="002B2C91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>;</w:t>
      </w:r>
    </w:p>
    <w:p w14:paraId="418A6943" w14:textId="77777777" w:rsidR="002B2C91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comments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questions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speaker</w:t>
      </w:r>
      <w:proofErr w:type="spellEnd"/>
      <w:r>
        <w:rPr>
          <w:color w:val="000000"/>
          <w:sz w:val="28"/>
          <w:szCs w:val="28"/>
        </w:rPr>
        <w:t>;</w:t>
      </w:r>
    </w:p>
    <w:p w14:paraId="75F50953" w14:textId="77777777" w:rsidR="002B2C91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consistent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>;</w:t>
      </w:r>
    </w:p>
    <w:p w14:paraId="5473BB20" w14:textId="77777777" w:rsidR="002B2C91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debates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;</w:t>
      </w:r>
    </w:p>
    <w:p w14:paraId="76DE8BC5" w14:textId="77777777" w:rsidR="002B2C91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legislation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>;</w:t>
      </w:r>
    </w:p>
    <w:p w14:paraId="52A4F9E7" w14:textId="77777777" w:rsidR="002B2C91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quizzes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creative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>.);</w:t>
      </w:r>
    </w:p>
    <w:p w14:paraId="1E13FE25" w14:textId="77777777" w:rsidR="002B2C91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texts</w:t>
      </w:r>
      <w:proofErr w:type="spellEnd"/>
      <w:r>
        <w:rPr>
          <w:color w:val="000000"/>
          <w:sz w:val="28"/>
          <w:szCs w:val="28"/>
        </w:rPr>
        <w:t>;</w:t>
      </w:r>
    </w:p>
    <w:p w14:paraId="00098226" w14:textId="77777777" w:rsidR="002B2C91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>.</w:t>
      </w:r>
    </w:p>
    <w:p w14:paraId="07D2A1D5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36971A6F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ongoing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include</w:t>
      </w:r>
      <w:proofErr w:type="spellEnd"/>
      <w:r>
        <w:rPr>
          <w:b/>
          <w:bCs/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interview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discussion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combined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observation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method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situations</w:t>
      </w:r>
      <w:proofErr w:type="spellEnd"/>
      <w:r>
        <w:rPr>
          <w:color w:val="000000"/>
          <w:sz w:val="28"/>
          <w:szCs w:val="28"/>
        </w:rPr>
        <w:t>.</w:t>
      </w:r>
    </w:p>
    <w:p w14:paraId="5DDDE258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24411F50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Grading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requirements</w:t>
      </w:r>
      <w:proofErr w:type="spellEnd"/>
      <w:r>
        <w:rPr>
          <w:color w:val="000000"/>
          <w:sz w:val="28"/>
          <w:szCs w:val="28"/>
        </w:rPr>
        <w:t>.</w:t>
      </w:r>
    </w:p>
    <w:p w14:paraId="715B15A1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bookmarkStart w:id="0" w:name="_heading=h.ci5osis7lm3c" w:colFirst="0" w:colLast="0"/>
      <w:bookmarkEnd w:id="0"/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</w:p>
    <w:tbl>
      <w:tblPr>
        <w:tblStyle w:val="aff3"/>
        <w:tblW w:w="9748" w:type="dxa"/>
        <w:tblInd w:w="-55" w:type="dxa"/>
        <w:tblLayout w:type="fixed"/>
        <w:tblLook w:val="0000" w:firstRow="0" w:lastRow="0" w:firstColumn="0" w:lastColumn="0" w:noHBand="0" w:noVBand="0"/>
      </w:tblPr>
      <w:tblGrid>
        <w:gridCol w:w="1427"/>
        <w:gridCol w:w="421"/>
        <w:gridCol w:w="421"/>
        <w:gridCol w:w="425"/>
        <w:gridCol w:w="425"/>
        <w:gridCol w:w="425"/>
        <w:gridCol w:w="425"/>
        <w:gridCol w:w="427"/>
        <w:gridCol w:w="425"/>
        <w:gridCol w:w="425"/>
        <w:gridCol w:w="339"/>
        <w:gridCol w:w="16"/>
        <w:gridCol w:w="25"/>
        <w:gridCol w:w="382"/>
        <w:gridCol w:w="10"/>
        <w:gridCol w:w="365"/>
        <w:gridCol w:w="23"/>
        <w:gridCol w:w="353"/>
        <w:gridCol w:w="1047"/>
        <w:gridCol w:w="977"/>
        <w:gridCol w:w="965"/>
      </w:tblGrid>
      <w:tr w:rsidR="002B2C91" w14:paraId="1EE58C62" w14:textId="77777777"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59ABF6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533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26DA8D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Ongoing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monitoring</w:t>
            </w:r>
            <w:proofErr w:type="spellEnd"/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9B396D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FF6DB26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</w:p>
          <w:p w14:paraId="5C41FE65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6AC94E5E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058A5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</w:tr>
      <w:tr w:rsidR="002B2C91" w14:paraId="738AF93B" w14:textId="77777777">
        <w:trPr>
          <w:cantSplit/>
          <w:trHeight w:val="1243"/>
        </w:trPr>
        <w:tc>
          <w:tcPr>
            <w:tcW w:w="1427" w:type="dxa"/>
            <w:tcBorders>
              <w:left w:val="single" w:sz="4" w:space="0" w:color="000000"/>
              <w:bottom w:val="single" w:sz="4" w:space="0" w:color="000000"/>
            </w:tcBorders>
          </w:tcPr>
          <w:p w14:paraId="6747484B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14:paraId="34AD4408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14:paraId="7617B820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06FF9FEF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17A7547D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09610FE3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BAB2E16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</w:tcBorders>
          </w:tcPr>
          <w:p w14:paraId="2113EBCB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1449908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53982D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</w:t>
            </w:r>
          </w:p>
        </w:tc>
        <w:tc>
          <w:tcPr>
            <w:tcW w:w="339" w:type="dxa"/>
            <w:tcBorders>
              <w:left w:val="single" w:sz="4" w:space="0" w:color="000000"/>
              <w:bottom w:val="single" w:sz="4" w:space="0" w:color="000000"/>
            </w:tcBorders>
          </w:tcPr>
          <w:p w14:paraId="6A5CA9F3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</w:t>
            </w:r>
          </w:p>
        </w:tc>
        <w:tc>
          <w:tcPr>
            <w:tcW w:w="433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14:paraId="7FF0AC2F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</w:t>
            </w:r>
          </w:p>
        </w:tc>
        <w:tc>
          <w:tcPr>
            <w:tcW w:w="38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4F0A9044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12</w:t>
            </w:r>
          </w:p>
        </w:tc>
        <w:tc>
          <w:tcPr>
            <w:tcW w:w="353" w:type="dxa"/>
            <w:tcBorders>
              <w:left w:val="single" w:sz="4" w:space="0" w:color="000000"/>
              <w:bottom w:val="single" w:sz="4" w:space="0" w:color="000000"/>
            </w:tcBorders>
          </w:tcPr>
          <w:p w14:paraId="634D7105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13</w:t>
            </w:r>
          </w:p>
        </w:tc>
        <w:tc>
          <w:tcPr>
            <w:tcW w:w="1047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2CF5B15F" w14:textId="77777777" w:rsidR="002B2C91" w:rsidRDefault="002B2C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68A25A35" w14:textId="77777777" w:rsidR="002B2C91" w:rsidRDefault="002B2C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376B9525" w14:textId="77777777" w:rsidR="002B2C91" w:rsidRDefault="002B2C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354589E1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977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47C7439F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4279FE28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5D1824BD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02464932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96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2B12B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1403ACB2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6C04EC9F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13F6864D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</w:tr>
      <w:tr w:rsidR="002B2C91" w14:paraId="644840BD" w14:textId="77777777">
        <w:trPr>
          <w:cantSplit/>
        </w:trPr>
        <w:tc>
          <w:tcPr>
            <w:tcW w:w="1427" w:type="dxa"/>
            <w:tcBorders>
              <w:left w:val="single" w:sz="4" w:space="0" w:color="000000"/>
              <w:bottom w:val="single" w:sz="4" w:space="0" w:color="000000"/>
            </w:tcBorders>
          </w:tcPr>
          <w:p w14:paraId="358854A7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Work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seminar</w:t>
            </w:r>
            <w:proofErr w:type="spellEnd"/>
          </w:p>
        </w:tc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14:paraId="4A246D33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14:paraId="727E11E5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9816C4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252319BD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4E9F2181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49D53465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</w:tcBorders>
          </w:tcPr>
          <w:p w14:paraId="1347DB10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46ABBC85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456C0DA3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8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5D53FF74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7A7BEBCA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7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7F119EBD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7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6203AA53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41AA211F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36C57C7A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9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52278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2B2C91" w14:paraId="4D3CE6E0" w14:textId="77777777">
        <w:trPr>
          <w:cantSplit/>
        </w:trPr>
        <w:tc>
          <w:tcPr>
            <w:tcW w:w="1427" w:type="dxa"/>
            <w:tcBorders>
              <w:left w:val="single" w:sz="4" w:space="0" w:color="000000"/>
              <w:bottom w:val="single" w:sz="4" w:space="0" w:color="000000"/>
            </w:tcBorders>
          </w:tcPr>
          <w:p w14:paraId="42E8891F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Independent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</w:p>
        </w:tc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14:paraId="6DE14AC4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14:paraId="76FE3F9B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12DB07A3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77C0A219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34178787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05B715FF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</w:tcBorders>
          </w:tcPr>
          <w:p w14:paraId="5BD383D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5C75D5C0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2F961040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5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AFA3780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C2FF194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8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3653B0EE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53" w:type="dxa"/>
            <w:tcBorders>
              <w:left w:val="single" w:sz="4" w:space="0" w:color="000000"/>
              <w:bottom w:val="single" w:sz="4" w:space="0" w:color="000000"/>
            </w:tcBorders>
          </w:tcPr>
          <w:p w14:paraId="43B75F1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04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6CC8043E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5057A746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9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8FFDF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3472098D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15E52876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contains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</w:t>
      </w:r>
      <w:proofErr w:type="spellEnd"/>
      <w:r>
        <w:rPr>
          <w:color w:val="000000"/>
          <w:sz w:val="28"/>
          <w:szCs w:val="28"/>
        </w:rPr>
        <w:t>.</w:t>
      </w:r>
    </w:p>
    <w:p w14:paraId="134E003A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marks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326B5DE1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PJSC “HEI IAPM”.</w:t>
      </w:r>
    </w:p>
    <w:p w14:paraId="5BFD4C0A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1F5B0A87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Modular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closed-type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items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alternative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formats</w:t>
      </w:r>
      <w:proofErr w:type="spellEnd"/>
      <w:r>
        <w:rPr>
          <w:color w:val="000000"/>
          <w:sz w:val="28"/>
          <w:szCs w:val="28"/>
        </w:rPr>
        <w:t>.</w:t>
      </w:r>
    </w:p>
    <w:p w14:paraId="02AFB04B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290AD928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Ukraine”:</w:t>
      </w:r>
    </w:p>
    <w:p w14:paraId="203997F2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volume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taken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</w:t>
      </w:r>
      <w:proofErr w:type="spellEnd"/>
      <w:r>
        <w:rPr>
          <w:color w:val="000000"/>
          <w:sz w:val="28"/>
          <w:szCs w:val="28"/>
        </w:rPr>
        <w:t>:</w:t>
      </w:r>
    </w:p>
    <w:p w14:paraId="5C86E32C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excellent</w:t>
      </w:r>
      <w:proofErr w:type="spellEnd"/>
      <w:r>
        <w:rPr>
          <w:color w:val="000000"/>
          <w:sz w:val="28"/>
          <w:szCs w:val="28"/>
        </w:rPr>
        <w:t xml:space="preserve">" (A)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90%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);</w:t>
      </w:r>
    </w:p>
    <w:p w14:paraId="3DC5FB08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(B)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80%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6F3C38E5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(C)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70%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745FA4F8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(D)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60%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1448C0FF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(E)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4620B6B3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unsatisfactory</w:t>
      </w:r>
      <w:proofErr w:type="spellEnd"/>
      <w:r>
        <w:rPr>
          <w:color w:val="000000"/>
          <w:sz w:val="28"/>
          <w:szCs w:val="28"/>
        </w:rPr>
        <w:t xml:space="preserve">" (FX)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700DD67A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Absence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- 0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5DEA0446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75B2D84E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above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follows</w:t>
      </w:r>
      <w:proofErr w:type="spellEnd"/>
      <w:r>
        <w:rPr>
          <w:color w:val="000000"/>
          <w:sz w:val="28"/>
          <w:szCs w:val="28"/>
        </w:rPr>
        <w:t>:</w:t>
      </w:r>
    </w:p>
    <w:p w14:paraId="6921113C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"A" - 18-20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349F1007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"B" - 16-17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55369F3A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"C" - 14-15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2B87673D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"D" - 12-13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0490499C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"E" - 10-11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2E648CDC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"FX" -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10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627CADAF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642003A4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. It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period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established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covers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volume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>.</w:t>
      </w:r>
    </w:p>
    <w:p w14:paraId="3B388817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administered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.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admitted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02C9A836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results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>.</w:t>
      </w:r>
    </w:p>
    <w:p w14:paraId="0D46C888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60,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40.</w:t>
      </w:r>
    </w:p>
    <w:p w14:paraId="6F87C3A0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minimum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25.</w:t>
      </w:r>
    </w:p>
    <w:p w14:paraId="4668C721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applicable</w:t>
      </w:r>
      <w:proofErr w:type="spellEnd"/>
      <w:r>
        <w:rPr>
          <w:color w:val="000000"/>
          <w:sz w:val="28"/>
          <w:szCs w:val="28"/>
        </w:rPr>
        <w:t>.</w:t>
      </w:r>
    </w:p>
    <w:p w14:paraId="3CAC0AD7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instructor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determine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>.</w:t>
      </w:r>
    </w:p>
    <w:p w14:paraId="2F28A962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45F6CED2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</w:p>
    <w:tbl>
      <w:tblPr>
        <w:tblStyle w:val="aff4"/>
        <w:tblW w:w="9615" w:type="dxa"/>
        <w:tblInd w:w="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355"/>
        <w:gridCol w:w="1785"/>
        <w:gridCol w:w="5475"/>
      </w:tblGrid>
      <w:tr w:rsidR="002B2C91" w14:paraId="4A596A3C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8692D4D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5FBA2BC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19EF63E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Criteria</w:t>
            </w:r>
            <w:proofErr w:type="spellEnd"/>
          </w:p>
        </w:tc>
      </w:tr>
      <w:tr w:rsidR="002B2C91" w14:paraId="1AC18C15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4D6519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B2C6B91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30–40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2275A56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quality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achieved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score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2B2C91" w14:paraId="363705A5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27B841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Good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4D4590D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20–29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690D7C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quality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sufficiently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proportion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correct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answers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2B2C91" w14:paraId="5D3FE59B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E05C3D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53F7888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10–19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EFFFAA9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average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number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correct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answers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significant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errors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2B2C91" w14:paraId="4BE7FA5B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585EB2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435C861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0–9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54F280" w14:textId="77777777" w:rsidR="002B2C9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not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major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errors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p w14:paraId="1D7C5797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4639103A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(</w:t>
      </w:r>
      <w:proofErr w:type="spellStart"/>
      <w:r>
        <w:rPr>
          <w:b/>
          <w:bCs/>
          <w:color w:val="000000"/>
          <w:sz w:val="28"/>
          <w:szCs w:val="28"/>
        </w:rPr>
        <w:t>individual</w:t>
      </w:r>
      <w:proofErr w:type="spellEnd"/>
      <w:r>
        <w:rPr>
          <w:b/>
          <w:bCs/>
          <w:color w:val="000000"/>
          <w:sz w:val="28"/>
          <w:szCs w:val="28"/>
        </w:rPr>
        <w:t xml:space="preserve">) </w:t>
      </w:r>
      <w:proofErr w:type="spellStart"/>
      <w:r>
        <w:rPr>
          <w:b/>
          <w:bCs/>
          <w:color w:val="000000"/>
          <w:sz w:val="28"/>
          <w:szCs w:val="28"/>
        </w:rPr>
        <w:t>types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activities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beyond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163048C8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By </w:t>
      </w:r>
      <w:proofErr w:type="spellStart"/>
      <w:r>
        <w:rPr>
          <w:color w:val="000000"/>
          <w:sz w:val="28"/>
          <w:szCs w:val="28"/>
        </w:rPr>
        <w:t>decision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department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engage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certain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specific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>.</w:t>
      </w:r>
    </w:p>
    <w:p w14:paraId="5564CD9D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>.</w:t>
      </w:r>
    </w:p>
    <w:p w14:paraId="1730D947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 </w:t>
      </w:r>
      <w:proofErr w:type="spellStart"/>
      <w:r>
        <w:rPr>
          <w:color w:val="000000"/>
          <w:sz w:val="28"/>
          <w:szCs w:val="28"/>
        </w:rPr>
        <w:t>single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serve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relevant</w:t>
      </w:r>
      <w:proofErr w:type="spellEnd"/>
      <w:r>
        <w:rPr>
          <w:color w:val="000000"/>
          <w:sz w:val="28"/>
          <w:szCs w:val="28"/>
        </w:rPr>
        <w:t>.</w:t>
      </w:r>
    </w:p>
    <w:p w14:paraId="480C3915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17F6AEA0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independent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work</w:t>
      </w:r>
      <w:proofErr w:type="spellEnd"/>
    </w:p>
    <w:p w14:paraId="6D95FB5A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total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. Independent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range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0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>.</w:t>
      </w:r>
    </w:p>
    <w:p w14:paraId="2DD8939F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68A41233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</w:t>
      </w:r>
    </w:p>
    <w:tbl>
      <w:tblPr>
        <w:tblStyle w:val="aff5"/>
        <w:tblW w:w="9481" w:type="dxa"/>
        <w:tblInd w:w="-53" w:type="dxa"/>
        <w:tblLayout w:type="fixed"/>
        <w:tblLook w:val="0000" w:firstRow="0" w:lastRow="0" w:firstColumn="0" w:lastColumn="0" w:noHBand="0" w:noVBand="0"/>
      </w:tblPr>
      <w:tblGrid>
        <w:gridCol w:w="2592"/>
        <w:gridCol w:w="1689"/>
        <w:gridCol w:w="1509"/>
        <w:gridCol w:w="1710"/>
        <w:gridCol w:w="1981"/>
      </w:tblGrid>
      <w:tr w:rsidR="002B2C91" w14:paraId="5ADDEC31" w14:textId="77777777">
        <w:trPr>
          <w:cantSplit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5B2DC1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individual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6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72F4A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Execution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2B2C91" w14:paraId="523104D0" w14:textId="77777777">
        <w:trPr>
          <w:cantSplit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BB0A7E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8E2C76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14C768C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Good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D6C9DDF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132A7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</w:p>
        </w:tc>
      </w:tr>
      <w:tr w:rsidR="002B2C91" w14:paraId="0E87A335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3D9278BA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372E5741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</w:tcPr>
          <w:p w14:paraId="07D630BC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0,75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3F1840CA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A4A7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</w:tbl>
    <w:p w14:paraId="048CD1EB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295DD78D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acquisition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optional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</w:t>
      </w:r>
      <w:proofErr w:type="spellEnd"/>
      <w:r>
        <w:rPr>
          <w:color w:val="000000"/>
          <w:sz w:val="28"/>
          <w:szCs w:val="28"/>
        </w:rPr>
        <w:t xml:space="preserve">);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draft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articles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conference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comprehensive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contribute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high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>.</w:t>
      </w:r>
    </w:p>
    <w:p w14:paraId="1022F206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assess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, a 100-point,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used</w:t>
      </w:r>
      <w:proofErr w:type="spellEnd"/>
    </w:p>
    <w:p w14:paraId="27AB93B1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7C4DBA06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Summary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</w:t>
      </w:r>
    </w:p>
    <w:tbl>
      <w:tblPr>
        <w:tblStyle w:val="aff6"/>
        <w:tblW w:w="9624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1970"/>
        <w:gridCol w:w="1540"/>
        <w:gridCol w:w="3581"/>
        <w:gridCol w:w="2533"/>
      </w:tblGrid>
      <w:tr w:rsidR="002B2C91" w14:paraId="23C68F68" w14:textId="77777777">
        <w:trPr>
          <w:cantSplit/>
          <w:trHeight w:val="850"/>
        </w:trPr>
        <w:tc>
          <w:tcPr>
            <w:tcW w:w="197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4CE6786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all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</w:p>
        </w:tc>
        <w:tc>
          <w:tcPr>
            <w:tcW w:w="154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40A51959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ECTS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611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CA4BB1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</w:tr>
      <w:tr w:rsidR="002B2C91" w14:paraId="43B0D6FB" w14:textId="77777777">
        <w:trPr>
          <w:cantSplit/>
          <w:trHeight w:val="1200"/>
        </w:trPr>
        <w:tc>
          <w:tcPr>
            <w:tcW w:w="197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137854E9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54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0A5E371B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5B74ACB9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130B9A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For </w:t>
            </w: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</w:tr>
      <w:tr w:rsidR="002B2C91" w14:paraId="7FF78D17" w14:textId="77777777">
        <w:trPr>
          <w:cantSplit/>
          <w:trHeight w:val="362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2343253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 – 100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77B7D8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78AB8AC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25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FDB6D2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</w:p>
        </w:tc>
      </w:tr>
      <w:tr w:rsidR="002B2C91" w14:paraId="5E106156" w14:textId="77777777">
        <w:trPr>
          <w:cantSplit/>
          <w:trHeight w:val="357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6ECAB55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82 – 89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075BF02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02D957B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good</w:t>
            </w:r>
            <w:proofErr w:type="spellEnd"/>
          </w:p>
        </w:tc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FCC5CC8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2B2C91" w14:paraId="1B5C9C14" w14:textId="77777777">
        <w:trPr>
          <w:cantSplit/>
          <w:trHeight w:val="353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57303AC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75 – 81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860B8C0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19C5A5E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6439FF6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2B2C91" w14:paraId="7BED1427" w14:textId="77777777">
        <w:trPr>
          <w:cantSplit/>
          <w:trHeight w:val="364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ADC5A8C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 – 74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28A77F1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5280C2E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C67F9F6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2B2C91" w14:paraId="007D3950" w14:textId="77777777">
        <w:trPr>
          <w:cantSplit/>
          <w:trHeight w:val="344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12B0870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 – 67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AEF9CA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559CF6B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253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1771568" w14:textId="77777777" w:rsidR="002B2C91" w:rsidRDefault="002B2C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2B2C91" w14:paraId="6BF63CDD" w14:textId="77777777">
        <w:trPr>
          <w:trHeight w:val="1362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F0C4F5C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 – 59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64D5715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012C40E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AF817A4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5AAFBE27" w14:textId="77777777" w:rsidR="002B2C91" w:rsidRDefault="002B2C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</w:p>
          <w:p w14:paraId="231EB443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</w:tr>
      <w:tr w:rsidR="002B2C91" w14:paraId="2C918EB3" w14:textId="77777777">
        <w:trPr>
          <w:trHeight w:val="1713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089D1E9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 – 34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246B994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E4A25C1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971F6D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399D68EC" w14:textId="77777777" w:rsidR="002B2C91" w:rsidRDefault="002B2C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</w:p>
          <w:p w14:paraId="66CEF4C8" w14:textId="77777777" w:rsidR="002B2C9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35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</w:tr>
    </w:tbl>
    <w:p w14:paraId="671C2E09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3F1EF446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Policy:</w:t>
      </w:r>
    </w:p>
    <w:p w14:paraId="218DF594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regularly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attend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5E12E191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1564575D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catch-up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45783C8A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appropriate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quality</w:t>
      </w:r>
      <w:proofErr w:type="spellEnd"/>
      <w:r>
        <w:rPr>
          <w:color w:val="000000"/>
          <w:sz w:val="28"/>
          <w:szCs w:val="28"/>
        </w:rPr>
        <w:t>;</w:t>
      </w:r>
    </w:p>
    <w:p w14:paraId="30B744FD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>;</w:t>
      </w:r>
    </w:p>
    <w:p w14:paraId="01DE6300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adhere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>.</w:t>
      </w:r>
    </w:p>
    <w:p w14:paraId="4B88963F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51F8BEE9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Ukraine”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adherence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emphasis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preventing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. All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original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authored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overloaded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quotations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accompanied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references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sources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Violations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self-plagiarism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fabrication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falsification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copying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deception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bribery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biased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evaluation</w:t>
      </w:r>
      <w:proofErr w:type="spellEnd"/>
      <w:r>
        <w:rPr>
          <w:color w:val="000000"/>
          <w:sz w:val="28"/>
          <w:szCs w:val="28"/>
        </w:rPr>
        <w:t>.</w:t>
      </w:r>
    </w:p>
    <w:p w14:paraId="4EC0E130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588BC188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awarded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round-table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competitions</w:t>
      </w:r>
      <w:proofErr w:type="spellEnd"/>
      <w:r>
        <w:rPr>
          <w:color w:val="000000"/>
          <w:sz w:val="28"/>
          <w:szCs w:val="28"/>
        </w:rPr>
        <w:t>.</w:t>
      </w:r>
    </w:p>
    <w:p w14:paraId="048C691C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19A8FD77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Methodological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support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p w14:paraId="03106ABE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recommendations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Ukraine”.</w:t>
      </w:r>
    </w:p>
    <w:p w14:paraId="27DBAA74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3126FD29" w14:textId="77777777" w:rsidR="002B2C9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Recommended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sources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3FCAD048" w14:textId="77777777" w:rsidR="002B2C91" w:rsidRDefault="002B2C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62A53172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Basic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7666D3B4" w14:textId="77777777" w:rsidR="002B2C91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Bakalets</w:t>
      </w:r>
      <w:proofErr w:type="spellEnd"/>
      <w:r>
        <w:rPr>
          <w:color w:val="000000"/>
          <w:sz w:val="28"/>
          <w:szCs w:val="28"/>
        </w:rPr>
        <w:t xml:space="preserve">, O.A.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ancient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beginning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21st </w:t>
      </w:r>
      <w:proofErr w:type="spellStart"/>
      <w:r>
        <w:rPr>
          <w:color w:val="000000"/>
          <w:sz w:val="28"/>
          <w:szCs w:val="28"/>
        </w:rPr>
        <w:t>century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Magnolia</w:t>
      </w:r>
      <w:proofErr w:type="spellEnd"/>
      <w:r>
        <w:rPr>
          <w:color w:val="000000"/>
          <w:sz w:val="28"/>
          <w:szCs w:val="28"/>
        </w:rPr>
        <w:t xml:space="preserve"> 2006, 2017. 580 p.</w:t>
      </w:r>
    </w:p>
    <w:p w14:paraId="61D492CE" w14:textId="77777777" w:rsidR="002B2C91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Boiko</w:t>
      </w:r>
      <w:proofErr w:type="spellEnd"/>
      <w:r>
        <w:rPr>
          <w:color w:val="000000"/>
          <w:sz w:val="28"/>
          <w:szCs w:val="28"/>
        </w:rPr>
        <w:t xml:space="preserve">, O.D.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Akademvydav</w:t>
      </w:r>
      <w:proofErr w:type="spellEnd"/>
      <w:r>
        <w:rPr>
          <w:color w:val="000000"/>
          <w:sz w:val="28"/>
          <w:szCs w:val="28"/>
        </w:rPr>
        <w:t>, 2021. 640 p.</w:t>
      </w:r>
    </w:p>
    <w:p w14:paraId="3310D0C3" w14:textId="77777777" w:rsidR="002B2C91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Boeva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S.Yu</w:t>
      </w:r>
      <w:proofErr w:type="spellEnd"/>
      <w:r>
        <w:rPr>
          <w:color w:val="000000"/>
          <w:sz w:val="28"/>
          <w:szCs w:val="28"/>
        </w:rPr>
        <w:t xml:space="preserve">., </w:t>
      </w:r>
      <w:proofErr w:type="spellStart"/>
      <w:r>
        <w:rPr>
          <w:color w:val="000000"/>
          <w:sz w:val="28"/>
          <w:szCs w:val="28"/>
        </w:rPr>
        <w:t>Buzan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V.Yu</w:t>
      </w:r>
      <w:proofErr w:type="spellEnd"/>
      <w:r>
        <w:rPr>
          <w:color w:val="000000"/>
          <w:sz w:val="28"/>
          <w:szCs w:val="28"/>
        </w:rPr>
        <w:t xml:space="preserve">., </w:t>
      </w:r>
      <w:proofErr w:type="spellStart"/>
      <w:r>
        <w:rPr>
          <w:color w:val="000000"/>
          <w:sz w:val="28"/>
          <w:szCs w:val="28"/>
        </w:rPr>
        <w:t>Kizlova</w:t>
      </w:r>
      <w:proofErr w:type="spellEnd"/>
      <w:r>
        <w:rPr>
          <w:color w:val="000000"/>
          <w:sz w:val="28"/>
          <w:szCs w:val="28"/>
        </w:rPr>
        <w:t xml:space="preserve">, A.A., </w:t>
      </w:r>
      <w:proofErr w:type="spellStart"/>
      <w:r>
        <w:rPr>
          <w:color w:val="000000"/>
          <w:sz w:val="28"/>
          <w:szCs w:val="28"/>
        </w:rPr>
        <w:t>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</w:t>
      </w:r>
      <w:proofErr w:type="spellEnd"/>
      <w:r>
        <w:rPr>
          <w:color w:val="000000"/>
          <w:sz w:val="28"/>
          <w:szCs w:val="28"/>
        </w:rPr>
        <w:t xml:space="preserve">. Ukraine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Context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European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Development: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Sikorsky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Polytechnic</w:t>
      </w:r>
      <w:proofErr w:type="spellEnd"/>
      <w:r>
        <w:rPr>
          <w:color w:val="000000"/>
          <w:sz w:val="28"/>
          <w:szCs w:val="28"/>
        </w:rPr>
        <w:t xml:space="preserve"> Institute / </w:t>
      </w:r>
      <w:proofErr w:type="spellStart"/>
      <w:r>
        <w:rPr>
          <w:color w:val="000000"/>
          <w:sz w:val="28"/>
          <w:szCs w:val="28"/>
        </w:rPr>
        <w:t>Edited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S.O. </w:t>
      </w:r>
      <w:proofErr w:type="spellStart"/>
      <w:r>
        <w:rPr>
          <w:color w:val="000000"/>
          <w:sz w:val="28"/>
          <w:szCs w:val="28"/>
        </w:rPr>
        <w:t>Kostylieva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Art </w:t>
      </w:r>
      <w:proofErr w:type="spellStart"/>
      <w:r>
        <w:rPr>
          <w:color w:val="000000"/>
          <w:sz w:val="28"/>
          <w:szCs w:val="28"/>
        </w:rPr>
        <w:t>Ekonom</w:t>
      </w:r>
      <w:proofErr w:type="spellEnd"/>
      <w:r>
        <w:rPr>
          <w:color w:val="000000"/>
          <w:sz w:val="28"/>
          <w:szCs w:val="28"/>
        </w:rPr>
        <w:t>, 2021. 306 p.</w:t>
      </w:r>
    </w:p>
    <w:p w14:paraId="2725A035" w14:textId="77777777" w:rsidR="002B2C91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Bukach</w:t>
      </w:r>
      <w:proofErr w:type="spellEnd"/>
      <w:r>
        <w:rPr>
          <w:color w:val="000000"/>
          <w:sz w:val="28"/>
          <w:szCs w:val="28"/>
        </w:rPr>
        <w:t xml:space="preserve">, V.M.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Handbook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Odesa</w:t>
      </w:r>
      <w:proofErr w:type="spellEnd"/>
      <w:r>
        <w:rPr>
          <w:color w:val="000000"/>
          <w:sz w:val="28"/>
          <w:szCs w:val="28"/>
        </w:rPr>
        <w:t>: PNPU, 2021. 120 p.</w:t>
      </w:r>
    </w:p>
    <w:p w14:paraId="697FE326" w14:textId="77777777" w:rsidR="002B2C91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 / </w:t>
      </w:r>
      <w:proofErr w:type="spellStart"/>
      <w:r>
        <w:rPr>
          <w:color w:val="000000"/>
          <w:sz w:val="28"/>
          <w:szCs w:val="28"/>
        </w:rPr>
        <w:t>comp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Bidzili</w:t>
      </w:r>
      <w:proofErr w:type="spellEnd"/>
      <w:r>
        <w:rPr>
          <w:color w:val="000000"/>
          <w:sz w:val="28"/>
          <w:szCs w:val="28"/>
        </w:rPr>
        <w:t xml:space="preserve"> P.O., </w:t>
      </w:r>
      <w:proofErr w:type="spellStart"/>
      <w:r>
        <w:rPr>
          <w:color w:val="000000"/>
          <w:sz w:val="28"/>
          <w:szCs w:val="28"/>
        </w:rPr>
        <w:t>Didyk</w:t>
      </w:r>
      <w:proofErr w:type="spellEnd"/>
      <w:r>
        <w:rPr>
          <w:color w:val="000000"/>
          <w:sz w:val="28"/>
          <w:szCs w:val="28"/>
        </w:rPr>
        <w:t xml:space="preserve"> S.S., </w:t>
      </w:r>
      <w:proofErr w:type="spellStart"/>
      <w:r>
        <w:rPr>
          <w:color w:val="000000"/>
          <w:sz w:val="28"/>
          <w:szCs w:val="28"/>
        </w:rPr>
        <w:t>Kasatkina</w:t>
      </w:r>
      <w:proofErr w:type="spellEnd"/>
      <w:r>
        <w:rPr>
          <w:color w:val="000000"/>
          <w:sz w:val="28"/>
          <w:szCs w:val="28"/>
        </w:rPr>
        <w:t xml:space="preserve"> K.A. </w:t>
      </w:r>
      <w:proofErr w:type="spellStart"/>
      <w:r>
        <w:rPr>
          <w:color w:val="000000"/>
          <w:sz w:val="28"/>
          <w:szCs w:val="28"/>
        </w:rPr>
        <w:t>Zaporizhzhia</w:t>
      </w:r>
      <w:proofErr w:type="spellEnd"/>
      <w:r>
        <w:rPr>
          <w:color w:val="000000"/>
          <w:sz w:val="28"/>
          <w:szCs w:val="28"/>
        </w:rPr>
        <w:t>: ZSMU, 2020. 156 p.</w:t>
      </w:r>
    </w:p>
    <w:p w14:paraId="6A3A1719" w14:textId="77777777" w:rsidR="002B2C91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Tantsyura</w:t>
      </w:r>
      <w:proofErr w:type="spellEnd"/>
      <w:r>
        <w:rPr>
          <w:color w:val="000000"/>
          <w:sz w:val="28"/>
          <w:szCs w:val="28"/>
        </w:rPr>
        <w:t xml:space="preserve"> V. I., </w:t>
      </w:r>
      <w:proofErr w:type="spellStart"/>
      <w:r>
        <w:rPr>
          <w:color w:val="000000"/>
          <w:sz w:val="28"/>
          <w:szCs w:val="28"/>
        </w:rPr>
        <w:t>Kulish</w:t>
      </w:r>
      <w:proofErr w:type="spellEnd"/>
      <w:r>
        <w:rPr>
          <w:color w:val="000000"/>
          <w:sz w:val="28"/>
          <w:szCs w:val="28"/>
        </w:rPr>
        <w:t xml:space="preserve"> S. M., </w:t>
      </w:r>
      <w:proofErr w:type="spellStart"/>
      <w:r>
        <w:rPr>
          <w:color w:val="000000"/>
          <w:sz w:val="28"/>
          <w:szCs w:val="28"/>
        </w:rPr>
        <w:t>Peresada</w:t>
      </w:r>
      <w:proofErr w:type="spellEnd"/>
      <w:r>
        <w:rPr>
          <w:color w:val="000000"/>
          <w:sz w:val="28"/>
          <w:szCs w:val="28"/>
        </w:rPr>
        <w:t xml:space="preserve"> O. O.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: V. N. </w:t>
      </w:r>
      <w:proofErr w:type="spellStart"/>
      <w:r>
        <w:rPr>
          <w:color w:val="000000"/>
          <w:sz w:val="28"/>
          <w:szCs w:val="28"/>
        </w:rPr>
        <w:t>Karazin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 National University, 2020. 536 p.</w:t>
      </w:r>
    </w:p>
    <w:p w14:paraId="5195024E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C865D93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29C0B82E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>:</w:t>
      </w:r>
    </w:p>
    <w:p w14:paraId="61668624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Andreyev</w:t>
      </w:r>
      <w:proofErr w:type="spellEnd"/>
      <w:r>
        <w:rPr>
          <w:color w:val="000000"/>
          <w:sz w:val="28"/>
          <w:szCs w:val="28"/>
        </w:rPr>
        <w:t xml:space="preserve"> V.M. The </w:t>
      </w:r>
      <w:proofErr w:type="spellStart"/>
      <w:r>
        <w:rPr>
          <w:color w:val="000000"/>
          <w:sz w:val="28"/>
          <w:szCs w:val="28"/>
        </w:rPr>
        <w:t>Ancient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Period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Context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V. </w:t>
      </w:r>
      <w:proofErr w:type="spellStart"/>
      <w:r>
        <w:rPr>
          <w:color w:val="000000"/>
          <w:sz w:val="28"/>
          <w:szCs w:val="28"/>
        </w:rPr>
        <w:t>Petrov's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Epochs</w:t>
      </w:r>
      <w:proofErr w:type="spellEnd"/>
      <w:r>
        <w:rPr>
          <w:color w:val="000000"/>
          <w:sz w:val="28"/>
          <w:szCs w:val="28"/>
        </w:rPr>
        <w:t xml:space="preserve">.” Scientific Works.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. 2012. </w:t>
      </w:r>
      <w:proofErr w:type="spellStart"/>
      <w:r>
        <w:rPr>
          <w:color w:val="000000"/>
          <w:sz w:val="28"/>
          <w:szCs w:val="28"/>
        </w:rPr>
        <w:t>Vol</w:t>
      </w:r>
      <w:proofErr w:type="spellEnd"/>
      <w:r>
        <w:rPr>
          <w:color w:val="000000"/>
          <w:sz w:val="28"/>
          <w:szCs w:val="28"/>
        </w:rPr>
        <w:t>. 207. No. 195.</w:t>
      </w:r>
    </w:p>
    <w:p w14:paraId="3534ED38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Veselovskaya</w:t>
      </w:r>
      <w:proofErr w:type="spellEnd"/>
      <w:r>
        <w:rPr>
          <w:color w:val="000000"/>
          <w:sz w:val="28"/>
          <w:szCs w:val="28"/>
        </w:rPr>
        <w:t xml:space="preserve"> G.I.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Theater Avant-</w:t>
      </w:r>
      <w:proofErr w:type="spellStart"/>
      <w:r>
        <w:rPr>
          <w:color w:val="000000"/>
          <w:sz w:val="28"/>
          <w:szCs w:val="28"/>
        </w:rPr>
        <w:t>Garde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>: Phoenix, 2010. 368 p.</w:t>
      </w:r>
    </w:p>
    <w:p w14:paraId="4A7D4486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Gold, G., </w:t>
      </w:r>
      <w:proofErr w:type="spellStart"/>
      <w:r>
        <w:rPr>
          <w:color w:val="000000"/>
          <w:sz w:val="28"/>
          <w:szCs w:val="28"/>
        </w:rPr>
        <w:t>Dorosheva</w:t>
      </w:r>
      <w:proofErr w:type="spellEnd"/>
      <w:r>
        <w:rPr>
          <w:color w:val="000000"/>
          <w:sz w:val="28"/>
          <w:szCs w:val="28"/>
        </w:rPr>
        <w:t xml:space="preserve">, A.O. The </w:t>
      </w:r>
      <w:proofErr w:type="spellStart"/>
      <w:r>
        <w:rPr>
          <w:color w:val="000000"/>
          <w:sz w:val="28"/>
          <w:szCs w:val="28"/>
        </w:rPr>
        <w:t>anti-fascist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movement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Southern </w:t>
      </w:r>
      <w:proofErr w:type="spellStart"/>
      <w:r>
        <w:rPr>
          <w:color w:val="000000"/>
          <w:sz w:val="28"/>
          <w:szCs w:val="28"/>
        </w:rPr>
        <w:t>Bessarabia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1941-1944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collapse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Romania</w:t>
      </w:r>
      <w:proofErr w:type="spellEnd"/>
      <w:r>
        <w:rPr>
          <w:color w:val="000000"/>
          <w:sz w:val="28"/>
          <w:szCs w:val="28"/>
        </w:rPr>
        <w:t>. “</w:t>
      </w:r>
      <w:proofErr w:type="spellStart"/>
      <w:r>
        <w:rPr>
          <w:color w:val="000000"/>
          <w:sz w:val="28"/>
          <w:szCs w:val="28"/>
        </w:rPr>
        <w:t>Gileya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journal</w:t>
      </w:r>
      <w:proofErr w:type="spellEnd"/>
      <w:r>
        <w:rPr>
          <w:color w:val="000000"/>
          <w:sz w:val="28"/>
          <w:szCs w:val="28"/>
        </w:rPr>
        <w:t xml:space="preserve">)”: </w:t>
      </w:r>
      <w:proofErr w:type="spellStart"/>
      <w:r>
        <w:rPr>
          <w:color w:val="000000"/>
          <w:sz w:val="28"/>
          <w:szCs w:val="28"/>
        </w:rPr>
        <w:t>collection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Gileya</w:t>
      </w:r>
      <w:proofErr w:type="spellEnd"/>
      <w:r>
        <w:rPr>
          <w:color w:val="000000"/>
          <w:sz w:val="28"/>
          <w:szCs w:val="28"/>
        </w:rPr>
        <w:t xml:space="preserve"> Publishing House, 2018. </w:t>
      </w:r>
      <w:proofErr w:type="spellStart"/>
      <w:r>
        <w:rPr>
          <w:color w:val="000000"/>
          <w:sz w:val="28"/>
          <w:szCs w:val="28"/>
        </w:rPr>
        <w:t>Issue</w:t>
      </w:r>
      <w:proofErr w:type="spellEnd"/>
      <w:r>
        <w:rPr>
          <w:color w:val="000000"/>
          <w:sz w:val="28"/>
          <w:szCs w:val="28"/>
        </w:rPr>
        <w:t xml:space="preserve"> 139 (12). </w:t>
      </w:r>
      <w:proofErr w:type="spellStart"/>
      <w:r>
        <w:rPr>
          <w:color w:val="000000"/>
          <w:sz w:val="28"/>
          <w:szCs w:val="28"/>
        </w:rPr>
        <w:t>Part</w:t>
      </w:r>
      <w:proofErr w:type="spellEnd"/>
      <w:r>
        <w:rPr>
          <w:color w:val="000000"/>
          <w:sz w:val="28"/>
          <w:szCs w:val="28"/>
        </w:rPr>
        <w:t xml:space="preserve"> 1.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Sciences.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178-183.</w:t>
      </w:r>
    </w:p>
    <w:p w14:paraId="42BAB7F3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Dvornik</w:t>
      </w:r>
      <w:proofErr w:type="spellEnd"/>
      <w:r>
        <w:rPr>
          <w:color w:val="000000"/>
          <w:sz w:val="28"/>
          <w:szCs w:val="28"/>
        </w:rPr>
        <w:t xml:space="preserve">, F. </w:t>
      </w:r>
      <w:proofErr w:type="spellStart"/>
      <w:r>
        <w:rPr>
          <w:color w:val="000000"/>
          <w:sz w:val="28"/>
          <w:szCs w:val="28"/>
        </w:rPr>
        <w:t>Slavs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European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Civilization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Dukh</w:t>
      </w:r>
      <w:proofErr w:type="spellEnd"/>
      <w:r>
        <w:rPr>
          <w:color w:val="000000"/>
          <w:sz w:val="28"/>
          <w:szCs w:val="28"/>
        </w:rPr>
        <w:t xml:space="preserve"> i </w:t>
      </w:r>
      <w:proofErr w:type="spellStart"/>
      <w:r>
        <w:rPr>
          <w:color w:val="000000"/>
          <w:sz w:val="28"/>
          <w:szCs w:val="28"/>
        </w:rPr>
        <w:t>Litera</w:t>
      </w:r>
      <w:proofErr w:type="spellEnd"/>
      <w:r>
        <w:rPr>
          <w:color w:val="000000"/>
          <w:sz w:val="28"/>
          <w:szCs w:val="28"/>
        </w:rPr>
        <w:t xml:space="preserve">, 2000. 528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</w:t>
      </w:r>
    </w:p>
    <w:p w14:paraId="102FB501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Demydenko</w:t>
      </w:r>
      <w:proofErr w:type="spellEnd"/>
      <w:r>
        <w:rPr>
          <w:color w:val="000000"/>
          <w:sz w:val="28"/>
          <w:szCs w:val="28"/>
        </w:rPr>
        <w:t xml:space="preserve"> O. </w:t>
      </w:r>
      <w:proofErr w:type="spellStart"/>
      <w:r>
        <w:rPr>
          <w:color w:val="000000"/>
          <w:sz w:val="28"/>
          <w:szCs w:val="28"/>
        </w:rPr>
        <w:t>Intellectual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migration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turn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20th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21st </w:t>
      </w:r>
      <w:proofErr w:type="spellStart"/>
      <w:r>
        <w:rPr>
          <w:color w:val="000000"/>
          <w:sz w:val="28"/>
          <w:szCs w:val="28"/>
        </w:rPr>
        <w:t>centuries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characteristics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phenomenon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political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world</w:t>
      </w:r>
      <w:proofErr w:type="spellEnd"/>
      <w:r>
        <w:rPr>
          <w:color w:val="000000"/>
          <w:sz w:val="28"/>
          <w:szCs w:val="28"/>
        </w:rPr>
        <w:t xml:space="preserve">. 2019. No. 39.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174-181.</w:t>
      </w:r>
    </w:p>
    <w:p w14:paraId="113FA508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Dovhan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Yu</w:t>
      </w:r>
      <w:proofErr w:type="spellEnd"/>
      <w:r>
        <w:rPr>
          <w:color w:val="000000"/>
          <w:sz w:val="28"/>
          <w:szCs w:val="28"/>
        </w:rPr>
        <w:t xml:space="preserve">. L. </w:t>
      </w:r>
      <w:proofErr w:type="spellStart"/>
      <w:r>
        <w:rPr>
          <w:color w:val="000000"/>
          <w:sz w:val="28"/>
          <w:szCs w:val="28"/>
        </w:rPr>
        <w:t>Diplomatic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between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representatives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People's</w:t>
      </w:r>
      <w:proofErr w:type="spellEnd"/>
      <w:r>
        <w:rPr>
          <w:color w:val="000000"/>
          <w:sz w:val="28"/>
          <w:szCs w:val="28"/>
        </w:rPr>
        <w:t xml:space="preserve"> Republic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Western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People's</w:t>
      </w:r>
      <w:proofErr w:type="spellEnd"/>
      <w:r>
        <w:rPr>
          <w:color w:val="000000"/>
          <w:sz w:val="28"/>
          <w:szCs w:val="28"/>
        </w:rPr>
        <w:t xml:space="preserve"> Republic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victorious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powers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liberation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struggle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August</w:t>
      </w:r>
      <w:proofErr w:type="spellEnd"/>
      <w:r>
        <w:rPr>
          <w:color w:val="000000"/>
          <w:sz w:val="28"/>
          <w:szCs w:val="28"/>
        </w:rPr>
        <w:t xml:space="preserve"> 1919 – </w:t>
      </w:r>
      <w:proofErr w:type="spellStart"/>
      <w:r>
        <w:rPr>
          <w:color w:val="000000"/>
          <w:sz w:val="28"/>
          <w:szCs w:val="28"/>
        </w:rPr>
        <w:t>November</w:t>
      </w:r>
      <w:proofErr w:type="spellEnd"/>
      <w:r>
        <w:rPr>
          <w:color w:val="000000"/>
          <w:sz w:val="28"/>
          <w:szCs w:val="28"/>
        </w:rPr>
        <w:t xml:space="preserve"> 1920): </w:t>
      </w:r>
      <w:proofErr w:type="spellStart"/>
      <w:r>
        <w:rPr>
          <w:color w:val="000000"/>
          <w:sz w:val="28"/>
          <w:szCs w:val="28"/>
        </w:rPr>
        <w:t>historiography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Gileya</w:t>
      </w:r>
      <w:proofErr w:type="spellEnd"/>
      <w:r>
        <w:rPr>
          <w:color w:val="000000"/>
          <w:sz w:val="28"/>
          <w:szCs w:val="28"/>
        </w:rPr>
        <w:t xml:space="preserve">: Scientific Bulletin. 2014. No. 90.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122–127.</w:t>
      </w:r>
    </w:p>
    <w:p w14:paraId="51AAEA30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Dorosheva</w:t>
      </w:r>
      <w:proofErr w:type="spellEnd"/>
      <w:r>
        <w:rPr>
          <w:color w:val="000000"/>
          <w:sz w:val="28"/>
          <w:szCs w:val="28"/>
        </w:rPr>
        <w:t xml:space="preserve">, A.O. </w:t>
      </w:r>
      <w:proofErr w:type="spellStart"/>
      <w:r>
        <w:rPr>
          <w:color w:val="000000"/>
          <w:sz w:val="28"/>
          <w:szCs w:val="28"/>
        </w:rPr>
        <w:t>Peacekeeping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efforts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attempts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resolve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Russia's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military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aggression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against</w:t>
      </w:r>
      <w:proofErr w:type="spellEnd"/>
      <w:r>
        <w:rPr>
          <w:color w:val="000000"/>
          <w:sz w:val="28"/>
          <w:szCs w:val="28"/>
        </w:rPr>
        <w:t xml:space="preserve"> Ukraine: a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review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Dorosheva</w:t>
      </w:r>
      <w:proofErr w:type="spellEnd"/>
      <w:r>
        <w:rPr>
          <w:color w:val="000000"/>
          <w:sz w:val="28"/>
          <w:szCs w:val="28"/>
        </w:rPr>
        <w:t xml:space="preserve"> A.O., </w:t>
      </w:r>
      <w:proofErr w:type="spellStart"/>
      <w:r>
        <w:rPr>
          <w:color w:val="000000"/>
          <w:sz w:val="28"/>
          <w:szCs w:val="28"/>
        </w:rPr>
        <w:t>Devterov</w:t>
      </w:r>
      <w:proofErr w:type="spellEnd"/>
      <w:r>
        <w:rPr>
          <w:color w:val="000000"/>
          <w:sz w:val="28"/>
          <w:szCs w:val="28"/>
        </w:rPr>
        <w:t xml:space="preserve"> I.V., </w:t>
      </w:r>
      <w:proofErr w:type="spellStart"/>
      <w:r>
        <w:rPr>
          <w:color w:val="000000"/>
          <w:sz w:val="28"/>
          <w:szCs w:val="28"/>
        </w:rPr>
        <w:t>Poperechna</w:t>
      </w:r>
      <w:proofErr w:type="spellEnd"/>
      <w:r>
        <w:rPr>
          <w:color w:val="000000"/>
          <w:sz w:val="28"/>
          <w:szCs w:val="28"/>
        </w:rPr>
        <w:t xml:space="preserve"> G.A. </w:t>
      </w:r>
      <w:proofErr w:type="spellStart"/>
      <w:r>
        <w:rPr>
          <w:color w:val="000000"/>
          <w:sz w:val="28"/>
          <w:szCs w:val="28"/>
        </w:rPr>
        <w:t>Topical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Issues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Contemporary</w:t>
      </w:r>
      <w:proofErr w:type="spellEnd"/>
      <w:r>
        <w:rPr>
          <w:color w:val="000000"/>
          <w:sz w:val="28"/>
          <w:szCs w:val="28"/>
        </w:rPr>
        <w:t xml:space="preserve"> Science. 2023. No. 11 (17).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1123–1136.</w:t>
      </w:r>
    </w:p>
    <w:p w14:paraId="24E71BD1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Dorosheva</w:t>
      </w:r>
      <w:proofErr w:type="spellEnd"/>
      <w:r>
        <w:rPr>
          <w:color w:val="000000"/>
          <w:sz w:val="28"/>
          <w:szCs w:val="28"/>
        </w:rPr>
        <w:t xml:space="preserve"> A.O.  “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Study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Postwar</w:t>
      </w:r>
      <w:proofErr w:type="spellEnd"/>
      <w:r>
        <w:rPr>
          <w:color w:val="000000"/>
          <w:sz w:val="28"/>
          <w:szCs w:val="28"/>
        </w:rPr>
        <w:t xml:space="preserve"> Life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Population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Southern Ukraine. III </w:t>
      </w:r>
      <w:proofErr w:type="spellStart"/>
      <w:r>
        <w:rPr>
          <w:color w:val="000000"/>
          <w:sz w:val="28"/>
          <w:szCs w:val="28"/>
        </w:rPr>
        <w:t>Danube</w:t>
      </w:r>
      <w:proofErr w:type="spellEnd"/>
      <w:r>
        <w:rPr>
          <w:color w:val="000000"/>
          <w:sz w:val="28"/>
          <w:szCs w:val="28"/>
        </w:rPr>
        <w:t xml:space="preserve"> Scientific </w:t>
      </w:r>
      <w:proofErr w:type="spellStart"/>
      <w:r>
        <w:rPr>
          <w:color w:val="000000"/>
          <w:sz w:val="28"/>
          <w:szCs w:val="28"/>
        </w:rPr>
        <w:t>Readings</w:t>
      </w:r>
      <w:proofErr w:type="spellEnd"/>
      <w:r>
        <w:rPr>
          <w:color w:val="000000"/>
          <w:sz w:val="28"/>
          <w:szCs w:val="28"/>
        </w:rPr>
        <w:t xml:space="preserve">: The </w:t>
      </w:r>
      <w:proofErr w:type="spellStart"/>
      <w:r>
        <w:rPr>
          <w:color w:val="000000"/>
          <w:sz w:val="28"/>
          <w:szCs w:val="28"/>
        </w:rPr>
        <w:t>Famine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1946-1947: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Philosophical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Psychological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Pedagogical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Aspects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Materials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International Scientific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Conference (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18-19, 2017). </w:t>
      </w:r>
      <w:proofErr w:type="spellStart"/>
      <w:r>
        <w:rPr>
          <w:color w:val="000000"/>
          <w:sz w:val="28"/>
          <w:szCs w:val="28"/>
        </w:rPr>
        <w:t>Izmail</w:t>
      </w:r>
      <w:proofErr w:type="spellEnd"/>
      <w:r>
        <w:rPr>
          <w:color w:val="000000"/>
          <w:sz w:val="28"/>
          <w:szCs w:val="28"/>
        </w:rPr>
        <w:t>, RVV IDGU; “</w:t>
      </w:r>
      <w:proofErr w:type="spellStart"/>
      <w:r>
        <w:rPr>
          <w:color w:val="000000"/>
          <w:sz w:val="28"/>
          <w:szCs w:val="28"/>
        </w:rPr>
        <w:t>Smyl</w:t>
      </w:r>
      <w:proofErr w:type="spellEnd"/>
      <w:r>
        <w:rPr>
          <w:color w:val="000000"/>
          <w:sz w:val="28"/>
          <w:szCs w:val="28"/>
        </w:rPr>
        <w:t xml:space="preserve">,” 2017.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86-89.</w:t>
      </w:r>
    </w:p>
    <w:p w14:paraId="5122D560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Ivanova</w:t>
      </w:r>
      <w:proofErr w:type="spellEnd"/>
      <w:r>
        <w:rPr>
          <w:color w:val="000000"/>
          <w:sz w:val="28"/>
          <w:szCs w:val="28"/>
        </w:rPr>
        <w:t xml:space="preserve"> L.G. Ukraine </w:t>
      </w:r>
      <w:proofErr w:type="spellStart"/>
      <w:r>
        <w:rPr>
          <w:color w:val="000000"/>
          <w:sz w:val="28"/>
          <w:szCs w:val="28"/>
        </w:rPr>
        <w:t>between</w:t>
      </w:r>
      <w:proofErr w:type="spellEnd"/>
      <w:r>
        <w:rPr>
          <w:color w:val="000000"/>
          <w:sz w:val="28"/>
          <w:szCs w:val="28"/>
        </w:rPr>
        <w:t xml:space="preserve"> East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West –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idea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socio-political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thought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context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Eastern European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first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half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19th </w:t>
      </w:r>
      <w:proofErr w:type="spellStart"/>
      <w:r>
        <w:rPr>
          <w:color w:val="000000"/>
          <w:sz w:val="28"/>
          <w:szCs w:val="28"/>
        </w:rPr>
        <w:t>century</w:t>
      </w:r>
      <w:proofErr w:type="spellEnd"/>
      <w:r>
        <w:rPr>
          <w:color w:val="000000"/>
          <w:sz w:val="28"/>
          <w:szCs w:val="28"/>
        </w:rPr>
        <w:t xml:space="preserve">).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M. </w:t>
      </w:r>
      <w:proofErr w:type="spellStart"/>
      <w:r>
        <w:rPr>
          <w:color w:val="000000"/>
          <w:sz w:val="28"/>
          <w:szCs w:val="28"/>
        </w:rPr>
        <w:t>Dragomanov</w:t>
      </w:r>
      <w:proofErr w:type="spellEnd"/>
      <w:r>
        <w:rPr>
          <w:color w:val="000000"/>
          <w:sz w:val="28"/>
          <w:szCs w:val="28"/>
        </w:rPr>
        <w:t xml:space="preserve"> National </w:t>
      </w:r>
      <w:proofErr w:type="spellStart"/>
      <w:r>
        <w:rPr>
          <w:color w:val="000000"/>
          <w:sz w:val="28"/>
          <w:szCs w:val="28"/>
        </w:rPr>
        <w:t>Pedagogical</w:t>
      </w:r>
      <w:proofErr w:type="spellEnd"/>
      <w:r>
        <w:rPr>
          <w:color w:val="000000"/>
          <w:sz w:val="28"/>
          <w:szCs w:val="28"/>
        </w:rPr>
        <w:t xml:space="preserve"> University, 2007. 136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</w:t>
      </w:r>
    </w:p>
    <w:p w14:paraId="4060A369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Karl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Schlögel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Challenge: The Discovery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European Country.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Dukh</w:t>
      </w:r>
      <w:proofErr w:type="spellEnd"/>
      <w:r>
        <w:rPr>
          <w:color w:val="000000"/>
          <w:sz w:val="28"/>
          <w:szCs w:val="28"/>
        </w:rPr>
        <w:t xml:space="preserve"> i </w:t>
      </w:r>
      <w:proofErr w:type="spellStart"/>
      <w:r>
        <w:rPr>
          <w:color w:val="000000"/>
          <w:sz w:val="28"/>
          <w:szCs w:val="28"/>
        </w:rPr>
        <w:t>Litera</w:t>
      </w:r>
      <w:proofErr w:type="spellEnd"/>
      <w:r>
        <w:rPr>
          <w:color w:val="000000"/>
          <w:sz w:val="28"/>
          <w:szCs w:val="28"/>
        </w:rPr>
        <w:t xml:space="preserve">, 2016. URL: </w:t>
      </w:r>
      <w:hyperlink r:id="rId9">
        <w:r>
          <w:rPr>
            <w:color w:val="000000"/>
            <w:sz w:val="28"/>
            <w:szCs w:val="28"/>
            <w:u w:val="single"/>
          </w:rPr>
          <w:t>https://web.archive.org/web/20180630192948/http://duh-i-litera.com/ukrajinskyj-vyklyk-vidkryttya-jevropejskoji-krajiny/</w:t>
        </w:r>
      </w:hyperlink>
      <w:r>
        <w:rPr>
          <w:color w:val="000000"/>
          <w:sz w:val="28"/>
          <w:szCs w:val="28"/>
        </w:rPr>
        <w:t xml:space="preserve"> </w:t>
      </w:r>
    </w:p>
    <w:p w14:paraId="5669BD53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Kolesnyk</w:t>
      </w:r>
      <w:proofErr w:type="spellEnd"/>
      <w:r>
        <w:rPr>
          <w:color w:val="000000"/>
          <w:sz w:val="28"/>
          <w:szCs w:val="28"/>
        </w:rPr>
        <w:t xml:space="preserve">, O.V. </w:t>
      </w:r>
      <w:proofErr w:type="spellStart"/>
      <w:r>
        <w:rPr>
          <w:color w:val="000000"/>
          <w:sz w:val="28"/>
          <w:szCs w:val="28"/>
        </w:rPr>
        <w:t>Printing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establishments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life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Kherson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second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half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19th </w:t>
      </w:r>
      <w:proofErr w:type="spellStart"/>
      <w:r>
        <w:rPr>
          <w:color w:val="000000"/>
          <w:sz w:val="28"/>
          <w:szCs w:val="28"/>
        </w:rPr>
        <w:t>century</w:t>
      </w:r>
      <w:proofErr w:type="spellEnd"/>
      <w:r>
        <w:rPr>
          <w:color w:val="000000"/>
          <w:sz w:val="28"/>
          <w:szCs w:val="28"/>
        </w:rPr>
        <w:t xml:space="preserve">. Young Scientist. 2015. No. 8 (1).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37-40.</w:t>
      </w:r>
    </w:p>
    <w:p w14:paraId="3190EC40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Krasnytska</w:t>
      </w:r>
      <w:proofErr w:type="spellEnd"/>
      <w:r>
        <w:rPr>
          <w:color w:val="000000"/>
          <w:sz w:val="28"/>
          <w:szCs w:val="28"/>
        </w:rPr>
        <w:t xml:space="preserve">, H.M. The </w:t>
      </w:r>
      <w:proofErr w:type="spellStart"/>
      <w:r>
        <w:rPr>
          <w:color w:val="000000"/>
          <w:sz w:val="28"/>
          <w:szCs w:val="28"/>
        </w:rPr>
        <w:t>genocide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second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half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19th </w:t>
      </w:r>
      <w:proofErr w:type="spellStart"/>
      <w:r>
        <w:rPr>
          <w:color w:val="000000"/>
          <w:sz w:val="28"/>
          <w:szCs w:val="28"/>
        </w:rPr>
        <w:t>century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Gileya</w:t>
      </w:r>
      <w:proofErr w:type="spellEnd"/>
      <w:r>
        <w:rPr>
          <w:color w:val="000000"/>
          <w:sz w:val="28"/>
          <w:szCs w:val="28"/>
        </w:rPr>
        <w:t xml:space="preserve">: Scientific Bulletin. 2015. No. 96.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30–33.</w:t>
      </w:r>
    </w:p>
    <w:p w14:paraId="1FC41796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Kurganova</w:t>
      </w:r>
      <w:proofErr w:type="spellEnd"/>
      <w:r>
        <w:rPr>
          <w:color w:val="000000"/>
          <w:sz w:val="28"/>
          <w:szCs w:val="28"/>
        </w:rPr>
        <w:t xml:space="preserve"> O. </w:t>
      </w:r>
      <w:proofErr w:type="spellStart"/>
      <w:r>
        <w:rPr>
          <w:color w:val="000000"/>
          <w:sz w:val="28"/>
          <w:szCs w:val="28"/>
        </w:rPr>
        <w:t>Baroque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poetry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object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bibliographic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accounting</w:t>
      </w:r>
      <w:proofErr w:type="spellEnd"/>
      <w:r>
        <w:rPr>
          <w:color w:val="000000"/>
          <w:sz w:val="28"/>
          <w:szCs w:val="28"/>
        </w:rPr>
        <w:t xml:space="preserve">. Scientific </w:t>
      </w:r>
      <w:proofErr w:type="spellStart"/>
      <w:r>
        <w:rPr>
          <w:color w:val="000000"/>
          <w:sz w:val="28"/>
          <w:szCs w:val="28"/>
        </w:rPr>
        <w:t>works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V. </w:t>
      </w:r>
      <w:proofErr w:type="spellStart"/>
      <w:r>
        <w:rPr>
          <w:color w:val="000000"/>
          <w:sz w:val="28"/>
          <w:szCs w:val="28"/>
        </w:rPr>
        <w:t>Vernadsky</w:t>
      </w:r>
      <w:proofErr w:type="spellEnd"/>
      <w:r>
        <w:rPr>
          <w:color w:val="000000"/>
          <w:sz w:val="28"/>
          <w:szCs w:val="28"/>
        </w:rPr>
        <w:t xml:space="preserve"> National Library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Ukraine. 2016. No. 44.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316-328.</w:t>
      </w:r>
    </w:p>
    <w:p w14:paraId="40C9A225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Kucherov</w:t>
      </w:r>
      <w:proofErr w:type="spellEnd"/>
      <w:r>
        <w:rPr>
          <w:color w:val="000000"/>
          <w:sz w:val="28"/>
          <w:szCs w:val="28"/>
        </w:rPr>
        <w:t xml:space="preserve"> G.G., </w:t>
      </w:r>
      <w:proofErr w:type="spellStart"/>
      <w:r>
        <w:rPr>
          <w:color w:val="000000"/>
          <w:sz w:val="28"/>
          <w:szCs w:val="28"/>
        </w:rPr>
        <w:t>Kotsyuk</w:t>
      </w:r>
      <w:proofErr w:type="spellEnd"/>
      <w:r>
        <w:rPr>
          <w:color w:val="000000"/>
          <w:sz w:val="28"/>
          <w:szCs w:val="28"/>
        </w:rPr>
        <w:t xml:space="preserve"> V.D. </w:t>
      </w:r>
      <w:proofErr w:type="spellStart"/>
      <w:r>
        <w:rPr>
          <w:color w:val="000000"/>
          <w:sz w:val="28"/>
          <w:szCs w:val="28"/>
        </w:rPr>
        <w:t>Forums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Right</w:t>
      </w:r>
      <w:proofErr w:type="spellEnd"/>
      <w:r>
        <w:rPr>
          <w:color w:val="000000"/>
          <w:sz w:val="28"/>
          <w:szCs w:val="28"/>
        </w:rPr>
        <w:t xml:space="preserve"> Bank Ukraine </w:t>
      </w:r>
      <w:proofErr w:type="spellStart"/>
      <w:r>
        <w:rPr>
          <w:color w:val="000000"/>
          <w:sz w:val="28"/>
          <w:szCs w:val="28"/>
        </w:rPr>
        <w:t>Enlightenment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driving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(1917-1922). Bulletin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Ivan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Ohienko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Kamianets-Podilskyi</w:t>
      </w:r>
      <w:proofErr w:type="spellEnd"/>
      <w:r>
        <w:rPr>
          <w:color w:val="000000"/>
          <w:sz w:val="28"/>
          <w:szCs w:val="28"/>
        </w:rPr>
        <w:t xml:space="preserve"> National University.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Sciences. 2013. No. 6.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331-339.</w:t>
      </w:r>
    </w:p>
    <w:p w14:paraId="125E3851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Lytvyn</w:t>
      </w:r>
      <w:proofErr w:type="spellEnd"/>
      <w:r>
        <w:rPr>
          <w:color w:val="000000"/>
          <w:sz w:val="28"/>
          <w:szCs w:val="28"/>
        </w:rPr>
        <w:t xml:space="preserve"> V. </w:t>
      </w:r>
      <w:proofErr w:type="spellStart"/>
      <w:r>
        <w:rPr>
          <w:color w:val="000000"/>
          <w:sz w:val="28"/>
          <w:szCs w:val="28"/>
        </w:rPr>
        <w:t>Institutional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procedural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political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options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semi-presidential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government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Ukraine. Scientific Notes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I.F. </w:t>
      </w:r>
      <w:proofErr w:type="spellStart"/>
      <w:r>
        <w:rPr>
          <w:color w:val="000000"/>
          <w:sz w:val="28"/>
          <w:szCs w:val="28"/>
        </w:rPr>
        <w:t>Kuras</w:t>
      </w:r>
      <w:proofErr w:type="spellEnd"/>
      <w:r>
        <w:rPr>
          <w:color w:val="000000"/>
          <w:sz w:val="28"/>
          <w:szCs w:val="28"/>
        </w:rPr>
        <w:t xml:space="preserve"> Institute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Political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Ethnic</w:t>
      </w:r>
      <w:proofErr w:type="spellEnd"/>
      <w:r>
        <w:rPr>
          <w:color w:val="000000"/>
          <w:sz w:val="28"/>
          <w:szCs w:val="28"/>
        </w:rPr>
        <w:t xml:space="preserve"> Studies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National Academy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Sciences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Ukraine. 2018. No. 2 (94).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201-221.</w:t>
      </w:r>
    </w:p>
    <w:p w14:paraId="43A32ADB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Lisova</w:t>
      </w:r>
      <w:proofErr w:type="spellEnd"/>
      <w:r>
        <w:rPr>
          <w:color w:val="000000"/>
          <w:sz w:val="28"/>
          <w:szCs w:val="28"/>
        </w:rPr>
        <w:t xml:space="preserve"> K.S. The </w:t>
      </w:r>
      <w:proofErr w:type="spellStart"/>
      <w:r>
        <w:rPr>
          <w:color w:val="000000"/>
          <w:sz w:val="28"/>
          <w:szCs w:val="28"/>
        </w:rPr>
        <w:t>implementation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idea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parliamentarism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Revolution (1917–1921). Journal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 University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Law</w:t>
      </w:r>
      <w:proofErr w:type="spellEnd"/>
      <w:r>
        <w:rPr>
          <w:color w:val="000000"/>
          <w:sz w:val="28"/>
          <w:szCs w:val="28"/>
        </w:rPr>
        <w:t xml:space="preserve">. 2015. No. 2.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20-25.</w:t>
      </w:r>
    </w:p>
    <w:p w14:paraId="65AFEC92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Lauren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Anna-Lena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Ludenius</w:t>
      </w:r>
      <w:proofErr w:type="spellEnd"/>
      <w:r>
        <w:rPr>
          <w:color w:val="000000"/>
          <w:sz w:val="28"/>
          <w:szCs w:val="28"/>
        </w:rPr>
        <w:t xml:space="preserve"> Peter. Ukraine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Brink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>: LA “</w:t>
      </w:r>
      <w:proofErr w:type="spellStart"/>
      <w:r>
        <w:rPr>
          <w:color w:val="000000"/>
          <w:sz w:val="28"/>
          <w:szCs w:val="28"/>
        </w:rPr>
        <w:t>Pyramida</w:t>
      </w:r>
      <w:proofErr w:type="spellEnd"/>
      <w:r>
        <w:rPr>
          <w:color w:val="000000"/>
          <w:sz w:val="28"/>
          <w:szCs w:val="28"/>
        </w:rPr>
        <w:t xml:space="preserve">.” 2016. 128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</w:t>
      </w:r>
    </w:p>
    <w:p w14:paraId="29139527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Pak N.T., </w:t>
      </w:r>
      <w:proofErr w:type="spellStart"/>
      <w:r>
        <w:rPr>
          <w:color w:val="000000"/>
          <w:sz w:val="28"/>
          <w:szCs w:val="28"/>
        </w:rPr>
        <w:t>Kostyshyn</w:t>
      </w:r>
      <w:proofErr w:type="spellEnd"/>
      <w:r>
        <w:rPr>
          <w:color w:val="000000"/>
          <w:sz w:val="28"/>
          <w:szCs w:val="28"/>
        </w:rPr>
        <w:t xml:space="preserve"> E.I. The Financial System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Cossack</w:t>
      </w:r>
      <w:proofErr w:type="spellEnd"/>
      <w:r>
        <w:rPr>
          <w:color w:val="000000"/>
          <w:sz w:val="28"/>
          <w:szCs w:val="28"/>
        </w:rPr>
        <w:t xml:space="preserve"> State (1648-1657). Economic Bulletin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University. 2016. No. 28 (1).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133-140.</w:t>
      </w:r>
    </w:p>
    <w:p w14:paraId="6F4DB329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Palm N.D., </w:t>
      </w:r>
      <w:proofErr w:type="spellStart"/>
      <w:r>
        <w:rPr>
          <w:color w:val="000000"/>
          <w:sz w:val="28"/>
          <w:szCs w:val="28"/>
        </w:rPr>
        <w:t>Getalo</w:t>
      </w:r>
      <w:proofErr w:type="spellEnd"/>
      <w:r>
        <w:rPr>
          <w:color w:val="000000"/>
          <w:sz w:val="28"/>
          <w:szCs w:val="28"/>
        </w:rPr>
        <w:t xml:space="preserve"> T.E.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KhNEU</w:t>
      </w:r>
      <w:proofErr w:type="spellEnd"/>
      <w:r>
        <w:rPr>
          <w:color w:val="000000"/>
          <w:sz w:val="28"/>
          <w:szCs w:val="28"/>
        </w:rPr>
        <w:t xml:space="preserve"> Publishing House, 2013. 296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</w:t>
      </w:r>
    </w:p>
    <w:p w14:paraId="12DF1C5D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Patryliak</w:t>
      </w:r>
      <w:proofErr w:type="spellEnd"/>
      <w:r>
        <w:rPr>
          <w:color w:val="000000"/>
          <w:sz w:val="28"/>
          <w:szCs w:val="28"/>
        </w:rPr>
        <w:t xml:space="preserve"> I.K. </w:t>
      </w:r>
      <w:proofErr w:type="spellStart"/>
      <w:r>
        <w:rPr>
          <w:color w:val="000000"/>
          <w:sz w:val="28"/>
          <w:szCs w:val="28"/>
        </w:rPr>
        <w:t>Between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Abysses</w:t>
      </w:r>
      <w:proofErr w:type="spellEnd"/>
      <w:r>
        <w:rPr>
          <w:color w:val="000000"/>
          <w:sz w:val="28"/>
          <w:szCs w:val="28"/>
        </w:rPr>
        <w:t xml:space="preserve">: Ukraine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World War II. </w:t>
      </w:r>
      <w:proofErr w:type="spellStart"/>
      <w:r>
        <w:rPr>
          <w:color w:val="000000"/>
          <w:sz w:val="28"/>
          <w:szCs w:val="28"/>
        </w:rPr>
        <w:t>Problems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World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. 2016. No. 1.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169-182.</w:t>
      </w:r>
    </w:p>
    <w:p w14:paraId="144FE7FD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Snyder</w:t>
      </w:r>
      <w:proofErr w:type="spellEnd"/>
      <w:r>
        <w:rPr>
          <w:color w:val="000000"/>
          <w:sz w:val="28"/>
          <w:szCs w:val="28"/>
        </w:rPr>
        <w:t xml:space="preserve">, T. Black Earth: The </w:t>
      </w:r>
      <w:proofErr w:type="spellStart"/>
      <w:r>
        <w:rPr>
          <w:color w:val="000000"/>
          <w:sz w:val="28"/>
          <w:szCs w:val="28"/>
        </w:rPr>
        <w:t>Holocaust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Warning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Translated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English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P. </w:t>
      </w:r>
      <w:proofErr w:type="spellStart"/>
      <w:r>
        <w:rPr>
          <w:color w:val="000000"/>
          <w:sz w:val="28"/>
          <w:szCs w:val="28"/>
        </w:rPr>
        <w:t>Bilak</w:t>
      </w:r>
      <w:proofErr w:type="spellEnd"/>
      <w:r>
        <w:rPr>
          <w:color w:val="000000"/>
          <w:sz w:val="28"/>
          <w:szCs w:val="28"/>
        </w:rPr>
        <w:t xml:space="preserve">, O. </w:t>
      </w:r>
      <w:proofErr w:type="spellStart"/>
      <w:r>
        <w:rPr>
          <w:color w:val="000000"/>
          <w:sz w:val="28"/>
          <w:szCs w:val="28"/>
        </w:rPr>
        <w:t>Kamyshnikova</w:t>
      </w:r>
      <w:proofErr w:type="spellEnd"/>
      <w:r>
        <w:rPr>
          <w:color w:val="000000"/>
          <w:sz w:val="28"/>
          <w:szCs w:val="28"/>
        </w:rPr>
        <w:t xml:space="preserve">, T. </w:t>
      </w:r>
      <w:proofErr w:type="spellStart"/>
      <w:r>
        <w:rPr>
          <w:color w:val="000000"/>
          <w:sz w:val="28"/>
          <w:szCs w:val="28"/>
        </w:rPr>
        <w:t>Rodionova</w:t>
      </w:r>
      <w:proofErr w:type="spellEnd"/>
      <w:r>
        <w:rPr>
          <w:color w:val="000000"/>
          <w:sz w:val="28"/>
          <w:szCs w:val="28"/>
        </w:rPr>
        <w:t xml:space="preserve"> / Scientific </w:t>
      </w:r>
      <w:proofErr w:type="spellStart"/>
      <w:r>
        <w:rPr>
          <w:color w:val="000000"/>
          <w:sz w:val="28"/>
          <w:szCs w:val="28"/>
        </w:rPr>
        <w:t>editor</w:t>
      </w:r>
      <w:proofErr w:type="spellEnd"/>
      <w:r>
        <w:rPr>
          <w:color w:val="000000"/>
          <w:sz w:val="28"/>
          <w:szCs w:val="28"/>
        </w:rPr>
        <w:t xml:space="preserve"> V. </w:t>
      </w:r>
      <w:proofErr w:type="spellStart"/>
      <w:r>
        <w:rPr>
          <w:color w:val="000000"/>
          <w:sz w:val="28"/>
          <w:szCs w:val="28"/>
        </w:rPr>
        <w:t>Sklokin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>: Meduza, 2017. 394 p.</w:t>
      </w:r>
    </w:p>
    <w:p w14:paraId="5883A455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Snyder</w:t>
      </w:r>
      <w:proofErr w:type="spellEnd"/>
      <w:r>
        <w:rPr>
          <w:color w:val="000000"/>
          <w:sz w:val="28"/>
          <w:szCs w:val="28"/>
        </w:rPr>
        <w:t xml:space="preserve">, T. The </w:t>
      </w:r>
      <w:proofErr w:type="spellStart"/>
      <w:r>
        <w:rPr>
          <w:color w:val="000000"/>
          <w:sz w:val="28"/>
          <w:szCs w:val="28"/>
        </w:rPr>
        <w:t>Reconstruction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Nations. </w:t>
      </w:r>
      <w:proofErr w:type="spellStart"/>
      <w:r>
        <w:rPr>
          <w:color w:val="000000"/>
          <w:sz w:val="28"/>
          <w:szCs w:val="28"/>
        </w:rPr>
        <w:t>Poland</w:t>
      </w:r>
      <w:proofErr w:type="spellEnd"/>
      <w:r>
        <w:rPr>
          <w:color w:val="000000"/>
          <w:sz w:val="28"/>
          <w:szCs w:val="28"/>
        </w:rPr>
        <w:t xml:space="preserve">, Ukraine, </w:t>
      </w:r>
      <w:proofErr w:type="spellStart"/>
      <w:r>
        <w:rPr>
          <w:color w:val="000000"/>
          <w:sz w:val="28"/>
          <w:szCs w:val="28"/>
        </w:rPr>
        <w:t>Lithuania</w:t>
      </w:r>
      <w:proofErr w:type="spellEnd"/>
      <w:r>
        <w:rPr>
          <w:color w:val="000000"/>
          <w:sz w:val="28"/>
          <w:szCs w:val="28"/>
        </w:rPr>
        <w:t xml:space="preserve">, Belarus, 1569-1999. </w:t>
      </w:r>
      <w:proofErr w:type="spellStart"/>
      <w:r>
        <w:rPr>
          <w:color w:val="000000"/>
          <w:sz w:val="28"/>
          <w:szCs w:val="28"/>
        </w:rPr>
        <w:t>Translated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English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A. </w:t>
      </w:r>
      <w:proofErr w:type="spellStart"/>
      <w:r>
        <w:rPr>
          <w:color w:val="000000"/>
          <w:sz w:val="28"/>
          <w:szCs w:val="28"/>
        </w:rPr>
        <w:t>Kotenko</w:t>
      </w:r>
      <w:proofErr w:type="spellEnd"/>
      <w:r>
        <w:rPr>
          <w:color w:val="000000"/>
          <w:sz w:val="28"/>
          <w:szCs w:val="28"/>
        </w:rPr>
        <w:t xml:space="preserve">, O. </w:t>
      </w:r>
      <w:proofErr w:type="spellStart"/>
      <w:r>
        <w:rPr>
          <w:color w:val="000000"/>
          <w:sz w:val="28"/>
          <w:szCs w:val="28"/>
        </w:rPr>
        <w:t>Nadtochka</w:t>
      </w:r>
      <w:proofErr w:type="spellEnd"/>
      <w:r>
        <w:rPr>
          <w:color w:val="000000"/>
          <w:sz w:val="28"/>
          <w:szCs w:val="28"/>
        </w:rPr>
        <w:t xml:space="preserve">. 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Dukh</w:t>
      </w:r>
      <w:proofErr w:type="spellEnd"/>
      <w:r>
        <w:rPr>
          <w:color w:val="000000"/>
          <w:sz w:val="28"/>
          <w:szCs w:val="28"/>
        </w:rPr>
        <w:t xml:space="preserve"> i </w:t>
      </w:r>
      <w:proofErr w:type="spellStart"/>
      <w:r>
        <w:rPr>
          <w:color w:val="000000"/>
          <w:sz w:val="28"/>
          <w:szCs w:val="28"/>
        </w:rPr>
        <w:t>Litera</w:t>
      </w:r>
      <w:proofErr w:type="spellEnd"/>
      <w:r>
        <w:rPr>
          <w:color w:val="000000"/>
          <w:sz w:val="28"/>
          <w:szCs w:val="28"/>
        </w:rPr>
        <w:t xml:space="preserve">, 2012. 624 p. </w:t>
      </w:r>
    </w:p>
    <w:p w14:paraId="4D443F66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Sokyrko</w:t>
      </w:r>
      <w:proofErr w:type="spellEnd"/>
      <w:r>
        <w:rPr>
          <w:color w:val="000000"/>
          <w:sz w:val="28"/>
          <w:szCs w:val="28"/>
        </w:rPr>
        <w:t xml:space="preserve"> O.G. </w:t>
      </w:r>
      <w:proofErr w:type="spellStart"/>
      <w:r>
        <w:rPr>
          <w:color w:val="000000"/>
          <w:sz w:val="28"/>
          <w:szCs w:val="28"/>
        </w:rPr>
        <w:t>Artillery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Cossack</w:t>
      </w:r>
      <w:proofErr w:type="spellEnd"/>
      <w:r>
        <w:rPr>
          <w:color w:val="000000"/>
          <w:sz w:val="28"/>
          <w:szCs w:val="28"/>
        </w:rPr>
        <w:t xml:space="preserve"> State: </w:t>
      </w:r>
      <w:proofErr w:type="spellStart"/>
      <w:r>
        <w:rPr>
          <w:color w:val="000000"/>
          <w:sz w:val="28"/>
          <w:szCs w:val="28"/>
        </w:rPr>
        <w:t>Creation</w:t>
      </w:r>
      <w:proofErr w:type="spellEnd"/>
      <w:r>
        <w:rPr>
          <w:color w:val="000000"/>
          <w:sz w:val="28"/>
          <w:szCs w:val="28"/>
        </w:rPr>
        <w:t xml:space="preserve">, Development, </w:t>
      </w:r>
      <w:proofErr w:type="spellStart"/>
      <w:r>
        <w:rPr>
          <w:color w:val="000000"/>
          <w:sz w:val="28"/>
          <w:szCs w:val="28"/>
        </w:rPr>
        <w:t>Internal</w:t>
      </w:r>
      <w:proofErr w:type="spellEnd"/>
      <w:r>
        <w:rPr>
          <w:color w:val="000000"/>
          <w:sz w:val="28"/>
          <w:szCs w:val="28"/>
        </w:rPr>
        <w:t xml:space="preserve"> Organization (1648–1781).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Journal. 2012. No. 4. P. 35-51.</w:t>
      </w:r>
    </w:p>
    <w:p w14:paraId="4E4102D2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Sopko</w:t>
      </w:r>
      <w:proofErr w:type="spellEnd"/>
      <w:r>
        <w:rPr>
          <w:color w:val="000000"/>
          <w:sz w:val="28"/>
          <w:szCs w:val="28"/>
        </w:rPr>
        <w:t xml:space="preserve">, O.I. The </w:t>
      </w:r>
      <w:proofErr w:type="spellStart"/>
      <w:r>
        <w:rPr>
          <w:color w:val="000000"/>
          <w:sz w:val="28"/>
          <w:szCs w:val="28"/>
        </w:rPr>
        <w:t>Manuscript</w:t>
      </w:r>
      <w:proofErr w:type="spellEnd"/>
      <w:r>
        <w:rPr>
          <w:color w:val="000000"/>
          <w:sz w:val="28"/>
          <w:szCs w:val="28"/>
        </w:rPr>
        <w:t xml:space="preserve"> Heritage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Transcarpathia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Phenomenon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14th–19th </w:t>
      </w:r>
      <w:proofErr w:type="spellStart"/>
      <w:r>
        <w:rPr>
          <w:color w:val="000000"/>
          <w:sz w:val="28"/>
          <w:szCs w:val="28"/>
        </w:rPr>
        <w:t>Centuries</w:t>
      </w:r>
      <w:proofErr w:type="spellEnd"/>
      <w:r>
        <w:rPr>
          <w:color w:val="000000"/>
          <w:sz w:val="28"/>
          <w:szCs w:val="28"/>
        </w:rPr>
        <w:t xml:space="preserve">. Scientific Bulletin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Transcarpathian</w:t>
      </w:r>
      <w:proofErr w:type="spellEnd"/>
      <w:r>
        <w:rPr>
          <w:color w:val="000000"/>
          <w:sz w:val="28"/>
          <w:szCs w:val="28"/>
        </w:rPr>
        <w:t xml:space="preserve"> Art Institute. 2013. No. 3.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130–149.</w:t>
      </w:r>
    </w:p>
    <w:p w14:paraId="2F16192B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Hiroaki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Kuromiya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Donbas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Dukh</w:t>
      </w:r>
      <w:proofErr w:type="spellEnd"/>
      <w:r>
        <w:rPr>
          <w:color w:val="000000"/>
          <w:sz w:val="28"/>
          <w:szCs w:val="28"/>
        </w:rPr>
        <w:t xml:space="preserve"> i </w:t>
      </w:r>
      <w:proofErr w:type="spellStart"/>
      <w:r>
        <w:rPr>
          <w:color w:val="000000"/>
          <w:sz w:val="28"/>
          <w:szCs w:val="28"/>
        </w:rPr>
        <w:t>Litera</w:t>
      </w:r>
      <w:proofErr w:type="spellEnd"/>
      <w:r>
        <w:rPr>
          <w:color w:val="000000"/>
          <w:sz w:val="28"/>
          <w:szCs w:val="28"/>
        </w:rPr>
        <w:t xml:space="preserve">, 2015. 142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7DD04927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Shishkin</w:t>
      </w:r>
      <w:proofErr w:type="spellEnd"/>
      <w:r>
        <w:rPr>
          <w:color w:val="000000"/>
          <w:sz w:val="28"/>
          <w:szCs w:val="28"/>
        </w:rPr>
        <w:t xml:space="preserve"> I.G. Western Ukraine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strategic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Home Army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World War II. </w:t>
      </w:r>
      <w:proofErr w:type="spellStart"/>
      <w:r>
        <w:rPr>
          <w:color w:val="000000"/>
          <w:sz w:val="28"/>
          <w:szCs w:val="28"/>
        </w:rPr>
        <w:t>Gileya</w:t>
      </w:r>
      <w:proofErr w:type="spellEnd"/>
      <w:r>
        <w:rPr>
          <w:color w:val="000000"/>
          <w:sz w:val="28"/>
          <w:szCs w:val="28"/>
        </w:rPr>
        <w:t xml:space="preserve">: Scientific Bulletin. 2018. No. 130.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 57–60.</w:t>
      </w:r>
    </w:p>
    <w:p w14:paraId="3A9368C3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Shcherbak</w:t>
      </w:r>
      <w:proofErr w:type="spellEnd"/>
      <w:r>
        <w:rPr>
          <w:color w:val="000000"/>
          <w:sz w:val="28"/>
          <w:szCs w:val="28"/>
        </w:rPr>
        <w:t xml:space="preserve">, V.O.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Cossacks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Social </w:t>
      </w:r>
      <w:proofErr w:type="spellStart"/>
      <w:r>
        <w:rPr>
          <w:color w:val="000000"/>
          <w:sz w:val="28"/>
          <w:szCs w:val="28"/>
        </w:rPr>
        <w:t>Status</w:t>
      </w:r>
      <w:proofErr w:type="spellEnd"/>
      <w:r>
        <w:rPr>
          <w:color w:val="000000"/>
          <w:sz w:val="28"/>
          <w:szCs w:val="28"/>
        </w:rPr>
        <w:t xml:space="preserve">. Second Half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15th – Mid-17th </w:t>
      </w:r>
      <w:proofErr w:type="spellStart"/>
      <w:r>
        <w:rPr>
          <w:color w:val="000000"/>
          <w:sz w:val="28"/>
          <w:szCs w:val="28"/>
        </w:rPr>
        <w:t>Centuries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KM </w:t>
      </w:r>
      <w:proofErr w:type="spellStart"/>
      <w:r>
        <w:rPr>
          <w:color w:val="000000"/>
          <w:sz w:val="28"/>
          <w:szCs w:val="28"/>
        </w:rPr>
        <w:t>Academia</w:t>
      </w:r>
      <w:proofErr w:type="spellEnd"/>
      <w:r>
        <w:rPr>
          <w:color w:val="000000"/>
          <w:sz w:val="28"/>
          <w:szCs w:val="28"/>
        </w:rPr>
        <w:t xml:space="preserve"> Publishing House, 2000. 300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</w:t>
      </w:r>
    </w:p>
    <w:p w14:paraId="4426C39A" w14:textId="77777777" w:rsidR="002B2C9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Yaroslav</w:t>
      </w:r>
      <w:proofErr w:type="spellEnd"/>
      <w:r>
        <w:rPr>
          <w:color w:val="000000"/>
          <w:sz w:val="28"/>
          <w:szCs w:val="28"/>
        </w:rPr>
        <w:t xml:space="preserve"> Kit, </w:t>
      </w:r>
      <w:proofErr w:type="spellStart"/>
      <w:r>
        <w:rPr>
          <w:color w:val="000000"/>
          <w:sz w:val="28"/>
          <w:szCs w:val="28"/>
        </w:rPr>
        <w:t>Karl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Schlögel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Challenge: The Discovery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European Country.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Dukh</w:t>
      </w:r>
      <w:proofErr w:type="spellEnd"/>
      <w:r>
        <w:rPr>
          <w:color w:val="000000"/>
          <w:sz w:val="28"/>
          <w:szCs w:val="28"/>
        </w:rPr>
        <w:t xml:space="preserve"> i </w:t>
      </w:r>
      <w:proofErr w:type="spellStart"/>
      <w:r>
        <w:rPr>
          <w:color w:val="000000"/>
          <w:sz w:val="28"/>
          <w:szCs w:val="28"/>
        </w:rPr>
        <w:t>Litera</w:t>
      </w:r>
      <w:proofErr w:type="spellEnd"/>
      <w:r>
        <w:rPr>
          <w:color w:val="000000"/>
          <w:sz w:val="28"/>
          <w:szCs w:val="28"/>
        </w:rPr>
        <w:t xml:space="preserve">, 2016. 356 </w:t>
      </w:r>
      <w:proofErr w:type="spellStart"/>
      <w:r>
        <w:rPr>
          <w:color w:val="000000"/>
          <w:sz w:val="28"/>
          <w:szCs w:val="28"/>
        </w:rPr>
        <w:t>pp</w:t>
      </w:r>
      <w:proofErr w:type="spellEnd"/>
      <w:r>
        <w:rPr>
          <w:color w:val="000000"/>
          <w:sz w:val="28"/>
          <w:szCs w:val="28"/>
        </w:rPr>
        <w:t>.</w:t>
      </w:r>
    </w:p>
    <w:p w14:paraId="1E2ABEB8" w14:textId="77777777" w:rsidR="002B2C91" w:rsidRDefault="002B2C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68E34F2A" w14:textId="77777777" w:rsidR="002B2C91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 xml:space="preserve">Information </w:t>
      </w:r>
      <w:proofErr w:type="spellStart"/>
      <w:r>
        <w:rPr>
          <w:b/>
          <w:bCs/>
          <w:i/>
          <w:iCs/>
          <w:color w:val="000000"/>
          <w:sz w:val="28"/>
          <w:szCs w:val="28"/>
        </w:rPr>
        <w:t>resources</w:t>
      </w:r>
      <w:proofErr w:type="spellEnd"/>
      <w:r>
        <w:rPr>
          <w:b/>
          <w:bCs/>
          <w:i/>
          <w:iCs/>
          <w:color w:val="000000"/>
          <w:sz w:val="28"/>
          <w:szCs w:val="28"/>
        </w:rPr>
        <w:t>:</w:t>
      </w:r>
    </w:p>
    <w:p w14:paraId="7360F28B" w14:textId="77777777" w:rsidR="002B2C9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Library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Poetry</w:t>
      </w:r>
      <w:proofErr w:type="spellEnd"/>
      <w:r>
        <w:rPr>
          <w:color w:val="000000"/>
          <w:sz w:val="28"/>
          <w:szCs w:val="28"/>
        </w:rPr>
        <w:t xml:space="preserve"> – </w:t>
      </w:r>
      <w:hyperlink r:id="rId10">
        <w:r>
          <w:rPr>
            <w:color w:val="000000"/>
            <w:sz w:val="28"/>
            <w:szCs w:val="28"/>
            <w:u w:val="single"/>
          </w:rPr>
          <w:t>http://poetry.uazone.net/</w:t>
        </w:r>
      </w:hyperlink>
      <w:r>
        <w:rPr>
          <w:color w:val="000000"/>
          <w:sz w:val="28"/>
          <w:szCs w:val="28"/>
        </w:rPr>
        <w:t xml:space="preserve"> </w:t>
      </w:r>
    </w:p>
    <w:p w14:paraId="6945BB1A" w14:textId="77777777" w:rsidR="002B2C9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Library “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Ukraine” – </w:t>
      </w:r>
      <w:hyperlink r:id="rId11">
        <w:r>
          <w:rPr>
            <w:color w:val="000000"/>
            <w:sz w:val="28"/>
            <w:szCs w:val="28"/>
            <w:u w:val="single"/>
          </w:rPr>
          <w:t>http://elib.nplu.org/</w:t>
        </w:r>
      </w:hyperlink>
      <w:r>
        <w:rPr>
          <w:color w:val="000000"/>
          <w:sz w:val="28"/>
          <w:szCs w:val="28"/>
        </w:rPr>
        <w:t xml:space="preserve"> </w:t>
      </w:r>
    </w:p>
    <w:p w14:paraId="3327B0FC" w14:textId="77777777" w:rsidR="002B2C9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Institute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Contemporary</w:t>
      </w:r>
      <w:proofErr w:type="spellEnd"/>
      <w:r>
        <w:rPr>
          <w:color w:val="000000"/>
          <w:sz w:val="28"/>
          <w:szCs w:val="28"/>
        </w:rPr>
        <w:t xml:space="preserve"> Art </w:t>
      </w:r>
      <w:proofErr w:type="spellStart"/>
      <w:r>
        <w:rPr>
          <w:color w:val="000000"/>
          <w:sz w:val="28"/>
          <w:szCs w:val="28"/>
        </w:rPr>
        <w:t>Problems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National Academy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Arts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 – </w:t>
      </w:r>
      <w:hyperlink r:id="rId12">
        <w:r>
          <w:rPr>
            <w:color w:val="000000"/>
            <w:sz w:val="28"/>
            <w:szCs w:val="28"/>
            <w:u w:val="single"/>
          </w:rPr>
          <w:t>http://mari.kiev.ua/</w:t>
        </w:r>
      </w:hyperlink>
      <w:r>
        <w:rPr>
          <w:color w:val="000000"/>
          <w:sz w:val="28"/>
          <w:szCs w:val="28"/>
        </w:rPr>
        <w:t xml:space="preserve"> </w:t>
      </w:r>
    </w:p>
    <w:p w14:paraId="14BD738A" w14:textId="77777777" w:rsidR="002B2C9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Historical</w:t>
      </w:r>
      <w:proofErr w:type="spellEnd"/>
      <w:r>
        <w:rPr>
          <w:color w:val="000000"/>
          <w:sz w:val="28"/>
          <w:szCs w:val="28"/>
        </w:rPr>
        <w:t xml:space="preserve"> Library – </w:t>
      </w:r>
      <w:hyperlink r:id="rId13">
        <w:r>
          <w:rPr>
            <w:color w:val="000000"/>
            <w:sz w:val="28"/>
            <w:szCs w:val="28"/>
            <w:u w:val="single"/>
          </w:rPr>
          <w:t>http://ukrhistory.narod.ru/</w:t>
        </w:r>
      </w:hyperlink>
      <w:r>
        <w:rPr>
          <w:color w:val="000000"/>
          <w:sz w:val="28"/>
          <w:szCs w:val="28"/>
        </w:rPr>
        <w:t xml:space="preserve"> </w:t>
      </w:r>
    </w:p>
    <w:p w14:paraId="43062D41" w14:textId="77777777" w:rsidR="002B2C9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Electronic Library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Galician</w:t>
      </w:r>
      <w:proofErr w:type="spellEnd"/>
      <w:r>
        <w:rPr>
          <w:color w:val="000000"/>
          <w:sz w:val="28"/>
          <w:szCs w:val="28"/>
        </w:rPr>
        <w:t xml:space="preserve"> Division – </w:t>
      </w:r>
      <w:hyperlink r:id="rId14">
        <w:r>
          <w:rPr>
            <w:color w:val="000000"/>
            <w:sz w:val="28"/>
            <w:szCs w:val="28"/>
            <w:u w:val="single"/>
          </w:rPr>
          <w:t>http://combatant.onestop.net/</w:t>
        </w:r>
      </w:hyperlink>
      <w:r>
        <w:rPr>
          <w:color w:val="000000"/>
          <w:sz w:val="28"/>
          <w:szCs w:val="28"/>
        </w:rPr>
        <w:t xml:space="preserve"> </w:t>
      </w:r>
    </w:p>
    <w:p w14:paraId="5F02F253" w14:textId="77777777" w:rsidR="002B2C9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Center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Holocaust</w:t>
      </w:r>
      <w:proofErr w:type="spellEnd"/>
      <w:r>
        <w:rPr>
          <w:color w:val="000000"/>
          <w:sz w:val="28"/>
          <w:szCs w:val="28"/>
        </w:rPr>
        <w:t xml:space="preserve"> Studies – </w:t>
      </w:r>
      <w:hyperlink r:id="rId15">
        <w:r>
          <w:rPr>
            <w:color w:val="000000"/>
            <w:sz w:val="28"/>
            <w:szCs w:val="28"/>
            <w:u w:val="single"/>
          </w:rPr>
          <w:t>http://holocaust.kiev.ua/</w:t>
        </w:r>
      </w:hyperlink>
      <w:r>
        <w:rPr>
          <w:color w:val="000000"/>
          <w:sz w:val="28"/>
          <w:szCs w:val="28"/>
        </w:rPr>
        <w:t xml:space="preserve"> </w:t>
      </w:r>
    </w:p>
    <w:p w14:paraId="0F174095" w14:textId="77777777" w:rsidR="002B2C9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Website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Institute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Social Research – </w:t>
      </w:r>
      <w:hyperlink r:id="rId16">
        <w:r>
          <w:rPr>
            <w:color w:val="000000"/>
            <w:sz w:val="28"/>
            <w:szCs w:val="28"/>
            <w:u w:val="single"/>
          </w:rPr>
          <w:t>http://www.ukrterra.com.ua/</w:t>
        </w:r>
      </w:hyperlink>
      <w:r>
        <w:rPr>
          <w:color w:val="000000"/>
          <w:sz w:val="28"/>
          <w:szCs w:val="28"/>
        </w:rPr>
        <w:t xml:space="preserve"> </w:t>
      </w:r>
    </w:p>
    <w:p w14:paraId="0A155339" w14:textId="77777777" w:rsidR="002B2C9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Encyclopedia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Cossacks</w:t>
      </w:r>
      <w:proofErr w:type="spellEnd"/>
      <w:r>
        <w:rPr>
          <w:color w:val="000000"/>
          <w:sz w:val="28"/>
          <w:szCs w:val="28"/>
        </w:rPr>
        <w:t xml:space="preserve"> – </w:t>
      </w:r>
      <w:hyperlink r:id="rId17">
        <w:r>
          <w:rPr>
            <w:color w:val="000000"/>
            <w:sz w:val="28"/>
            <w:szCs w:val="28"/>
            <w:u w:val="single"/>
          </w:rPr>
          <w:t>http://zsu.zp.ua/euk/</w:t>
        </w:r>
      </w:hyperlink>
      <w:r>
        <w:rPr>
          <w:color w:val="000000"/>
          <w:sz w:val="28"/>
          <w:szCs w:val="28"/>
        </w:rPr>
        <w:t xml:space="preserve"> </w:t>
      </w:r>
    </w:p>
    <w:sectPr w:rsidR="002B2C91">
      <w:headerReference w:type="default" r:id="rId18"/>
      <w:headerReference w:type="first" r:id="rId19"/>
      <w:pgSz w:w="11906" w:h="16838"/>
      <w:pgMar w:top="1134" w:right="1134" w:bottom="1134" w:left="1134" w:header="709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DEAEA" w14:textId="77777777" w:rsidR="007E7F30" w:rsidRDefault="007E7F30">
      <w:pPr>
        <w:spacing w:line="240" w:lineRule="auto"/>
        <w:ind w:left="0" w:hanging="2"/>
      </w:pPr>
      <w:r>
        <w:separator/>
      </w:r>
    </w:p>
  </w:endnote>
  <w:endnote w:type="continuationSeparator" w:id="0">
    <w:p w14:paraId="6C10486A" w14:textId="77777777" w:rsidR="007E7F30" w:rsidRDefault="007E7F30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3CFE2A7E-8348-459B-AC09-2D9EB496A0C2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  <w:embedBoldItalic r:id="rId2" w:fontKey="{6ABD2729-7A79-4CBF-B82A-C2B81032E377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A525C0F8-C8AC-432D-AA14-7F0E33BD632D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  <w:embedRegular r:id="rId4" w:fontKey="{32E5AF67-BBAA-4A29-8570-08988D6CC76A}"/>
    <w:embedBold r:id="rId5" w:fontKey="{44CD9180-A561-456A-B606-A7EC4B73C3CA}"/>
  </w:font>
  <w:font w:name="Liberation Sans">
    <w:altName w:val="Arial"/>
    <w:charset w:val="CC"/>
    <w:family w:val="swiss"/>
    <w:pitch w:val="default"/>
    <w:sig w:usb0="00000000" w:usb1="00000000" w:usb2="00000000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6" w:fontKey="{8D9B623D-2B85-4245-BDD2-8EAE40F500E5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7" w:fontKey="{C1D4ABE8-3F1B-4C5C-870A-30928DD4FA7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8" w:fontKey="{555904C4-2629-41AC-8953-8EA8518D34D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E81BC" w14:textId="77777777" w:rsidR="007E7F30" w:rsidRDefault="007E7F30">
      <w:pPr>
        <w:spacing w:line="240" w:lineRule="auto"/>
        <w:ind w:left="0" w:hanging="2"/>
      </w:pPr>
      <w:r>
        <w:separator/>
      </w:r>
    </w:p>
  </w:footnote>
  <w:footnote w:type="continuationSeparator" w:id="0">
    <w:p w14:paraId="429E6B57" w14:textId="77777777" w:rsidR="007E7F30" w:rsidRDefault="007E7F30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D5279" w14:textId="77777777" w:rsidR="002B2C9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758A6">
      <w:rPr>
        <w:noProof/>
        <w:color w:val="000000"/>
      </w:rPr>
      <w:t>2</w:t>
    </w:r>
    <w:r>
      <w:rPr>
        <w:color w:val="000000"/>
      </w:rPr>
      <w:fldChar w:fldCharType="end"/>
    </w:r>
  </w:p>
  <w:p w14:paraId="3621BD68" w14:textId="77777777" w:rsidR="002B2C91" w:rsidRDefault="002B2C9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6224B" w14:textId="77777777" w:rsidR="002B2C91" w:rsidRDefault="002B2C9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  <w:p w14:paraId="6D1E61DF" w14:textId="77777777" w:rsidR="002B2C91" w:rsidRDefault="002B2C9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  <w:p w14:paraId="419DA4EB" w14:textId="77777777" w:rsidR="002B2C91" w:rsidRDefault="002B2C9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F280B"/>
    <w:multiLevelType w:val="multilevel"/>
    <w:tmpl w:val="0BA2A3FE"/>
    <w:lvl w:ilvl="0">
      <w:start w:val="1"/>
      <w:numFmt w:val="decimal"/>
      <w:pStyle w:val="1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pStyle w:val="2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pStyle w:val="5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1" w15:restartNumberingAfterBreak="0">
    <w:nsid w:val="1A8D52CD"/>
    <w:multiLevelType w:val="multilevel"/>
    <w:tmpl w:val="A6D4983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397159D4"/>
    <w:multiLevelType w:val="multilevel"/>
    <w:tmpl w:val="DEF86422"/>
    <w:lvl w:ilvl="0">
      <w:start w:val="1"/>
      <w:numFmt w:val="decimal"/>
      <w:lvlText w:val="%1."/>
      <w:lvlJc w:val="left"/>
      <w:pPr>
        <w:ind w:left="502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662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22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vertAlign w:val="baseline"/>
      </w:rPr>
    </w:lvl>
  </w:abstractNum>
  <w:abstractNum w:abstractNumId="3" w15:restartNumberingAfterBreak="0">
    <w:nsid w:val="5A4F59FA"/>
    <w:multiLevelType w:val="multilevel"/>
    <w:tmpl w:val="3DE04C6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5F9C2B0F"/>
    <w:multiLevelType w:val="multilevel"/>
    <w:tmpl w:val="538213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6CD61F30"/>
    <w:multiLevelType w:val="multilevel"/>
    <w:tmpl w:val="4C2CAC2E"/>
    <w:lvl w:ilvl="0">
      <w:start w:val="1"/>
      <w:numFmt w:val="decimal"/>
      <w:lvlText w:val="%1."/>
      <w:lvlJc w:val="left"/>
      <w:pPr>
        <w:ind w:left="435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155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75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95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315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035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755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75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95" w:hanging="180"/>
      </w:pPr>
      <w:rPr>
        <w:vertAlign w:val="baseline"/>
      </w:rPr>
    </w:lvl>
  </w:abstractNum>
  <w:num w:numId="1" w16cid:durableId="1191072155">
    <w:abstractNumId w:val="0"/>
  </w:num>
  <w:num w:numId="2" w16cid:durableId="674310484">
    <w:abstractNumId w:val="3"/>
  </w:num>
  <w:num w:numId="3" w16cid:durableId="3212168">
    <w:abstractNumId w:val="1"/>
  </w:num>
  <w:num w:numId="4" w16cid:durableId="866064703">
    <w:abstractNumId w:val="5"/>
  </w:num>
  <w:num w:numId="5" w16cid:durableId="2062359822">
    <w:abstractNumId w:val="4"/>
  </w:num>
  <w:num w:numId="6" w16cid:durableId="659555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C91"/>
    <w:rsid w:val="00177D37"/>
    <w:rsid w:val="002B2C91"/>
    <w:rsid w:val="006758A6"/>
    <w:rsid w:val="007E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01091"/>
  <w15:docId w15:val="{F5436DED-C362-4073-ABDB-043CDBCEA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ru-RU" w:eastAsia="ru-RU"/>
    </w:rPr>
  </w:style>
  <w:style w:type="paragraph" w:styleId="1">
    <w:name w:val="heading 1"/>
    <w:basedOn w:val="a"/>
    <w:next w:val="a"/>
    <w:uiPriority w:val="9"/>
    <w:qFormat/>
    <w:pPr>
      <w:numPr>
        <w:numId w:val="1"/>
      </w:numPr>
      <w:tabs>
        <w:tab w:val="left" w:pos="0"/>
      </w:tabs>
      <w:spacing w:before="280" w:after="280"/>
      <w:ind w:left="-1" w:hanging="1"/>
    </w:pPr>
    <w:rPr>
      <w:rFonts w:ascii="SimSun" w:eastAsia="SimSun" w:hAnsi="SimSun" w:cs="SimSun"/>
      <w:b/>
      <w:bCs/>
      <w:kern w:val="2"/>
      <w:sz w:val="48"/>
      <w:szCs w:val="48"/>
      <w:lang w:val="en-US" w:eastAsia="zh-CN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numPr>
        <w:ilvl w:val="1"/>
        <w:numId w:val="1"/>
      </w:numPr>
      <w:tabs>
        <w:tab w:val="left" w:pos="0"/>
      </w:tabs>
      <w:spacing w:before="240" w:after="60"/>
      <w:ind w:left="-1" w:hanging="1"/>
      <w:outlineLvl w:val="1"/>
    </w:pPr>
    <w:rPr>
      <w:rFonts w:ascii="Calibri Light" w:hAnsi="Calibri Light" w:cs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numPr>
        <w:ilvl w:val="4"/>
        <w:numId w:val="1"/>
      </w:numPr>
      <w:tabs>
        <w:tab w:val="left" w:pos="0"/>
      </w:tabs>
      <w:spacing w:before="240" w:after="60"/>
      <w:ind w:left="-1" w:hanging="1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styleId="a4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character" w:styleId="a5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a6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7">
    <w:name w:val="page number"/>
    <w:rPr>
      <w:w w:val="100"/>
      <w:position w:val="-1"/>
      <w:effect w:val="none"/>
      <w:vertAlign w:val="baseline"/>
      <w:cs w:val="0"/>
      <w:em w:val="none"/>
    </w:rPr>
  </w:style>
  <w:style w:type="character" w:styleId="a8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9">
    <w:name w:val="caption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styleId="aa">
    <w:name w:val="footnote text"/>
    <w:basedOn w:val="a"/>
    <w:pPr>
      <w:widowControl w:val="0"/>
      <w:suppressAutoHyphens/>
      <w:autoSpaceDE w:val="0"/>
      <w:autoSpaceDN w:val="0"/>
      <w:adjustRightInd w:val="0"/>
    </w:pPr>
  </w:style>
  <w:style w:type="character" w:customStyle="1" w:styleId="ab">
    <w:name w:val="Текст сноски Знак"/>
    <w:rPr>
      <w:w w:val="100"/>
      <w:position w:val="-1"/>
      <w:effect w:val="none"/>
      <w:vertAlign w:val="baseline"/>
      <w:cs w:val="0"/>
      <w:em w:val="none"/>
    </w:rPr>
  </w:style>
  <w:style w:type="paragraph" w:styleId="ac">
    <w:name w:val="header"/>
    <w:basedOn w:val="a"/>
    <w:pPr>
      <w:tabs>
        <w:tab w:val="center" w:pos="4677"/>
        <w:tab w:val="right" w:pos="9355"/>
      </w:tabs>
    </w:pPr>
  </w:style>
  <w:style w:type="paragraph" w:styleId="ad">
    <w:name w:val="Body Text"/>
    <w:basedOn w:val="a"/>
    <w:pPr>
      <w:spacing w:after="120"/>
    </w:pPr>
  </w:style>
  <w:style w:type="paragraph" w:styleId="ae">
    <w:name w:val="Body Text Indent"/>
    <w:basedOn w:val="a"/>
    <w:pPr>
      <w:spacing w:after="120"/>
      <w:ind w:left="283" w:firstLine="0"/>
    </w:pPr>
  </w:style>
  <w:style w:type="paragraph" w:styleId="af">
    <w:name w:val="footer"/>
    <w:basedOn w:val="a"/>
    <w:qFormat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rPr>
      <w:w w:val="100"/>
      <w:position w:val="-1"/>
      <w:effect w:val="none"/>
      <w:vertAlign w:val="baseline"/>
      <w:cs w:val="0"/>
      <w:em w:val="none"/>
    </w:rPr>
  </w:style>
  <w:style w:type="paragraph" w:styleId="af1">
    <w:name w:val="List"/>
    <w:basedOn w:val="ad"/>
  </w:style>
  <w:style w:type="paragraph" w:customStyle="1" w:styleId="af2">
    <w:name w:val="Обычный (веб)"/>
    <w:basedOn w:val="a"/>
    <w:qFormat/>
    <w:pPr>
      <w:suppressAutoHyphens/>
      <w:spacing w:before="100" w:beforeAutospacing="1" w:after="100" w:afterAutospacing="1"/>
    </w:pPr>
    <w:rPr>
      <w:sz w:val="24"/>
      <w:szCs w:val="24"/>
    </w:r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SimSun"/>
      <w:sz w:val="24"/>
      <w:szCs w:val="24"/>
      <w:lang w:val="en-US" w:eastAsia="zh-CN"/>
    </w:rPr>
  </w:style>
  <w:style w:type="table" w:styleId="af3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2z0">
    <w:name w:val="WW8Num2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0">
    <w:name w:val="WW8Num1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10">
    <w:name w:val="Основной шрифт абзаца1"/>
    <w:rPr>
      <w:w w:val="100"/>
      <w:position w:val="-1"/>
      <w:effect w:val="none"/>
      <w:vertAlign w:val="baseline"/>
      <w:cs w:val="0"/>
      <w:em w:val="none"/>
    </w:rPr>
  </w:style>
  <w:style w:type="character" w:customStyle="1" w:styleId="20">
    <w:name w:val="Основной текст (2)_"/>
    <w:rPr>
      <w:rFonts w:ascii="Arial Narrow" w:hAnsi="Arial Narrow" w:cs="Arial Narrow"/>
      <w:b/>
      <w:w w:val="100"/>
      <w:position w:val="-1"/>
      <w:sz w:val="15"/>
      <w:effect w:val="none"/>
      <w:shd w:val="clear" w:color="auto" w:fill="FFFFFF"/>
      <w:vertAlign w:val="baseline"/>
      <w:cs w:val="0"/>
      <w:em w:val="none"/>
    </w:rPr>
  </w:style>
  <w:style w:type="character" w:customStyle="1" w:styleId="apple-converted-space">
    <w:name w:val="apple-converted-space"/>
    <w:rPr>
      <w:w w:val="100"/>
      <w:position w:val="-1"/>
      <w:effect w:val="none"/>
      <w:vertAlign w:val="baseline"/>
      <w:cs w:val="0"/>
      <w:em w:val="none"/>
    </w:rPr>
  </w:style>
  <w:style w:type="character" w:customStyle="1" w:styleId="30">
    <w:name w:val="Основной текст (3) + Не полужирный"/>
    <w:rPr>
      <w:rFonts w:ascii="Times New Roman" w:hAnsi="Times New Roman" w:cs="Times New Roman"/>
      <w:b/>
      <w:color w:val="000000"/>
      <w:spacing w:val="0"/>
      <w:w w:val="100"/>
      <w:position w:val="0"/>
      <w:sz w:val="24"/>
      <w:u w:val="none"/>
      <w:effect w:val="none"/>
      <w:vertAlign w:val="baseline"/>
      <w:cs w:val="0"/>
      <w:em w:val="none"/>
      <w:lang w:val="uk-UA" w:eastAsia="uk-UA"/>
    </w:rPr>
  </w:style>
  <w:style w:type="character" w:customStyle="1" w:styleId="docdata1">
    <w:name w:val="docdata1"/>
    <w:rPr>
      <w:rFonts w:ascii="Times New Roman" w:hAnsi="Times New Roman" w:cs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xfmc2">
    <w:name w:val="xfmc2"/>
    <w:rPr>
      <w:w w:val="100"/>
      <w:position w:val="-1"/>
      <w:effect w:val="none"/>
      <w:vertAlign w:val="baseline"/>
      <w:cs w:val="0"/>
      <w:em w:val="none"/>
    </w:rPr>
  </w:style>
  <w:style w:type="character" w:customStyle="1" w:styleId="21">
    <w:name w:val="Основной текст (2) + Полужирный1"/>
    <w:rPr>
      <w:rFonts w:ascii="Times New Roman" w:hAnsi="Times New Roman" w:cs="Times New Roman"/>
      <w:b/>
      <w:w w:val="100"/>
      <w:position w:val="-1"/>
      <w:sz w:val="28"/>
      <w:u w:val="none"/>
      <w:effect w:val="none"/>
      <w:vertAlign w:val="baseline"/>
      <w:cs w:val="0"/>
      <w:em w:val="none"/>
    </w:rPr>
  </w:style>
  <w:style w:type="character" w:customStyle="1" w:styleId="af4">
    <w:name w:val="Символ нумерації"/>
    <w:rPr>
      <w:w w:val="100"/>
      <w:position w:val="-1"/>
      <w:effect w:val="none"/>
      <w:vertAlign w:val="baseline"/>
      <w:cs w:val="0"/>
      <w:em w:val="none"/>
    </w:rPr>
  </w:style>
  <w:style w:type="paragraph" w:customStyle="1" w:styleId="11">
    <w:name w:val="Заголовок1"/>
    <w:basedOn w:val="a"/>
    <w:next w:val="ad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f5">
    <w:name w:val="Покажчик"/>
    <w:basedOn w:val="a"/>
    <w:pPr>
      <w:suppressLineNumbers/>
    </w:pPr>
  </w:style>
  <w:style w:type="paragraph" w:customStyle="1" w:styleId="Caption1">
    <w:name w:val="Caption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">
    <w:name w:val="Caption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2">
    <w:name w:val="Текст1"/>
    <w:basedOn w:val="a"/>
    <w:rPr>
      <w:rFonts w:ascii="Courier New" w:hAnsi="Courier New" w:cs="Courier New"/>
    </w:rPr>
  </w:style>
  <w:style w:type="paragraph" w:customStyle="1" w:styleId="af6">
    <w:name w:val="Верхній і нижній колонтитули"/>
    <w:basedOn w:val="a"/>
    <w:pPr>
      <w:suppressLineNumbers/>
      <w:tabs>
        <w:tab w:val="center" w:pos="4819"/>
        <w:tab w:val="right" w:pos="9638"/>
      </w:tabs>
    </w:pPr>
  </w:style>
  <w:style w:type="paragraph" w:customStyle="1" w:styleId="Style5">
    <w:name w:val="Style5"/>
    <w:basedOn w:val="a"/>
    <w:pPr>
      <w:widowControl w:val="0"/>
      <w:autoSpaceDE w:val="0"/>
    </w:pPr>
    <w:rPr>
      <w:sz w:val="24"/>
      <w:szCs w:val="24"/>
    </w:rPr>
  </w:style>
  <w:style w:type="paragraph" w:customStyle="1" w:styleId="22">
    <w:name w:val="Основной текст (2)"/>
    <w:basedOn w:val="a"/>
    <w:pPr>
      <w:shd w:val="clear" w:color="auto" w:fill="FFFFFF"/>
      <w:spacing w:line="240" w:lineRule="atLeast"/>
    </w:pPr>
    <w:rPr>
      <w:rFonts w:ascii="Arial Narrow" w:eastAsia="SimSun" w:hAnsi="Arial Narrow" w:cs="Arial Narrow"/>
      <w:b/>
      <w:sz w:val="15"/>
      <w:shd w:val="clear" w:color="auto" w:fill="FFFFFF"/>
      <w:lang w:val="uk-UA" w:eastAsia="uk-UA"/>
    </w:rPr>
  </w:style>
  <w:style w:type="paragraph" w:customStyle="1" w:styleId="ListParagraph1">
    <w:name w:val="List Paragraph1"/>
    <w:basedOn w:val="a"/>
    <w:pPr>
      <w:spacing w:after="200" w:line="276" w:lineRule="auto"/>
      <w:ind w:left="720" w:firstLine="0"/>
      <w:contextualSpacing/>
    </w:pPr>
    <w:rPr>
      <w:rFonts w:ascii="Calibri" w:eastAsia="SimSun" w:hAnsi="Calibri" w:cs="Calibri"/>
      <w:sz w:val="22"/>
      <w:szCs w:val="22"/>
      <w:lang w:eastAsia="en-US"/>
    </w:rPr>
  </w:style>
  <w:style w:type="paragraph" w:customStyle="1" w:styleId="2034">
    <w:name w:val="2034"/>
    <w:basedOn w:val="a"/>
    <w:pPr>
      <w:spacing w:before="100" w:after="100"/>
    </w:pPr>
    <w:rPr>
      <w:sz w:val="24"/>
      <w:szCs w:val="24"/>
    </w:rPr>
  </w:style>
  <w:style w:type="paragraph" w:customStyle="1" w:styleId="2057">
    <w:name w:val="2057"/>
    <w:basedOn w:val="a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a"/>
    <w:pPr>
      <w:widowControl w:val="0"/>
      <w:autoSpaceDE w:val="0"/>
    </w:pPr>
    <w:rPr>
      <w:sz w:val="22"/>
      <w:szCs w:val="22"/>
      <w:lang w:val="en-US" w:eastAsia="en-US"/>
    </w:rPr>
  </w:style>
  <w:style w:type="paragraph" w:customStyle="1" w:styleId="af7">
    <w:name w:val="Вміст таблиці"/>
    <w:basedOn w:val="a"/>
    <w:pPr>
      <w:widowControl w:val="0"/>
      <w:suppressLineNumbers/>
    </w:pPr>
  </w:style>
  <w:style w:type="paragraph" w:customStyle="1" w:styleId="af8">
    <w:name w:val="Заголовок таблиці"/>
    <w:basedOn w:val="af7"/>
    <w:pPr>
      <w:jc w:val="center"/>
    </w:pPr>
    <w:rPr>
      <w:b/>
      <w:bCs/>
    </w:rPr>
  </w:style>
  <w:style w:type="paragraph" w:customStyle="1" w:styleId="af9">
    <w:name w:val="Вміст рамки"/>
    <w:basedOn w:val="a"/>
  </w:style>
  <w:style w:type="paragraph" w:customStyle="1" w:styleId="FR2">
    <w:name w:val="FR2"/>
    <w:pPr>
      <w:widowControl w:val="0"/>
      <w:suppressAutoHyphens/>
      <w:autoSpaceDE w:val="0"/>
      <w:autoSpaceDN w:val="0"/>
      <w:adjustRightInd w:val="0"/>
      <w:spacing w:before="220" w:line="1" w:lineRule="atLeast"/>
      <w:ind w:leftChars="-1" w:left="40" w:hangingChars="1" w:hanging="20"/>
      <w:textDirection w:val="btLr"/>
      <w:textAlignment w:val="top"/>
      <w:outlineLvl w:val="0"/>
    </w:pPr>
    <w:rPr>
      <w:rFonts w:ascii="Arial" w:hAnsi="Arial" w:cs="Arial"/>
      <w:position w:val="-1"/>
      <w:sz w:val="18"/>
      <w:szCs w:val="18"/>
      <w:lang w:val="uk-UA" w:eastAsia="uk-UA"/>
    </w:rPr>
  </w:style>
  <w:style w:type="character" w:customStyle="1" w:styleId="whitespace-nowrap">
    <w:name w:val="whitespace-nowrap!"/>
    <w:rPr>
      <w:w w:val="100"/>
      <w:position w:val="-1"/>
      <w:effect w:val="none"/>
      <w:vertAlign w:val="baseline"/>
      <w:cs w:val="0"/>
      <w:em w:val="none"/>
    </w:rPr>
  </w:style>
  <w:style w:type="paragraph" w:styleId="afa">
    <w:name w:val="List Paragraph"/>
    <w:basedOn w:val="a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  <w:lang w:val="ru-RU" w:eastAsia="ru-RU"/>
    </w:rPr>
  </w:style>
  <w:style w:type="character" w:styleId="afb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c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</w:style>
  <w:style w:type="paragraph" w:styleId="afd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ukrhistory.narod.ru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mari.kiev.ua/" TargetMode="External"/><Relationship Id="rId17" Type="http://schemas.openxmlformats.org/officeDocument/2006/relationships/hyperlink" Target="http://zsu.zp.ua/euk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ukrterra.com.ua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lib.nplu.org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holocaust.kiev.ua/" TargetMode="External"/><Relationship Id="rId10" Type="http://schemas.openxmlformats.org/officeDocument/2006/relationships/hyperlink" Target="http://poetry.uazone.net/" TargetMode="External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https://web.archive.org/web/20180630192948/http://duh-i-litera.com/ukrajinskyj-vyklyk-vidkryttya-jevropejskoji-krajiny/" TargetMode="External"/><Relationship Id="rId14" Type="http://schemas.openxmlformats.org/officeDocument/2006/relationships/hyperlink" Target="http://combatant.onestop.net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2mtHKWOCPTY/soXHKER/3oYKi8g==">CgMxLjAyDmguY2k1b3NpczdsbTNjOAByITFUVmt0TUVjOGo4N0dLZE5scU1lZmtvcThWN2FRM1luYg==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4129</Words>
  <Characters>23536</Characters>
  <Application>Microsoft Office Word</Application>
  <DocSecurity>0</DocSecurity>
  <Lines>196</Lines>
  <Paragraphs>55</Paragraphs>
  <ScaleCrop>false</ScaleCrop>
  <Company/>
  <LinksUpToDate>false</LinksUpToDate>
  <CharactersWithSpaces>27610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Kateryna Polozhentseva</cp:lastModifiedBy>
  <cp:revision>2</cp:revision>
  <dcterms:created xsi:type="dcterms:W3CDTF">2026-02-17T17:10:00Z</dcterms:created>
  <dcterms:modified xsi:type="dcterms:W3CDTF">2026-02-17T17:10:00Z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98BD9B5614234114839ADF3A52FBBF1C_13</vt:lpwstr>
  </property>
  <property fmtid="{D5CDD505-2E9C-101B-9397-08002B2CF9AE}" pid="3" name="KSOProductBuildVer">
    <vt:lpwstr>1049-12.2.0.22549</vt:lpwstr>
  </property>
</Properties>
</file>