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BC0DF" w14:textId="77777777" w:rsidR="002D6DEE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PJSC “</w:t>
      </w:r>
      <w:proofErr w:type="spellStart"/>
      <w:r>
        <w:rPr>
          <w:b/>
          <w:bCs/>
          <w:color w:val="000000"/>
          <w:sz w:val="28"/>
          <w:szCs w:val="28"/>
        </w:rPr>
        <w:t>Higher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Institution</w:t>
      </w:r>
      <w:proofErr w:type="spellEnd"/>
    </w:p>
    <w:p w14:paraId="1FB2F21F" w14:textId="77777777" w:rsidR="002D6DEE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“INTERREGIONAL ACADEMY OF PERSONNEL MANAGEMENT”</w:t>
      </w:r>
    </w:p>
    <w:p w14:paraId="2EFF5133" w14:textId="77777777" w:rsidR="002D6DEE" w:rsidRDefault="002D6DE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13DAE560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4F9E512A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114300" distR="114300" wp14:anchorId="15E722C8" wp14:editId="5F2E1C3C">
            <wp:extent cx="690880" cy="817245"/>
            <wp:effectExtent l="0" t="0" r="0" b="0"/>
            <wp:docPr id="1026" name="image1.png" descr="A black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white logo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8172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79CA86E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1FF63438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433DFAEC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3BCFFA83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34CA5812" w14:textId="77777777" w:rsidR="002D6DEE" w:rsidRDefault="00000000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>SYLLABUS</w:t>
      </w:r>
    </w:p>
    <w:p w14:paraId="51A17445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proofErr w:type="spellStart"/>
      <w:r>
        <w:rPr>
          <w:i/>
          <w:iCs/>
          <w:color w:val="000000"/>
          <w:sz w:val="28"/>
          <w:szCs w:val="28"/>
        </w:rPr>
        <w:t>of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the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academic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discipline</w:t>
      </w:r>
      <w:proofErr w:type="spellEnd"/>
    </w:p>
    <w:p w14:paraId="39F64AB7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389D2B8B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SELF-MANAGEMENT</w:t>
      </w:r>
    </w:p>
    <w:p w14:paraId="009C3DE7" w14:textId="77777777" w:rsidR="002D6DEE" w:rsidRDefault="002D6DEE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center"/>
        <w:rPr>
          <w:i/>
          <w:iCs/>
          <w:color w:val="000000"/>
          <w:sz w:val="28"/>
          <w:szCs w:val="28"/>
        </w:rPr>
      </w:pPr>
    </w:p>
    <w:p w14:paraId="04FF888F" w14:textId="77777777" w:rsidR="002D6DEE" w:rsidRDefault="002D6DEE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i/>
          <w:iCs/>
          <w:color w:val="000000"/>
          <w:sz w:val="28"/>
          <w:szCs w:val="28"/>
        </w:rPr>
      </w:pPr>
    </w:p>
    <w:tbl>
      <w:tblPr>
        <w:tblStyle w:val="afc"/>
        <w:tblW w:w="962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936"/>
        <w:gridCol w:w="5692"/>
      </w:tblGrid>
      <w:tr w:rsidR="002D6DEE" w14:paraId="7359DC73" w14:textId="77777777">
        <w:tc>
          <w:tcPr>
            <w:tcW w:w="3936" w:type="dxa"/>
          </w:tcPr>
          <w:p w14:paraId="5A268DEC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141F7002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1518CC14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2D6DEE" w14:paraId="20D4E83C" w14:textId="77777777">
        <w:tc>
          <w:tcPr>
            <w:tcW w:w="3936" w:type="dxa"/>
          </w:tcPr>
          <w:p w14:paraId="596B2907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Field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5692" w:type="dxa"/>
          </w:tcPr>
          <w:p w14:paraId="7F11D81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 Business, Administration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Law</w:t>
            </w:r>
            <w:proofErr w:type="spellEnd"/>
          </w:p>
          <w:p w14:paraId="6A9CEA49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2D6DEE" w14:paraId="07811F14" w14:textId="77777777">
        <w:tc>
          <w:tcPr>
            <w:tcW w:w="3936" w:type="dxa"/>
          </w:tcPr>
          <w:p w14:paraId="22DE06FD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Specialty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3ABECC6F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44B5A4D3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</w:p>
        </w:tc>
      </w:tr>
      <w:tr w:rsidR="002D6DEE" w14:paraId="3749B6F3" w14:textId="77777777">
        <w:tc>
          <w:tcPr>
            <w:tcW w:w="3936" w:type="dxa"/>
          </w:tcPr>
          <w:p w14:paraId="7F91EF5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Study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program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5692" w:type="dxa"/>
          </w:tcPr>
          <w:p w14:paraId="1C98F6B1" w14:textId="77777777" w:rsidR="002D6DEE" w:rsidRDefault="00000000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Management</w:t>
            </w:r>
          </w:p>
          <w:p w14:paraId="333C9C6C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14:paraId="21FC4858" w14:textId="77777777" w:rsidR="002D6DEE" w:rsidRDefault="002D6DEE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670170E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7531720A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04F0D070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5791442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310AEAF7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0AE4C80C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05DB1E53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</w:p>
    <w:p w14:paraId="4226FED7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D0B49C8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51A6907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IAPM  2025</w:t>
      </w:r>
    </w:p>
    <w:p w14:paraId="413C169F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393CACE0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7C0E26B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DBB02ED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d"/>
        <w:tblpPr w:leftFromText="180" w:rightFromText="180" w:vertAnchor="text" w:tblpX="91" w:tblpY="293"/>
        <w:tblW w:w="935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503"/>
        <w:gridCol w:w="4852"/>
      </w:tblGrid>
      <w:tr w:rsidR="002D6DEE" w14:paraId="74053BDA" w14:textId="77777777">
        <w:trPr>
          <w:trHeight w:val="29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C390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Name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5AAC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Self-Management</w:t>
            </w:r>
          </w:p>
        </w:tc>
      </w:tr>
      <w:tr w:rsidR="002D6DEE" w14:paraId="11559A15" w14:textId="77777777">
        <w:trPr>
          <w:trHeight w:val="289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616C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Code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specialty</w:t>
            </w:r>
            <w:proofErr w:type="spellEnd"/>
            <w:proofErr w:type="gramEnd"/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59302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-1" w:hanging="3"/>
              <w:jc w:val="both"/>
              <w:textDirection w:val="lrTb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  <w:r>
              <w:rPr>
                <w:i/>
                <w:i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2D6DEE" w14:paraId="24BD994C" w14:textId="77777777">
        <w:trPr>
          <w:trHeight w:val="372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4CFC1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2D47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First (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2D6DEE" w14:paraId="31586F18" w14:textId="77777777">
        <w:trPr>
          <w:trHeight w:val="38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EB7C7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000000"/>
                <w:sz w:val="28"/>
                <w:szCs w:val="28"/>
              </w:rPr>
              <w:t>status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D057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Compulsory</w:t>
            </w:r>
            <w:proofErr w:type="spellEnd"/>
          </w:p>
        </w:tc>
      </w:tr>
      <w:tr w:rsidR="002D6DEE" w14:paraId="1E3BDD01" w14:textId="77777777">
        <w:trPr>
          <w:trHeight w:val="1189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AA7AA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Number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EFB3A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3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/90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2C28AB13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Lectures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14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  <w:p w14:paraId="2F37CAED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Seminars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classes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28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  <w:p w14:paraId="0A70A378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’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48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</w:tc>
      </w:tr>
      <w:tr w:rsidR="002D6DEE" w14:paraId="22DAE16B" w14:textId="77777777">
        <w:trPr>
          <w:trHeight w:val="393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41DB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D6E3D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6 </w:t>
            </w:r>
            <w:proofErr w:type="spellStart"/>
            <w:r>
              <w:rPr>
                <w:color w:val="000000"/>
                <w:sz w:val="28"/>
                <w:szCs w:val="28"/>
              </w:rPr>
              <w:t>semester</w:t>
            </w:r>
            <w:proofErr w:type="spellEnd"/>
          </w:p>
        </w:tc>
      </w:tr>
      <w:tr w:rsidR="002D6DEE" w14:paraId="7D264D50" w14:textId="77777777">
        <w:trPr>
          <w:trHeight w:val="37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695BF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Language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instruction</w:t>
            </w:r>
            <w:proofErr w:type="spellEnd"/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B8BF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</w:p>
        </w:tc>
      </w:tr>
      <w:tr w:rsidR="002D6DEE" w14:paraId="015D95D1" w14:textId="77777777">
        <w:trPr>
          <w:trHeight w:val="45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0DF30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color w:val="000000"/>
                <w:sz w:val="28"/>
                <w:szCs w:val="28"/>
              </w:rPr>
              <w:t>control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F0849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</w:tbl>
    <w:p w14:paraId="7E49165D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4EBEAC4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instructor</w:t>
      </w:r>
      <w:proofErr w:type="spellEnd"/>
      <w:r>
        <w:rPr>
          <w:b/>
          <w:bCs/>
          <w:color w:val="000000"/>
          <w:sz w:val="28"/>
          <w:szCs w:val="28"/>
        </w:rPr>
        <w:t xml:space="preserve">. Contact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799A45AE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tbl>
      <w:tblPr>
        <w:tblW w:w="9350" w:type="dxa"/>
        <w:tblInd w:w="1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30"/>
        <w:gridCol w:w="5420"/>
      </w:tblGrid>
      <w:tr w:rsidR="00C022B3" w:rsidRPr="004C3A22" w14:paraId="154A37B7" w14:textId="77777777" w:rsidTr="003F6EBB">
        <w:trPr>
          <w:trHeight w:val="222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A0F710B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FB1B36">
              <w:rPr>
                <w:rFonts w:ascii="Times New Roman" w:hAnsi="Times New Roman"/>
                <w:sz w:val="28"/>
                <w:szCs w:val="28"/>
              </w:rPr>
              <w:t>Full name of the instructor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D70A3D6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484743">
              <w:rPr>
                <w:rFonts w:ascii="Times New Roman" w:hAnsi="Times New Roman"/>
                <w:sz w:val="28"/>
                <w:szCs w:val="28"/>
              </w:rPr>
              <w:t xml:space="preserve">Kateryna Polozhentseva </w:t>
            </w:r>
          </w:p>
        </w:tc>
      </w:tr>
      <w:tr w:rsidR="00C022B3" w:rsidRPr="00FB1B36" w14:paraId="38CA1395" w14:textId="77777777" w:rsidTr="003F6EBB">
        <w:trPr>
          <w:trHeight w:val="80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B481B68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FB1B36">
              <w:rPr>
                <w:rFonts w:ascii="Times New Roman" w:hAnsi="Times New Roman"/>
                <w:sz w:val="28"/>
                <w:szCs w:val="28"/>
              </w:rPr>
              <w:t>Academic degree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85039E6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484743">
              <w:rPr>
                <w:rFonts w:ascii="Times New Roman" w:hAnsi="Times New Roman"/>
                <w:sz w:val="28"/>
                <w:szCs w:val="28"/>
              </w:rPr>
              <w:t>PhD Economic Sciences, Associate Professor;</w:t>
            </w:r>
          </w:p>
        </w:tc>
      </w:tr>
      <w:tr w:rsidR="00C022B3" w:rsidRPr="00FB1B36" w14:paraId="7B1AD126" w14:textId="77777777" w:rsidTr="003F6EBB">
        <w:trPr>
          <w:trHeight w:val="199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B5E0BAD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FB1B36">
              <w:rPr>
                <w:rFonts w:ascii="Times New Roman" w:hAnsi="Times New Roman"/>
                <w:sz w:val="28"/>
                <w:szCs w:val="28"/>
              </w:rPr>
              <w:t>Position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1F2CFCE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484743">
              <w:rPr>
                <w:rFonts w:ascii="Times New Roman" w:hAnsi="Times New Roman"/>
                <w:sz w:val="28"/>
                <w:szCs w:val="28"/>
              </w:rPr>
              <w:t>Associate Professor</w:t>
            </w:r>
          </w:p>
        </w:tc>
      </w:tr>
      <w:tr w:rsidR="00C022B3" w:rsidRPr="00FB1B36" w14:paraId="11E31634" w14:textId="77777777" w:rsidTr="003F6EBB">
        <w:trPr>
          <w:trHeight w:val="369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ED68B4D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FB1B36">
              <w:rPr>
                <w:rFonts w:ascii="Times New Roman" w:hAnsi="Times New Roman"/>
                <w:sz w:val="28"/>
                <w:szCs w:val="28"/>
              </w:rPr>
              <w:t>Areas of scientific research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7AAE36A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484743">
              <w:rPr>
                <w:rFonts w:ascii="Times New Roman" w:hAnsi="Times New Roman"/>
                <w:sz w:val="28"/>
                <w:szCs w:val="28"/>
              </w:rPr>
              <w:t>Economics, management</w:t>
            </w:r>
          </w:p>
        </w:tc>
      </w:tr>
      <w:tr w:rsidR="00C022B3" w:rsidRPr="004C3A22" w14:paraId="17705FDC" w14:textId="77777777" w:rsidTr="003F6EBB">
        <w:trPr>
          <w:trHeight w:val="231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FD78150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FB1B36">
              <w:rPr>
                <w:rFonts w:ascii="Times New Roman" w:hAnsi="Times New Roman"/>
                <w:sz w:val="28"/>
                <w:szCs w:val="28"/>
              </w:rPr>
              <w:t>Links to the registers of identifiers for scientists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988AB4A" w14:textId="77777777" w:rsidR="00C022B3" w:rsidRPr="00C22880" w:rsidRDefault="00C022B3" w:rsidP="003F6EBB">
            <w:pPr>
              <w:tabs>
                <w:tab w:val="left" w:pos="1155"/>
              </w:tabs>
              <w:spacing w:line="259" w:lineRule="auto"/>
              <w:ind w:left="0" w:hanging="2"/>
              <w:rPr>
                <w:rFonts w:eastAsia="Calibri"/>
                <w:bCs/>
                <w:sz w:val="24"/>
                <w:szCs w:val="24"/>
                <w:lang w:val="uk-UA"/>
              </w:rPr>
            </w:pPr>
            <w:r w:rsidRPr="00C22880">
              <w:rPr>
                <w:rFonts w:eastAsia="Calibri"/>
                <w:bCs/>
                <w:sz w:val="24"/>
                <w:szCs w:val="24"/>
              </w:rPr>
              <w:t xml:space="preserve">ORCID: 0000-0002-9539-5628 </w:t>
            </w:r>
          </w:p>
          <w:p w14:paraId="2B1FE577" w14:textId="77777777" w:rsidR="00C022B3" w:rsidRPr="00484743" w:rsidRDefault="00C022B3" w:rsidP="003F6EBB">
            <w:pPr>
              <w:tabs>
                <w:tab w:val="left" w:pos="1155"/>
              </w:tabs>
              <w:suppressAutoHyphens/>
              <w:spacing w:line="259" w:lineRule="auto"/>
              <w:ind w:left="0" w:hanging="2"/>
              <w:rPr>
                <w:rFonts w:eastAsia="Calibri"/>
                <w:bCs/>
                <w:sz w:val="24"/>
                <w:szCs w:val="24"/>
                <w:lang w:val="ru-UA"/>
              </w:rPr>
            </w:pPr>
            <w:r w:rsidRPr="00484743">
              <w:rPr>
                <w:rFonts w:eastAsia="Calibri"/>
                <w:bCs/>
                <w:sz w:val="24"/>
                <w:szCs w:val="24"/>
                <w:lang w:val="en"/>
              </w:rPr>
              <w:t>Google Scholar Profile:</w:t>
            </w:r>
          </w:p>
          <w:p w14:paraId="01B2C6D3" w14:textId="77777777" w:rsidR="00C022B3" w:rsidRPr="00C22880" w:rsidRDefault="00C022B3" w:rsidP="003F6EBB">
            <w:pPr>
              <w:tabs>
                <w:tab w:val="left" w:pos="1155"/>
              </w:tabs>
              <w:spacing w:line="259" w:lineRule="auto"/>
              <w:ind w:left="0" w:hanging="2"/>
              <w:rPr>
                <w:rFonts w:eastAsia="Calibri"/>
                <w:bCs/>
                <w:sz w:val="24"/>
                <w:szCs w:val="24"/>
                <w:lang w:val="uk-UA"/>
              </w:rPr>
            </w:pPr>
            <w:hyperlink r:id="rId9" w:history="1">
              <w:r w:rsidRPr="007F01A7">
                <w:rPr>
                  <w:rStyle w:val="a5"/>
                  <w:rFonts w:eastAsia="Calibri"/>
                  <w:bCs/>
                  <w:sz w:val="24"/>
                  <w:szCs w:val="24"/>
                </w:rPr>
                <w:t>https://scholar.google.com.ua/citations?</w:t>
              </w:r>
              <w:r w:rsidRPr="007F01A7">
                <w:rPr>
                  <w:rStyle w:val="a5"/>
                  <w:rFonts w:eastAsia="Calibri"/>
                  <w:bCs/>
                  <w:sz w:val="24"/>
                  <w:szCs w:val="24"/>
                  <w:lang w:val="en-US"/>
                </w:rPr>
                <w:t xml:space="preserve"> </w:t>
              </w:r>
              <w:proofErr w:type="spellStart"/>
              <w:r w:rsidRPr="007F01A7">
                <w:rPr>
                  <w:rStyle w:val="a5"/>
                  <w:rFonts w:eastAsia="Calibri"/>
                  <w:bCs/>
                  <w:sz w:val="24"/>
                  <w:szCs w:val="24"/>
                </w:rPr>
                <w:t>user</w:t>
              </w:r>
              <w:proofErr w:type="spellEnd"/>
              <w:r w:rsidRPr="007F01A7">
                <w:rPr>
                  <w:rStyle w:val="a5"/>
                  <w:rFonts w:eastAsia="Calibri"/>
                  <w:bCs/>
                  <w:sz w:val="24"/>
                  <w:szCs w:val="24"/>
                </w:rPr>
                <w:t>=NzNa_2EAAAAJ&amp;hl=</w:t>
              </w:r>
              <w:proofErr w:type="spellStart"/>
              <w:r w:rsidRPr="007F01A7">
                <w:rPr>
                  <w:rStyle w:val="a5"/>
                  <w:rFonts w:eastAsia="Calibri"/>
                  <w:bCs/>
                  <w:sz w:val="24"/>
                  <w:szCs w:val="24"/>
                </w:rPr>
                <w:t>uk</w:t>
              </w:r>
              <w:proofErr w:type="spellEnd"/>
            </w:hyperlink>
            <w:r w:rsidRPr="00C22880">
              <w:rPr>
                <w:rFonts w:eastAsia="Calibri"/>
                <w:bCs/>
                <w:sz w:val="24"/>
                <w:szCs w:val="24"/>
              </w:rPr>
              <w:t xml:space="preserve"> </w:t>
            </w:r>
          </w:p>
          <w:p w14:paraId="42822FCB" w14:textId="77777777" w:rsidR="00C022B3" w:rsidRPr="00FB1B36" w:rsidRDefault="00C022B3" w:rsidP="003F6EBB">
            <w:pPr>
              <w:pStyle w:val="af8"/>
              <w:ind w:left="0" w:hanging="2"/>
              <w:rPr>
                <w:rFonts w:ascii="Times New Roman" w:hAnsi="Times New Roman"/>
                <w:sz w:val="28"/>
                <w:szCs w:val="28"/>
              </w:rPr>
            </w:pPr>
            <w:r w:rsidRPr="00C22880">
              <w:rPr>
                <w:rFonts w:eastAsia="Calibri"/>
                <w:bCs/>
              </w:rPr>
              <w:t xml:space="preserve">Scopus Author ID: </w:t>
            </w:r>
            <w:hyperlink r:id="rId10" w:history="1">
              <w:r w:rsidRPr="007F01A7">
                <w:rPr>
                  <w:rStyle w:val="a5"/>
                  <w:bCs/>
                </w:rPr>
                <w:t xml:space="preserve">https://www.scopus.com/authid/detail.uri? </w:t>
              </w:r>
              <w:proofErr w:type="spellStart"/>
              <w:r w:rsidRPr="007F01A7">
                <w:rPr>
                  <w:rStyle w:val="a5"/>
                  <w:bCs/>
                </w:rPr>
                <w:t>authorId</w:t>
              </w:r>
              <w:proofErr w:type="spellEnd"/>
              <w:r w:rsidRPr="007F01A7">
                <w:rPr>
                  <w:rStyle w:val="a5"/>
                  <w:bCs/>
                </w:rPr>
                <w:t>=36069852900</w:t>
              </w:r>
            </w:hyperlink>
            <w:r w:rsidRPr="00C22880">
              <w:rPr>
                <w:rFonts w:eastAsia="Calibri"/>
                <w:bCs/>
                <w:lang w:val="uk-UA"/>
              </w:rPr>
              <w:t xml:space="preserve"> </w:t>
            </w:r>
            <w:r w:rsidRPr="00C22880">
              <w:rPr>
                <w:rFonts w:eastAsia="Calibri"/>
                <w:bCs/>
              </w:rPr>
              <w:t xml:space="preserve"> </w:t>
            </w:r>
            <w:r w:rsidRPr="00C22880">
              <w:rPr>
                <w:rFonts w:eastAsia="Calibri"/>
                <w:bCs/>
                <w:lang w:val="uk-UA"/>
              </w:rPr>
              <w:t xml:space="preserve">  </w:t>
            </w:r>
          </w:p>
        </w:tc>
      </w:tr>
      <w:tr w:rsidR="00C022B3" w:rsidRPr="00FB1B36" w14:paraId="007B7058" w14:textId="77777777" w:rsidTr="003F6EBB">
        <w:trPr>
          <w:trHeight w:val="231"/>
        </w:trPr>
        <w:tc>
          <w:tcPr>
            <w:tcW w:w="93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D1A2E9F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FB1B36">
              <w:rPr>
                <w:rFonts w:ascii="Times New Roman" w:hAnsi="Times New Roman"/>
                <w:sz w:val="28"/>
                <w:szCs w:val="28"/>
              </w:rPr>
              <w:t>Contact information</w:t>
            </w:r>
          </w:p>
        </w:tc>
      </w:tr>
      <w:tr w:rsidR="00C022B3" w:rsidRPr="00FB1B36" w14:paraId="3F01CB95" w14:textId="77777777" w:rsidTr="003F6EBB">
        <w:trPr>
          <w:trHeight w:val="231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A9186A2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FB1B36">
              <w:rPr>
                <w:rFonts w:ascii="Times New Roman" w:hAnsi="Times New Roman"/>
                <w:sz w:val="28"/>
                <w:szCs w:val="28"/>
              </w:rPr>
              <w:t>E-mail: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BE6C433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22B3" w:rsidRPr="00FB1B36" w14:paraId="2EB55EB9" w14:textId="77777777" w:rsidTr="003F6EBB">
        <w:trPr>
          <w:trHeight w:val="231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2EBD644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FB1B36">
              <w:rPr>
                <w:rFonts w:ascii="Times New Roman" w:hAnsi="Times New Roman"/>
                <w:sz w:val="28"/>
                <w:szCs w:val="28"/>
              </w:rPr>
              <w:t>Department phone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C87BEF3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22B3" w:rsidRPr="004C3A22" w14:paraId="47E019E1" w14:textId="77777777" w:rsidTr="003F6EBB">
        <w:trPr>
          <w:trHeight w:val="231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EFFAF27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r w:rsidRPr="00FB1B36">
              <w:rPr>
                <w:rFonts w:ascii="Times New Roman" w:hAnsi="Times New Roman"/>
                <w:sz w:val="28"/>
                <w:szCs w:val="28"/>
              </w:rPr>
              <w:t>Instructor’s portfolio on the website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1EF641A" w14:textId="77777777" w:rsidR="00C022B3" w:rsidRPr="00FB1B36" w:rsidRDefault="00C022B3" w:rsidP="003F6EBB">
            <w:pPr>
              <w:pStyle w:val="af8"/>
              <w:ind w:left="1" w:hanging="3"/>
              <w:rPr>
                <w:rFonts w:ascii="Times New Roman" w:hAnsi="Times New Roman"/>
                <w:sz w:val="28"/>
                <w:szCs w:val="28"/>
              </w:rPr>
            </w:pPr>
            <w:hyperlink r:id="rId11" w:history="1">
              <w:r w:rsidRPr="007F01A7">
                <w:rPr>
                  <w:rStyle w:val="a5"/>
                  <w:rFonts w:ascii="Times New Roman" w:hAnsi="Times New Roman"/>
                  <w:sz w:val="28"/>
                  <w:szCs w:val="28"/>
                </w:rPr>
                <w:t>https://chern.maup.com.ua/wp-content/uploads/2024/02/2024_polozhenceva-k.l.-portfolio-maup-1.pdf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8474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84743"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</w:tc>
      </w:tr>
    </w:tbl>
    <w:p w14:paraId="2F739DD3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017A676C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description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4FDE3D73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“Self-Management”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self-management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life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lastRenderedPageBreak/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become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familiar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key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concepts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goal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setting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task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prioritization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stress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>.</w:t>
      </w:r>
    </w:p>
    <w:p w14:paraId="1BE84CDB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Special </w:t>
      </w:r>
      <w:proofErr w:type="spellStart"/>
      <w:r>
        <w:rPr>
          <w:color w:val="000000"/>
          <w:sz w:val="28"/>
          <w:szCs w:val="28"/>
        </w:rPr>
        <w:t>attention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paid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emotional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intelligence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awareness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concentration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techniques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planning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increasing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multitasking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rapid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change</w:t>
      </w:r>
      <w:proofErr w:type="spellEnd"/>
      <w:r>
        <w:rPr>
          <w:color w:val="000000"/>
          <w:sz w:val="28"/>
          <w:szCs w:val="28"/>
        </w:rPr>
        <w:t>.</w:t>
      </w:r>
    </w:p>
    <w:p w14:paraId="39D937F7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D44C05E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subject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purposeful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human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self-motivation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growth</w:t>
      </w:r>
      <w:proofErr w:type="spellEnd"/>
      <w:r>
        <w:rPr>
          <w:color w:val="000000"/>
          <w:sz w:val="28"/>
          <w:szCs w:val="28"/>
        </w:rPr>
        <w:t>.</w:t>
      </w:r>
    </w:p>
    <w:p w14:paraId="3194B47C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30DCC6D3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aim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one's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own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necessary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future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dynamic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>.</w:t>
      </w:r>
    </w:p>
    <w:p w14:paraId="20C454F6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6FC1FB6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objectives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:</w:t>
      </w:r>
    </w:p>
    <w:p w14:paraId="31594164" w14:textId="77777777" w:rsidR="002D6DE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self-knowledge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self-analysis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awareness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one's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own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strengths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weaknesses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determination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life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goals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priorities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values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emotional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intelligence</w:t>
      </w:r>
      <w:proofErr w:type="spellEnd"/>
      <w:r>
        <w:rPr>
          <w:color w:val="000000"/>
          <w:sz w:val="28"/>
          <w:szCs w:val="28"/>
        </w:rPr>
        <w:t>);</w:t>
      </w:r>
    </w:p>
    <w:p w14:paraId="482E5C9D" w14:textId="77777777" w:rsidR="002D6DE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overcoming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procrastination</w:t>
      </w:r>
      <w:proofErr w:type="spellEnd"/>
      <w:r>
        <w:rPr>
          <w:color w:val="000000"/>
          <w:sz w:val="28"/>
          <w:szCs w:val="28"/>
        </w:rPr>
        <w:t>);</w:t>
      </w:r>
    </w:p>
    <w:p w14:paraId="35A3D139" w14:textId="77777777" w:rsidR="002D6DE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Development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goal-setting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strategic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thinking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setting</w:t>
      </w:r>
      <w:proofErr w:type="spellEnd"/>
      <w:r>
        <w:rPr>
          <w:color w:val="000000"/>
          <w:sz w:val="28"/>
          <w:szCs w:val="28"/>
        </w:rPr>
        <w:t xml:space="preserve"> SMART </w:t>
      </w:r>
      <w:proofErr w:type="spellStart"/>
      <w:r>
        <w:rPr>
          <w:color w:val="000000"/>
          <w:sz w:val="28"/>
          <w:szCs w:val="28"/>
        </w:rPr>
        <w:t>goals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building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strategy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creating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plan</w:t>
      </w:r>
      <w:proofErr w:type="spellEnd"/>
      <w:r>
        <w:rPr>
          <w:color w:val="000000"/>
          <w:sz w:val="28"/>
          <w:szCs w:val="28"/>
        </w:rPr>
        <w:t>);</w:t>
      </w:r>
    </w:p>
    <w:p w14:paraId="689E378B" w14:textId="77777777" w:rsidR="002D6DEE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responsible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attitude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towards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one's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own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self-discipline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self-motivation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decision-making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difficult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stress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work-life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balance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leadership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qualities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building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interaction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conflicts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public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>).</w:t>
      </w:r>
    </w:p>
    <w:p w14:paraId="18C5C669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765967BC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Prerequisites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5EED7CF9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“Self-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obtained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disciplines</w:t>
      </w:r>
      <w:proofErr w:type="spellEnd"/>
      <w:r>
        <w:rPr>
          <w:color w:val="000000"/>
          <w:sz w:val="28"/>
          <w:szCs w:val="28"/>
        </w:rPr>
        <w:t xml:space="preserve">: “Management”, “Marketing”, “HR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”.</w:t>
      </w:r>
    </w:p>
    <w:p w14:paraId="57E04907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25E72F3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Post-</w:t>
      </w:r>
      <w:proofErr w:type="spellStart"/>
      <w:r>
        <w:rPr>
          <w:b/>
          <w:bCs/>
          <w:color w:val="000000"/>
          <w:sz w:val="28"/>
          <w:szCs w:val="28"/>
        </w:rPr>
        <w:t>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0C6CB337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“Self-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ensures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holistic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increasing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effectiveness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responsibility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own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trajectory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consciously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own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energy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cognitive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emotional</w:t>
      </w:r>
      <w:proofErr w:type="spellEnd"/>
      <w:r>
        <w:rPr>
          <w:color w:val="000000"/>
          <w:sz w:val="28"/>
          <w:szCs w:val="28"/>
        </w:rPr>
        <w:t>).</w:t>
      </w:r>
    </w:p>
    <w:p w14:paraId="4123FDC7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self-organization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setting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goals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decision-making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critical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reflective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thinking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creating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style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brand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manager</w:t>
      </w:r>
      <w:proofErr w:type="spellEnd"/>
      <w:r>
        <w:rPr>
          <w:color w:val="000000"/>
          <w:sz w:val="28"/>
          <w:szCs w:val="28"/>
        </w:rPr>
        <w:t>.</w:t>
      </w:r>
    </w:p>
    <w:p w14:paraId="1CCB88FF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In </w:t>
      </w:r>
      <w:proofErr w:type="spellStart"/>
      <w:r>
        <w:rPr>
          <w:color w:val="000000"/>
          <w:sz w:val="28"/>
          <w:szCs w:val="28"/>
        </w:rPr>
        <w:t>addition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tools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digital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self-</w:t>
      </w:r>
      <w:r>
        <w:rPr>
          <w:color w:val="000000"/>
          <w:sz w:val="28"/>
          <w:szCs w:val="28"/>
        </w:rPr>
        <w:lastRenderedPageBreak/>
        <w:t>organization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stress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also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adapt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rapid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changes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develops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self-discipline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flexibility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leadership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qualities</w:t>
      </w:r>
      <w:proofErr w:type="spellEnd"/>
      <w:r>
        <w:rPr>
          <w:color w:val="000000"/>
          <w:sz w:val="28"/>
          <w:szCs w:val="28"/>
        </w:rPr>
        <w:t>.</w:t>
      </w:r>
    </w:p>
    <w:p w14:paraId="47535FF9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495BC48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F64F46A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3F0173AE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Program </w:t>
      </w:r>
      <w:proofErr w:type="spellStart"/>
      <w:r>
        <w:rPr>
          <w:b/>
          <w:bCs/>
          <w:color w:val="000000"/>
          <w:sz w:val="28"/>
          <w:szCs w:val="28"/>
        </w:rPr>
        <w:t>competences</w:t>
      </w:r>
      <w:proofErr w:type="spellEnd"/>
    </w:p>
    <w:p w14:paraId="35BFA6A4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  <w:highlight w:val="yellow"/>
        </w:rPr>
      </w:pPr>
    </w:p>
    <w:tbl>
      <w:tblPr>
        <w:tblStyle w:val="aff"/>
        <w:tblpPr w:leftFromText="180" w:rightFromText="180" w:vertAnchor="text" w:tblpX="153" w:tblpY="50"/>
        <w:tblW w:w="960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999"/>
        <w:gridCol w:w="7607"/>
      </w:tblGrid>
      <w:tr w:rsidR="002D6DEE" w14:paraId="766468C9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89F8C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7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D79A8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GC4.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apply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situations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5BF0D38F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GC9.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acquire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up-to-date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40F0F143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GC11.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adapt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new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situations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2D6DEE" w14:paraId="00AB132E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4D1DF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  <w:highlight w:val="yellow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Specific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7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40C64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SC5.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divisions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through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implementation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14:paraId="1E1C0A88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SC9.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team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establish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interpersonal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communication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while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solving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professional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34CCD1B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SC10.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evaluate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performed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ensure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motivate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personnel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3095DF7A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SC14.  </w:t>
            </w:r>
            <w:proofErr w:type="spellStart"/>
            <w:r>
              <w:rPr>
                <w:color w:val="000000"/>
                <w:sz w:val="28"/>
                <w:szCs w:val="28"/>
              </w:rPr>
              <w:t>Understanding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principles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psychology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apply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professional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2D6DEE" w14:paraId="75607AAD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B869B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Intended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outcomes</w:t>
            </w:r>
            <w:proofErr w:type="spellEnd"/>
          </w:p>
          <w:p w14:paraId="5B37B94E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7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CD834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ILO9. 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teamwork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leadership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collaboration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skills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648F07D3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ILO10. </w:t>
            </w:r>
            <w:proofErr w:type="spellStart"/>
            <w:r>
              <w:rPr>
                <w:color w:val="000000"/>
                <w:sz w:val="28"/>
                <w:szCs w:val="28"/>
              </w:rPr>
              <w:t>Possess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skills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substantiating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effective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tools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motivating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personnel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14:paraId="5E2C07B0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ILO15. 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socially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responsible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civic-minded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manner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guided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ethical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considerations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show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respect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diversity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multiculturalism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</w:p>
          <w:p w14:paraId="5A2FC334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14:paraId="114F486B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999F73B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Content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f0"/>
        <w:tblpPr w:leftFromText="180" w:rightFromText="180" w:vertAnchor="text" w:tblpX="160" w:tblpY="197"/>
        <w:tblW w:w="960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59"/>
        <w:gridCol w:w="3310"/>
        <w:gridCol w:w="663"/>
        <w:gridCol w:w="663"/>
        <w:gridCol w:w="709"/>
        <w:gridCol w:w="3302"/>
      </w:tblGrid>
      <w:tr w:rsidR="002D6DEE" w14:paraId="17CB8B59" w14:textId="77777777">
        <w:trPr>
          <w:cantSplit/>
          <w:trHeight w:val="303"/>
        </w:trPr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E5B6B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5C833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Topics</w:t>
            </w:r>
            <w:proofErr w:type="spellEnd"/>
          </w:p>
        </w:tc>
        <w:tc>
          <w:tcPr>
            <w:tcW w:w="53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E2C71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Number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hours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which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:</w:t>
            </w:r>
            <w:proofErr w:type="gramEnd"/>
          </w:p>
        </w:tc>
      </w:tr>
      <w:tr w:rsidR="002D6DEE" w14:paraId="6CF19CA2" w14:textId="77777777">
        <w:trPr>
          <w:cantSplit/>
          <w:trHeight w:val="1372"/>
        </w:trPr>
        <w:tc>
          <w:tcPr>
            <w:tcW w:w="9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D93D2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CD75C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ED498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Lectures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1E7B8C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Seminars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7689C4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3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01139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</w:p>
        </w:tc>
      </w:tr>
      <w:tr w:rsidR="002D6DEE" w14:paraId="3A6E300E" w14:textId="77777777">
        <w:trPr>
          <w:cantSplit/>
          <w:trHeight w:val="325"/>
        </w:trPr>
        <w:tc>
          <w:tcPr>
            <w:tcW w:w="6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12E678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th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</w:p>
          <w:p w14:paraId="4C20478F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1.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Basics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self-management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personal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resources</w:t>
            </w:r>
            <w:proofErr w:type="spellEnd"/>
          </w:p>
        </w:tc>
        <w:tc>
          <w:tcPr>
            <w:tcW w:w="33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661B1C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verbal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educational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conversation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educational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inductive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deductive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reductive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analytical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synthetic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practical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explanatory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illustrative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reproductive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problem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presentation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partial-search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lastRenderedPageBreak/>
              <w:t>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analysis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situations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debates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polemics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dialogue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synthesis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thoughts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brainstorming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practice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skills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situational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modeling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processing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issues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modeling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professional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activity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innovative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competent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project-research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212AB2B4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</w:p>
          <w:p w14:paraId="7E165956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Assessment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>: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survey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evaluation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participation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other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learning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written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works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essays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closed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alternative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compliance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2D6DEE" w14:paraId="479F1586" w14:textId="77777777">
        <w:trPr>
          <w:cantSplit/>
          <w:trHeight w:val="59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64DA6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D9480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essence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principles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self-management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The </w:t>
            </w:r>
            <w:proofErr w:type="spellStart"/>
            <w:r>
              <w:rPr>
                <w:color w:val="000000"/>
                <w:sz w:val="28"/>
                <w:szCs w:val="28"/>
              </w:rPr>
              <w:t>role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self-management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training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6B901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3458A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39806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FF5CFD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D6DEE" w14:paraId="489636D5" w14:textId="77777777">
        <w:trPr>
          <w:cantSplit/>
          <w:trHeight w:val="32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997B0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D04E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Personal </w:t>
            </w:r>
            <w:proofErr w:type="spellStart"/>
            <w:r>
              <w:rPr>
                <w:color w:val="000000"/>
                <w:sz w:val="28"/>
                <w:szCs w:val="28"/>
              </w:rPr>
              <w:t>resources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cognitive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emotional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temporal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energy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18361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9A174C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7CB093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8EDBE3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D6DEE" w14:paraId="357E23B6" w14:textId="77777777">
        <w:trPr>
          <w:cantSplit/>
          <w:trHeight w:val="50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25907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E3E9A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Purpose-building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planning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48AB7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1A501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806D3D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EB6492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D6DEE" w14:paraId="20649D7D" w14:textId="77777777">
        <w:trPr>
          <w:cantSplit/>
          <w:trHeight w:val="20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2CBB7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205624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Self-</w:t>
            </w:r>
            <w:proofErr w:type="spellStart"/>
            <w:r>
              <w:rPr>
                <w:color w:val="000000"/>
                <w:sz w:val="28"/>
                <w:szCs w:val="28"/>
              </w:rPr>
              <w:t>regulation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emotional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intelligence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stress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resistance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95665D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</w:tcBorders>
          </w:tcPr>
          <w:p w14:paraId="1B84DBF9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14:paraId="52F79F4C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A6F729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D6DEE" w14:paraId="358ADBF1" w14:textId="77777777">
        <w:trPr>
          <w:cantSplit/>
          <w:trHeight w:val="325"/>
        </w:trPr>
        <w:tc>
          <w:tcPr>
            <w:tcW w:w="6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FA83BA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2.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Peculiarities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development</w:t>
            </w:r>
            <w:proofErr w:type="spellEnd"/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9C4834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D6DEE" w14:paraId="5F9B2D63" w14:textId="77777777">
        <w:trPr>
          <w:cantSplit/>
          <w:trHeight w:val="3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47981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6123F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Time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techniques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methods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digital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tools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6C032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0818AD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A78ED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20DBC0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D6DEE" w14:paraId="5E9689C3" w14:textId="77777777">
        <w:trPr>
          <w:cantSplit/>
          <w:trHeight w:val="3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92A98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3FE2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Communication </w:t>
            </w:r>
            <w:proofErr w:type="spellStart"/>
            <w:r>
              <w:rPr>
                <w:color w:val="000000"/>
                <w:sz w:val="28"/>
                <w:szCs w:val="28"/>
              </w:rPr>
              <w:t>efficiency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self-presentation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personal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brand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B194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16A311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7ACC4B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FC42AB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D6DEE" w14:paraId="340E8B64" w14:textId="77777777">
        <w:trPr>
          <w:cantSplit/>
          <w:trHeight w:val="33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FF08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C54F2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Professional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career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growth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manager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planning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competencies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3AE30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FE6550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81B443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ED2E1A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D6DEE" w14:paraId="0A31F9D8" w14:textId="77777777">
        <w:trPr>
          <w:cantSplit/>
          <w:trHeight w:val="361"/>
        </w:trPr>
        <w:tc>
          <w:tcPr>
            <w:tcW w:w="6304" w:type="dxa"/>
            <w:gridSpan w:val="5"/>
            <w:tcBorders>
              <w:top w:val="single" w:sz="4" w:space="0" w:color="000000"/>
              <w:left w:val="single" w:sz="4" w:space="0" w:color="000000"/>
            </w:tcBorders>
          </w:tcPr>
          <w:p w14:paraId="2D063D0B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bookmarkStart w:id="0" w:name="_heading=h.134dvywv70k8" w:colFirst="0" w:colLast="0"/>
            <w:bookmarkEnd w:id="0"/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Assessment Task</w:t>
            </w:r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608DEF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D6DEE" w14:paraId="42FF7170" w14:textId="77777777">
        <w:trPr>
          <w:cantSplit/>
          <w:trHeight w:val="335"/>
        </w:trPr>
        <w:tc>
          <w:tcPr>
            <w:tcW w:w="4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A9C26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Total :</w:t>
            </w:r>
            <w:proofErr w:type="gram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3EFC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5E39F0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E197B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48</w:t>
            </w:r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85EDC6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D6DEE" w14:paraId="263AB2C7" w14:textId="77777777">
        <w:trPr>
          <w:cantSplit/>
          <w:trHeight w:val="335"/>
        </w:trPr>
        <w:tc>
          <w:tcPr>
            <w:tcW w:w="6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AFAB7B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3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5266B2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14:paraId="34E9364A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71D47EFC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Technical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equipment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>/</w:t>
      </w:r>
      <w:proofErr w:type="spellStart"/>
      <w:r>
        <w:rPr>
          <w:b/>
          <w:bCs/>
          <w:color w:val="000000"/>
          <w:sz w:val="28"/>
          <w:szCs w:val="28"/>
        </w:rPr>
        <w:t>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software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official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IAPM:</w:t>
      </w:r>
    </w:p>
    <w:p w14:paraId="00187C0B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http://IAPM.com.ua The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involves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classrooms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library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multimedia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projector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computer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elements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</w:t>
      </w:r>
      <w:proofErr w:type="spellEnd"/>
      <w:r>
        <w:rPr>
          <w:color w:val="000000"/>
          <w:sz w:val="28"/>
          <w:szCs w:val="28"/>
        </w:rPr>
        <w:t xml:space="preserve">-Fi </w:t>
      </w:r>
      <w:proofErr w:type="spellStart"/>
      <w:r>
        <w:rPr>
          <w:color w:val="000000"/>
          <w:sz w:val="28"/>
          <w:szCs w:val="28"/>
        </w:rPr>
        <w:t>network</w:t>
      </w:r>
      <w:proofErr w:type="spellEnd"/>
      <w:r>
        <w:rPr>
          <w:color w:val="000000"/>
          <w:sz w:val="28"/>
          <w:szCs w:val="28"/>
        </w:rPr>
        <w:t>.</w:t>
      </w:r>
    </w:p>
    <w:p w14:paraId="465B5417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8B5C2A2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Forms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2FF8A4E2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.</w:t>
      </w:r>
    </w:p>
    <w:p w14:paraId="70DA3862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checking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possibilities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extensive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stimulate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cognitive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enable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differentiated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>.</w:t>
      </w:r>
    </w:p>
    <w:p w14:paraId="7EB1EFF9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>:</w:t>
      </w:r>
    </w:p>
    <w:p w14:paraId="0B5024B6" w14:textId="77777777" w:rsidR="002D6D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>;</w:t>
      </w:r>
    </w:p>
    <w:p w14:paraId="1C9D1A55" w14:textId="77777777" w:rsidR="002D6D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comments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questions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speaker</w:t>
      </w:r>
      <w:proofErr w:type="spellEnd"/>
      <w:r>
        <w:rPr>
          <w:color w:val="000000"/>
          <w:sz w:val="28"/>
          <w:szCs w:val="28"/>
        </w:rPr>
        <w:t>;</w:t>
      </w:r>
    </w:p>
    <w:p w14:paraId="5207FBE8" w14:textId="77777777" w:rsidR="002D6D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consistent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>;</w:t>
      </w:r>
    </w:p>
    <w:p w14:paraId="1757C2A2" w14:textId="77777777" w:rsidR="002D6D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debates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;</w:t>
      </w:r>
    </w:p>
    <w:p w14:paraId="1CD2820B" w14:textId="77777777" w:rsidR="002D6D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legislation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;</w:t>
      </w:r>
    </w:p>
    <w:p w14:paraId="52D39485" w14:textId="77777777" w:rsidR="002D6D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quizzes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creative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>.);</w:t>
      </w:r>
    </w:p>
    <w:p w14:paraId="19F598D2" w14:textId="77777777" w:rsidR="002D6D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>;</w:t>
      </w:r>
    </w:p>
    <w:p w14:paraId="7DF47658" w14:textId="77777777" w:rsidR="002D6DEE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>.</w:t>
      </w:r>
    </w:p>
    <w:p w14:paraId="266D07CE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FD12ACD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ongoing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include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interview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discussion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combined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observation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method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>.</w:t>
      </w:r>
    </w:p>
    <w:p w14:paraId="5663C074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4BDB1501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2EC1B2A9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</w:p>
    <w:tbl>
      <w:tblPr>
        <w:tblStyle w:val="aff1"/>
        <w:tblW w:w="963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127"/>
        <w:gridCol w:w="567"/>
        <w:gridCol w:w="567"/>
        <w:gridCol w:w="567"/>
        <w:gridCol w:w="567"/>
        <w:gridCol w:w="567"/>
        <w:gridCol w:w="567"/>
        <w:gridCol w:w="513"/>
        <w:gridCol w:w="1471"/>
        <w:gridCol w:w="935"/>
        <w:gridCol w:w="1191"/>
      </w:tblGrid>
      <w:tr w:rsidR="002D6DEE" w14:paraId="2FD5D5C1" w14:textId="77777777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EFDB6E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39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C1E33A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  <w:p w14:paraId="543700DC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Ongoing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28DB20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6B475A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CEA50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</w:tr>
      <w:tr w:rsidR="002D6DEE" w14:paraId="0F34F668" w14:textId="77777777">
        <w:trPr>
          <w:cantSplit/>
          <w:trHeight w:val="1201"/>
        </w:trPr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</w:tcPr>
          <w:p w14:paraId="39762D06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05AA05D7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6AEC798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5A2BFECA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4DA6CCA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2A8C6052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657E29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513" w:type="dxa"/>
            <w:tcBorders>
              <w:left w:val="single" w:sz="4" w:space="0" w:color="000000"/>
              <w:bottom w:val="single" w:sz="4" w:space="0" w:color="000000"/>
            </w:tcBorders>
          </w:tcPr>
          <w:p w14:paraId="549C6231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1471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0E6FD981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  <w:p w14:paraId="73F7EC52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  <w:p w14:paraId="09320A6A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  <w:p w14:paraId="5FC64B77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9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5549EE98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  <w:p w14:paraId="1053194F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  <w:p w14:paraId="5EFEA83D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  <w:p w14:paraId="6A89235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119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ECCFA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  <w:p w14:paraId="7AAA6803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  <w:p w14:paraId="76652915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  <w:p w14:paraId="21E5FD59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2D6DEE" w14:paraId="0C43E56E" w14:textId="77777777">
        <w:trPr>
          <w:cantSplit/>
        </w:trPr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</w:tcPr>
          <w:p w14:paraId="7DDDBAA9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Work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seminar</w:t>
            </w:r>
            <w:proofErr w:type="spellEnd"/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EDF27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2D3BB73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1447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CD5B80A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5E024613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3D38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04398E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47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D20B682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935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2B065C5E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239E6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D6DEE" w14:paraId="214DC885" w14:textId="77777777">
        <w:trPr>
          <w:cantSplit/>
        </w:trPr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</w:tcPr>
          <w:p w14:paraId="23C55B4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Independent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54B2348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0E956A5C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151DFFCD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AEB0DAD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6787425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60CA887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13" w:type="dxa"/>
            <w:tcBorders>
              <w:left w:val="single" w:sz="4" w:space="0" w:color="000000"/>
              <w:bottom w:val="single" w:sz="4" w:space="0" w:color="000000"/>
            </w:tcBorders>
          </w:tcPr>
          <w:p w14:paraId="1EAA0AE7" w14:textId="77777777" w:rsidR="002D6DE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7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7C70FACF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935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552CE90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1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B2B6D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40125A94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1B29A574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contains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</w:t>
      </w:r>
      <w:proofErr w:type="spellEnd"/>
      <w:r>
        <w:rPr>
          <w:color w:val="000000"/>
          <w:sz w:val="28"/>
          <w:szCs w:val="28"/>
        </w:rPr>
        <w:t>.</w:t>
      </w:r>
    </w:p>
    <w:p w14:paraId="27BD03C5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194671FD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PJSC “HEI IAPM”.</w:t>
      </w:r>
    </w:p>
    <w:p w14:paraId="3E8FAD15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28EFE4FC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Modular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“Self-Management”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closed-type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items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alternative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formats</w:t>
      </w:r>
      <w:proofErr w:type="spellEnd"/>
      <w:r>
        <w:rPr>
          <w:color w:val="000000"/>
          <w:sz w:val="28"/>
          <w:szCs w:val="28"/>
        </w:rPr>
        <w:t>.</w:t>
      </w:r>
    </w:p>
    <w:p w14:paraId="16304FAC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66D2ED5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“Self-Management”:</w:t>
      </w:r>
    </w:p>
    <w:p w14:paraId="35AA87CF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>:</w:t>
      </w:r>
    </w:p>
    <w:p w14:paraId="6A28CF49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excellent</w:t>
      </w:r>
      <w:proofErr w:type="spellEnd"/>
      <w:r>
        <w:rPr>
          <w:color w:val="000000"/>
          <w:sz w:val="28"/>
          <w:szCs w:val="28"/>
        </w:rPr>
        <w:t xml:space="preserve">" (A)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90%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);</w:t>
      </w:r>
    </w:p>
    <w:p w14:paraId="3AA5217A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(B)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80%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6C0205C2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(C)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70%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24A3C569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(D)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60%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39D91035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(E)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574F8A88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unsatisfactory</w:t>
      </w:r>
      <w:proofErr w:type="spellEnd"/>
      <w:r>
        <w:rPr>
          <w:color w:val="000000"/>
          <w:sz w:val="28"/>
          <w:szCs w:val="28"/>
        </w:rPr>
        <w:t xml:space="preserve">" (FX)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218275F9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Absence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- 0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24F4A0E2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7CCC642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above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follows</w:t>
      </w:r>
      <w:proofErr w:type="spellEnd"/>
      <w:r>
        <w:rPr>
          <w:color w:val="000000"/>
          <w:sz w:val="28"/>
          <w:szCs w:val="28"/>
        </w:rPr>
        <w:t>:</w:t>
      </w:r>
    </w:p>
    <w:p w14:paraId="65DEA8BE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"A" - 18-20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29FC67E7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"B" - 16-17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532ACB74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"C" - 14-15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2BCC065F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"D" - 12-13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4D1D2D33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"E" - 10-11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735BCA53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"FX" -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10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236DD953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483712B4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“Self-Management”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frame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>.</w:t>
      </w:r>
    </w:p>
    <w:p w14:paraId="03D55D29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upon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>.</w:t>
      </w:r>
    </w:p>
    <w:p w14:paraId="2B63923D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accumulated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25EDE54F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corresponding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obtained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>.</w:t>
      </w:r>
    </w:p>
    <w:p w14:paraId="3282D58D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For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below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those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wish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improve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>.</w:t>
      </w:r>
    </w:p>
    <w:p w14:paraId="6047517F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2B0E55B9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(</w:t>
      </w:r>
      <w:proofErr w:type="spellStart"/>
      <w:r>
        <w:rPr>
          <w:b/>
          <w:bCs/>
          <w:color w:val="000000"/>
          <w:sz w:val="28"/>
          <w:szCs w:val="28"/>
        </w:rPr>
        <w:t>individual</w:t>
      </w:r>
      <w:proofErr w:type="spellEnd"/>
      <w:r>
        <w:rPr>
          <w:b/>
          <w:bCs/>
          <w:color w:val="000000"/>
          <w:sz w:val="28"/>
          <w:szCs w:val="28"/>
        </w:rPr>
        <w:t xml:space="preserve">) </w:t>
      </w:r>
      <w:proofErr w:type="spellStart"/>
      <w:r>
        <w:rPr>
          <w:b/>
          <w:bCs/>
          <w:color w:val="000000"/>
          <w:sz w:val="28"/>
          <w:szCs w:val="28"/>
        </w:rPr>
        <w:t>types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activities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beyond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5FFB52DA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By </w:t>
      </w:r>
      <w:proofErr w:type="spellStart"/>
      <w:r>
        <w:rPr>
          <w:color w:val="000000"/>
          <w:sz w:val="28"/>
          <w:szCs w:val="28"/>
        </w:rPr>
        <w:t>decision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department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engage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certain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>.</w:t>
      </w:r>
    </w:p>
    <w:p w14:paraId="47A65B53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>.</w:t>
      </w:r>
    </w:p>
    <w:p w14:paraId="540A48BB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</w:t>
      </w:r>
      <w:proofErr w:type="spellStart"/>
      <w:r>
        <w:rPr>
          <w:color w:val="000000"/>
          <w:sz w:val="28"/>
          <w:szCs w:val="28"/>
        </w:rPr>
        <w:t>single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relevant</w:t>
      </w:r>
      <w:proofErr w:type="spellEnd"/>
      <w:r>
        <w:rPr>
          <w:color w:val="000000"/>
          <w:sz w:val="28"/>
          <w:szCs w:val="28"/>
        </w:rPr>
        <w:t>.</w:t>
      </w:r>
    </w:p>
    <w:p w14:paraId="29951603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77A3007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independent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work</w:t>
      </w:r>
      <w:proofErr w:type="spellEnd"/>
    </w:p>
    <w:p w14:paraId="05916C91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total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. Independent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0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>.</w:t>
      </w:r>
    </w:p>
    <w:p w14:paraId="36FE98FE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0402974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</w:t>
      </w:r>
    </w:p>
    <w:tbl>
      <w:tblPr>
        <w:tblStyle w:val="aff2"/>
        <w:tblW w:w="9692" w:type="dxa"/>
        <w:tblInd w:w="-53" w:type="dxa"/>
        <w:tblLayout w:type="fixed"/>
        <w:tblLook w:val="0000" w:firstRow="0" w:lastRow="0" w:firstColumn="0" w:lastColumn="0" w:noHBand="0" w:noVBand="0"/>
      </w:tblPr>
      <w:tblGrid>
        <w:gridCol w:w="2592"/>
        <w:gridCol w:w="1689"/>
        <w:gridCol w:w="1442"/>
        <w:gridCol w:w="1560"/>
        <w:gridCol w:w="2409"/>
      </w:tblGrid>
      <w:tr w:rsidR="002D6DEE" w14:paraId="0F32420A" w14:textId="77777777">
        <w:trPr>
          <w:cantSplit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833789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71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647ED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2D6DEE" w14:paraId="0EA00151" w14:textId="77777777">
        <w:trPr>
          <w:cantSplit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1C45B0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AA326D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14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D5D4FFE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FD2BFA7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F5796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2D6DEE" w14:paraId="043B68D5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2B5F4284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00877D60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42" w:type="dxa"/>
            <w:tcBorders>
              <w:left w:val="single" w:sz="4" w:space="0" w:color="000000"/>
              <w:bottom w:val="single" w:sz="4" w:space="0" w:color="000000"/>
            </w:tcBorders>
          </w:tcPr>
          <w:p w14:paraId="68E180EC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14:paraId="2E1BCEA7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B7B4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76317157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1D61F20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optional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</w:t>
      </w:r>
      <w:proofErr w:type="spellEnd"/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draft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articles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conference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comprehensive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>.</w:t>
      </w:r>
    </w:p>
    <w:p w14:paraId="6E74E6AA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5C1F202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assess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, a 100-point,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</w:p>
    <w:p w14:paraId="4C6E0015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305F8CD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Summary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</w:t>
      </w:r>
    </w:p>
    <w:tbl>
      <w:tblPr>
        <w:tblStyle w:val="aff3"/>
        <w:tblW w:w="9535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2147"/>
        <w:gridCol w:w="1363"/>
        <w:gridCol w:w="3581"/>
        <w:gridCol w:w="2444"/>
      </w:tblGrid>
      <w:tr w:rsidR="002D6DEE" w14:paraId="4F1847E6" w14:textId="77777777">
        <w:trPr>
          <w:cantSplit/>
          <w:trHeight w:val="850"/>
        </w:trPr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07269BC8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6F32E9D2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ECTS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60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4116E7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</w:tr>
      <w:tr w:rsidR="002D6DEE" w14:paraId="3325E8C2" w14:textId="77777777">
        <w:trPr>
          <w:cantSplit/>
          <w:trHeight w:val="1200"/>
        </w:trPr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718B344B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0462171D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421D5C5F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6D821F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For </w:t>
            </w: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  <w:tr w:rsidR="002D6DEE" w14:paraId="399559D0" w14:textId="77777777">
        <w:trPr>
          <w:cantSplit/>
          <w:trHeight w:val="362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05F19F1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 – 100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B73069E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6D1D3F5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24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ABD41E3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</w:p>
        </w:tc>
      </w:tr>
      <w:tr w:rsidR="002D6DEE" w14:paraId="25C1910A" w14:textId="77777777">
        <w:trPr>
          <w:cantSplit/>
          <w:trHeight w:val="357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1A34AD1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 – 89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07A0DFD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577897D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5E24D70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D6DEE" w14:paraId="64A57E15" w14:textId="77777777">
        <w:trPr>
          <w:cantSplit/>
          <w:trHeight w:val="353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DE5EDD3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75 – 81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8E16C2D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AFFE0DA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561D142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D6DEE" w14:paraId="08C08D5A" w14:textId="77777777">
        <w:trPr>
          <w:cantSplit/>
          <w:trHeight w:val="36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BE2D2CE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 – 74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7BE0740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028D0A2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8D89B09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D6DEE" w14:paraId="4E142CE4" w14:textId="77777777">
        <w:trPr>
          <w:cantSplit/>
          <w:trHeight w:val="34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DFB6A71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 – 67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12F6C76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360A48F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D95FCE9" w14:textId="77777777" w:rsidR="002D6DEE" w:rsidRDefault="002D6D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D6DEE" w14:paraId="6AE9300B" w14:textId="77777777">
        <w:trPr>
          <w:trHeight w:val="1362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70B1425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 – 59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F10D02A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30EDDDC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C620B7A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485F16E5" w14:textId="77777777" w:rsidR="002D6DEE" w:rsidRDefault="002D6D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</w:p>
          <w:p w14:paraId="02FE254A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</w:tr>
      <w:tr w:rsidR="002D6DEE" w14:paraId="4D37A946" w14:textId="77777777">
        <w:trPr>
          <w:trHeight w:val="1713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EE4FDA1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0 – 34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1E2B5A0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15E6E13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B1BC86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139A478F" w14:textId="77777777" w:rsidR="002D6DEE" w:rsidRDefault="002D6D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</w:p>
          <w:p w14:paraId="20B7FB7D" w14:textId="77777777" w:rsidR="002D6DEE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</w:tr>
    </w:tbl>
    <w:p w14:paraId="6B65CB7A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B3BFA7C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070547EF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Policy:</w:t>
      </w:r>
    </w:p>
    <w:p w14:paraId="70A549FA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regularly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1013F7D4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69174B2B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catch-up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3DAB9194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quality</w:t>
      </w:r>
      <w:proofErr w:type="spellEnd"/>
      <w:r>
        <w:rPr>
          <w:color w:val="000000"/>
          <w:sz w:val="28"/>
          <w:szCs w:val="28"/>
        </w:rPr>
        <w:t>;</w:t>
      </w:r>
    </w:p>
    <w:p w14:paraId="79FCB640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>;</w:t>
      </w:r>
    </w:p>
    <w:p w14:paraId="6EE8AD22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adhere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>.</w:t>
      </w:r>
    </w:p>
    <w:p w14:paraId="6F46E32A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0D85BF2B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“Self-Management”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adherence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preventing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. All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authored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overloaded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quotations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accompanied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references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Violations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fabrication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falsification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copying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deception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bribery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biased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>.</w:t>
      </w:r>
    </w:p>
    <w:p w14:paraId="5F03804D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245E0635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round-table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competitions</w:t>
      </w:r>
      <w:proofErr w:type="spellEnd"/>
      <w:r>
        <w:rPr>
          <w:color w:val="000000"/>
          <w:sz w:val="28"/>
          <w:szCs w:val="28"/>
        </w:rPr>
        <w:t>.</w:t>
      </w:r>
    </w:p>
    <w:p w14:paraId="4620D8E0" w14:textId="77777777" w:rsidR="002D6DEE" w:rsidRDefault="002D6D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752CD6FF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Methodological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support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p w14:paraId="5440FBBB" w14:textId="77777777" w:rsidR="002D6DE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“Self-Management”.</w:t>
      </w:r>
    </w:p>
    <w:p w14:paraId="5C0621F4" w14:textId="77777777" w:rsidR="002D6DEE" w:rsidRDefault="002D6DE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b/>
          <w:bCs/>
          <w:color w:val="000000"/>
          <w:sz w:val="28"/>
          <w:szCs w:val="28"/>
        </w:rPr>
      </w:pPr>
    </w:p>
    <w:p w14:paraId="7251727E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9A23858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F586974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DD246AF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Recommended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sources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26EE5C40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Basic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2155D154" w14:textId="77777777" w:rsidR="002D6DEE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Self-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. Study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first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bachelor's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 073 «Management», OP «Management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administration</w:t>
      </w:r>
      <w:proofErr w:type="spellEnd"/>
      <w:r>
        <w:rPr>
          <w:color w:val="000000"/>
          <w:sz w:val="28"/>
          <w:szCs w:val="28"/>
        </w:rPr>
        <w:t>»», /</w:t>
      </w:r>
      <w:proofErr w:type="spellStart"/>
      <w:r>
        <w:rPr>
          <w:color w:val="000000"/>
          <w:sz w:val="28"/>
          <w:szCs w:val="28"/>
        </w:rPr>
        <w:t>Compiler</w:t>
      </w:r>
      <w:proofErr w:type="spellEnd"/>
      <w:r>
        <w:rPr>
          <w:color w:val="000000"/>
          <w:sz w:val="28"/>
          <w:szCs w:val="28"/>
        </w:rPr>
        <w:t xml:space="preserve">: Z.M. </w:t>
      </w:r>
      <w:proofErr w:type="spellStart"/>
      <w:r>
        <w:rPr>
          <w:color w:val="000000"/>
          <w:sz w:val="28"/>
          <w:szCs w:val="28"/>
        </w:rPr>
        <w:t>Shilnikova</w:t>
      </w:r>
      <w:proofErr w:type="spellEnd"/>
      <w:r>
        <w:rPr>
          <w:color w:val="000000"/>
          <w:sz w:val="28"/>
          <w:szCs w:val="28"/>
        </w:rPr>
        <w:t>; DZ «</w:t>
      </w:r>
      <w:proofErr w:type="spellStart"/>
      <w:r>
        <w:rPr>
          <w:color w:val="000000"/>
          <w:sz w:val="28"/>
          <w:szCs w:val="28"/>
        </w:rPr>
        <w:t>Taras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Shevchenko</w:t>
      </w:r>
      <w:proofErr w:type="spellEnd"/>
      <w:r>
        <w:rPr>
          <w:color w:val="000000"/>
          <w:sz w:val="28"/>
          <w:szCs w:val="28"/>
        </w:rPr>
        <w:t xml:space="preserve"> LNU››. </w:t>
      </w:r>
      <w:proofErr w:type="spellStart"/>
      <w:r>
        <w:rPr>
          <w:color w:val="000000"/>
          <w:sz w:val="28"/>
          <w:szCs w:val="28"/>
        </w:rPr>
        <w:t>Starobilsk</w:t>
      </w:r>
      <w:proofErr w:type="spellEnd"/>
      <w:r>
        <w:rPr>
          <w:color w:val="000000"/>
          <w:sz w:val="28"/>
          <w:szCs w:val="28"/>
        </w:rPr>
        <w:t xml:space="preserve">: Publishing House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Taras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Shevchenko</w:t>
      </w:r>
      <w:proofErr w:type="spellEnd"/>
      <w:r>
        <w:rPr>
          <w:color w:val="000000"/>
          <w:sz w:val="28"/>
          <w:szCs w:val="28"/>
        </w:rPr>
        <w:t xml:space="preserve"> LNU «, 2022. 224 p. </w:t>
      </w:r>
    </w:p>
    <w:p w14:paraId="744C4154" w14:textId="77777777" w:rsidR="002D6DEE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Self-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[Electronic </w:t>
      </w:r>
      <w:proofErr w:type="spellStart"/>
      <w:r>
        <w:rPr>
          <w:color w:val="000000"/>
          <w:sz w:val="28"/>
          <w:szCs w:val="28"/>
        </w:rPr>
        <w:t>resource</w:t>
      </w:r>
      <w:proofErr w:type="spellEnd"/>
      <w:r>
        <w:rPr>
          <w:color w:val="000000"/>
          <w:sz w:val="28"/>
          <w:szCs w:val="28"/>
        </w:rPr>
        <w:t xml:space="preserve">]: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 /C. K. </w:t>
      </w:r>
      <w:proofErr w:type="spellStart"/>
      <w:r>
        <w:rPr>
          <w:color w:val="000000"/>
          <w:sz w:val="28"/>
          <w:szCs w:val="28"/>
        </w:rPr>
        <w:t>Vasylyk</w:t>
      </w:r>
      <w:proofErr w:type="spellEnd"/>
      <w:r>
        <w:rPr>
          <w:color w:val="000000"/>
          <w:sz w:val="28"/>
          <w:szCs w:val="28"/>
        </w:rPr>
        <w:t xml:space="preserve">, O. IN. </w:t>
      </w:r>
      <w:proofErr w:type="spellStart"/>
      <w:r>
        <w:rPr>
          <w:color w:val="000000"/>
          <w:sz w:val="28"/>
          <w:szCs w:val="28"/>
        </w:rPr>
        <w:t>Maistrenko</w:t>
      </w:r>
      <w:proofErr w:type="spellEnd"/>
      <w:r>
        <w:rPr>
          <w:color w:val="000000"/>
          <w:sz w:val="28"/>
          <w:szCs w:val="28"/>
        </w:rPr>
        <w:t xml:space="preserve">, K. R. </w:t>
      </w:r>
      <w:proofErr w:type="spellStart"/>
      <w:r>
        <w:rPr>
          <w:color w:val="000000"/>
          <w:sz w:val="28"/>
          <w:szCs w:val="28"/>
        </w:rPr>
        <w:t>Nemashkalo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Khneu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S. </w:t>
      </w:r>
      <w:proofErr w:type="spellStart"/>
      <w:r>
        <w:rPr>
          <w:color w:val="000000"/>
          <w:sz w:val="28"/>
          <w:szCs w:val="28"/>
        </w:rPr>
        <w:t>Kuznetsia</w:t>
      </w:r>
      <w:proofErr w:type="spellEnd"/>
      <w:r>
        <w:rPr>
          <w:color w:val="000000"/>
          <w:sz w:val="28"/>
          <w:szCs w:val="28"/>
        </w:rPr>
        <w:t xml:space="preserve">, 2020. 150 p. </w:t>
      </w:r>
    </w:p>
    <w:p w14:paraId="2C732E1A" w14:textId="77777777" w:rsidR="002D6DEE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Self-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 /G. WITH. </w:t>
      </w:r>
      <w:proofErr w:type="spellStart"/>
      <w:r>
        <w:rPr>
          <w:color w:val="000000"/>
          <w:sz w:val="28"/>
          <w:szCs w:val="28"/>
        </w:rPr>
        <w:t>Leskiv</w:t>
      </w:r>
      <w:proofErr w:type="spellEnd"/>
      <w:r>
        <w:rPr>
          <w:color w:val="000000"/>
          <w:sz w:val="28"/>
          <w:szCs w:val="28"/>
        </w:rPr>
        <w:t xml:space="preserve">, G. I. </w:t>
      </w:r>
      <w:proofErr w:type="spellStart"/>
      <w:r>
        <w:rPr>
          <w:color w:val="000000"/>
          <w:sz w:val="28"/>
          <w:szCs w:val="28"/>
        </w:rPr>
        <w:t>Levkiv</w:t>
      </w:r>
      <w:proofErr w:type="spellEnd"/>
      <w:r>
        <w:rPr>
          <w:color w:val="000000"/>
          <w:sz w:val="28"/>
          <w:szCs w:val="28"/>
        </w:rPr>
        <w:t xml:space="preserve">, M. M. </w:t>
      </w:r>
      <w:proofErr w:type="spellStart"/>
      <w:r>
        <w:rPr>
          <w:color w:val="000000"/>
          <w:sz w:val="28"/>
          <w:szCs w:val="28"/>
        </w:rPr>
        <w:t>Blihar</w:t>
      </w:r>
      <w:proofErr w:type="spellEnd"/>
      <w:r>
        <w:rPr>
          <w:color w:val="000000"/>
          <w:sz w:val="28"/>
          <w:szCs w:val="28"/>
        </w:rPr>
        <w:t xml:space="preserve">, V. IN. </w:t>
      </w:r>
      <w:proofErr w:type="spellStart"/>
      <w:r>
        <w:rPr>
          <w:color w:val="000000"/>
          <w:sz w:val="28"/>
          <w:szCs w:val="28"/>
        </w:rPr>
        <w:t>Gobela</w:t>
      </w:r>
      <w:proofErr w:type="spellEnd"/>
      <w:r>
        <w:rPr>
          <w:color w:val="000000"/>
          <w:sz w:val="28"/>
          <w:szCs w:val="28"/>
        </w:rPr>
        <w:t xml:space="preserve">, O. P. </w:t>
      </w:r>
      <w:proofErr w:type="spellStart"/>
      <w:r>
        <w:rPr>
          <w:color w:val="000000"/>
          <w:sz w:val="28"/>
          <w:szCs w:val="28"/>
        </w:rPr>
        <w:t>Podra</w:t>
      </w:r>
      <w:proofErr w:type="spellEnd"/>
      <w:r>
        <w:rPr>
          <w:color w:val="000000"/>
          <w:sz w:val="28"/>
          <w:szCs w:val="28"/>
        </w:rPr>
        <w:t xml:space="preserve">, G. IN. </w:t>
      </w:r>
      <w:proofErr w:type="spellStart"/>
      <w:r>
        <w:rPr>
          <w:color w:val="000000"/>
          <w:sz w:val="28"/>
          <w:szCs w:val="28"/>
        </w:rPr>
        <w:t>Blacksmith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 State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Internal</w:t>
      </w:r>
      <w:proofErr w:type="spellEnd"/>
      <w:r>
        <w:rPr>
          <w:color w:val="000000"/>
          <w:sz w:val="28"/>
          <w:szCs w:val="28"/>
        </w:rPr>
        <w:t xml:space="preserve"> Affairs, 2021. 280 p.</w:t>
      </w:r>
    </w:p>
    <w:p w14:paraId="59BC5537" w14:textId="77777777" w:rsidR="002D6DEE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Kolpakov</w:t>
      </w:r>
      <w:proofErr w:type="spellEnd"/>
      <w:r>
        <w:rPr>
          <w:color w:val="000000"/>
          <w:sz w:val="28"/>
          <w:szCs w:val="28"/>
        </w:rPr>
        <w:t xml:space="preserve"> V.M. Self-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MAUP, 2018. 560 p. </w:t>
      </w:r>
    </w:p>
    <w:p w14:paraId="291DFA8B" w14:textId="77777777" w:rsidR="002D6DEE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Basics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 [Electronic </w:t>
      </w:r>
      <w:proofErr w:type="spellStart"/>
      <w:r>
        <w:rPr>
          <w:color w:val="000000"/>
          <w:sz w:val="28"/>
          <w:szCs w:val="28"/>
        </w:rPr>
        <w:t>resource</w:t>
      </w:r>
      <w:proofErr w:type="spellEnd"/>
      <w:proofErr w:type="gramStart"/>
      <w:r>
        <w:rPr>
          <w:color w:val="000000"/>
          <w:sz w:val="28"/>
          <w:szCs w:val="28"/>
        </w:rPr>
        <w:t>]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 073 «Management»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«Management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administration</w:t>
      </w:r>
      <w:proofErr w:type="spellEnd"/>
      <w:r>
        <w:rPr>
          <w:color w:val="000000"/>
          <w:sz w:val="28"/>
          <w:szCs w:val="28"/>
        </w:rPr>
        <w:t xml:space="preserve">»/KPI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 ;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compilers</w:t>
      </w:r>
      <w:proofErr w:type="spellEnd"/>
      <w:r>
        <w:rPr>
          <w:color w:val="000000"/>
          <w:sz w:val="28"/>
          <w:szCs w:val="28"/>
        </w:rPr>
        <w:t xml:space="preserve">: TV. </w:t>
      </w:r>
      <w:proofErr w:type="spellStart"/>
      <w:r>
        <w:rPr>
          <w:color w:val="000000"/>
          <w:sz w:val="28"/>
          <w:szCs w:val="28"/>
        </w:rPr>
        <w:t>Lazorenko</w:t>
      </w:r>
      <w:proofErr w:type="spellEnd"/>
      <w:r>
        <w:rPr>
          <w:color w:val="000000"/>
          <w:sz w:val="28"/>
          <w:szCs w:val="28"/>
        </w:rPr>
        <w:t xml:space="preserve">, S.O. </w:t>
      </w:r>
      <w:proofErr w:type="spellStart"/>
      <w:r>
        <w:rPr>
          <w:color w:val="000000"/>
          <w:sz w:val="28"/>
          <w:szCs w:val="28"/>
        </w:rPr>
        <w:t>Perminova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KPI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. 2021.166 p. URL: </w:t>
      </w:r>
      <w:hyperlink r:id="rId12">
        <w:r>
          <w:rPr>
            <w:color w:val="000000"/>
            <w:sz w:val="28"/>
            <w:szCs w:val="28"/>
            <w:u w:val="single"/>
          </w:rPr>
          <w:t>https://ela.kpi.ua/handle/123456789/41193</w:t>
        </w:r>
      </w:hyperlink>
      <w:r>
        <w:rPr>
          <w:color w:val="000000"/>
          <w:sz w:val="28"/>
          <w:szCs w:val="28"/>
        </w:rPr>
        <w:t>.</w:t>
      </w:r>
    </w:p>
    <w:p w14:paraId="7E217EFC" w14:textId="77777777" w:rsidR="002D6DEE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Covey</w:t>
      </w:r>
      <w:proofErr w:type="spellEnd"/>
      <w:r>
        <w:rPr>
          <w:color w:val="000000"/>
          <w:sz w:val="28"/>
          <w:szCs w:val="28"/>
        </w:rPr>
        <w:t xml:space="preserve">, SR (2020) 7 </w:t>
      </w:r>
      <w:proofErr w:type="spellStart"/>
      <w:r>
        <w:rPr>
          <w:color w:val="000000"/>
          <w:sz w:val="28"/>
          <w:szCs w:val="28"/>
        </w:rPr>
        <w:t>Habits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People: 30th </w:t>
      </w:r>
      <w:proofErr w:type="spellStart"/>
      <w:r>
        <w:rPr>
          <w:color w:val="000000"/>
          <w:sz w:val="28"/>
          <w:szCs w:val="28"/>
        </w:rPr>
        <w:t>Anniversary</w:t>
      </w:r>
      <w:proofErr w:type="spellEnd"/>
      <w:r>
        <w:rPr>
          <w:color w:val="000000"/>
          <w:sz w:val="28"/>
          <w:szCs w:val="28"/>
        </w:rPr>
        <w:t xml:space="preserve"> Edition. </w:t>
      </w:r>
      <w:proofErr w:type="spellStart"/>
      <w:r>
        <w:rPr>
          <w:color w:val="000000"/>
          <w:sz w:val="28"/>
          <w:szCs w:val="28"/>
        </w:rPr>
        <w:t>Simon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Schuster</w:t>
      </w:r>
      <w:proofErr w:type="spellEnd"/>
      <w:r>
        <w:rPr>
          <w:color w:val="000000"/>
          <w:sz w:val="28"/>
          <w:szCs w:val="28"/>
        </w:rPr>
        <w:t>.</w:t>
      </w:r>
    </w:p>
    <w:p w14:paraId="6611773D" w14:textId="77777777" w:rsidR="002D6DEE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https://www.simonandschuster.com/books/The-7-Habits-of-Highly-Effective-People/Stephen-R-Covey/9781982137137</w:t>
      </w:r>
    </w:p>
    <w:p w14:paraId="47185C5D" w14:textId="77777777" w:rsidR="002D6DEE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7.Newport, (2019 Digital </w:t>
      </w:r>
      <w:proofErr w:type="spellStart"/>
      <w:r>
        <w:rPr>
          <w:color w:val="000000"/>
          <w:sz w:val="28"/>
          <w:szCs w:val="28"/>
        </w:rPr>
        <w:t>Minimalism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Choosing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Purposeful</w:t>
      </w:r>
      <w:proofErr w:type="spellEnd"/>
      <w:r>
        <w:rPr>
          <w:color w:val="000000"/>
          <w:sz w:val="28"/>
          <w:szCs w:val="28"/>
        </w:rPr>
        <w:t xml:space="preserve"> Life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Noisy</w:t>
      </w:r>
      <w:proofErr w:type="spellEnd"/>
      <w:r>
        <w:rPr>
          <w:color w:val="000000"/>
          <w:sz w:val="28"/>
          <w:szCs w:val="28"/>
        </w:rPr>
        <w:t xml:space="preserve"> World. </w:t>
      </w:r>
      <w:proofErr w:type="spellStart"/>
      <w:r>
        <w:rPr>
          <w:color w:val="000000"/>
          <w:sz w:val="28"/>
          <w:szCs w:val="28"/>
        </w:rPr>
        <w:t>Penguin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Random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house</w:t>
      </w:r>
      <w:proofErr w:type="spellEnd"/>
      <w:r>
        <w:rPr>
          <w:color w:val="000000"/>
          <w:sz w:val="28"/>
          <w:szCs w:val="28"/>
        </w:rPr>
        <w:t>.</w:t>
      </w:r>
    </w:p>
    <w:p w14:paraId="0C9C49A2" w14:textId="77777777" w:rsidR="002D6DEE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https://www.penguinrandomhouse.com/books/557738/digital-minimalism-by-cal-newport/</w:t>
      </w:r>
    </w:p>
    <w:p w14:paraId="62C18A44" w14:textId="77777777" w:rsidR="002D6DEE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Duhigg</w:t>
      </w:r>
      <w:proofErr w:type="spellEnd"/>
      <w:r>
        <w:rPr>
          <w:color w:val="000000"/>
          <w:sz w:val="28"/>
          <w:szCs w:val="28"/>
        </w:rPr>
        <w:t xml:space="preserve">, (2016) </w:t>
      </w:r>
      <w:proofErr w:type="spellStart"/>
      <w:r>
        <w:rPr>
          <w:color w:val="000000"/>
          <w:sz w:val="28"/>
          <w:szCs w:val="28"/>
        </w:rPr>
        <w:t>Smarter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Faster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Better</w:t>
      </w:r>
      <w:proofErr w:type="spellEnd"/>
      <w:r>
        <w:rPr>
          <w:color w:val="000000"/>
          <w:sz w:val="28"/>
          <w:szCs w:val="28"/>
        </w:rPr>
        <w:t xml:space="preserve">: The </w:t>
      </w:r>
      <w:proofErr w:type="spellStart"/>
      <w:r>
        <w:rPr>
          <w:color w:val="000000"/>
          <w:sz w:val="28"/>
          <w:szCs w:val="28"/>
        </w:rPr>
        <w:t>Secrets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Productivity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Life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Business. </w:t>
      </w:r>
      <w:proofErr w:type="spellStart"/>
      <w:r>
        <w:rPr>
          <w:color w:val="000000"/>
          <w:sz w:val="28"/>
          <w:szCs w:val="28"/>
        </w:rPr>
        <w:t>Random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house</w:t>
      </w:r>
      <w:proofErr w:type="spellEnd"/>
      <w:r>
        <w:rPr>
          <w:color w:val="000000"/>
          <w:sz w:val="28"/>
          <w:szCs w:val="28"/>
        </w:rPr>
        <w:t>.</w:t>
      </w:r>
    </w:p>
    <w:p w14:paraId="35E2384F" w14:textId="77777777" w:rsidR="002D6DEE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https://www.penguinrandomhouse.com/books/246835/smarter-faster-better-by-charles-duhigg/</w:t>
      </w:r>
    </w:p>
    <w:p w14:paraId="4296EDDD" w14:textId="77777777" w:rsidR="002D6DEE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Goleman</w:t>
      </w:r>
      <w:proofErr w:type="spellEnd"/>
      <w:r>
        <w:rPr>
          <w:color w:val="000000"/>
          <w:sz w:val="28"/>
          <w:szCs w:val="28"/>
        </w:rPr>
        <w:t xml:space="preserve">, (2023). </w:t>
      </w:r>
      <w:proofErr w:type="spellStart"/>
      <w:r>
        <w:rPr>
          <w:color w:val="000000"/>
          <w:sz w:val="28"/>
          <w:szCs w:val="28"/>
        </w:rPr>
        <w:t>Optimal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How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personal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excellence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over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Penguin</w:t>
      </w:r>
      <w:proofErr w:type="spellEnd"/>
      <w:r>
        <w:rPr>
          <w:color w:val="000000"/>
          <w:sz w:val="28"/>
          <w:szCs w:val="28"/>
        </w:rPr>
        <w:t xml:space="preserve"> Press.</w:t>
      </w:r>
    </w:p>
    <w:p w14:paraId="333015D9" w14:textId="77777777" w:rsidR="002D6DEE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https://www.penguinrandomhouse.com/books/714897/optimal-by-daniel-goleman/</w:t>
      </w:r>
    </w:p>
    <w:p w14:paraId="56C2E226" w14:textId="77777777" w:rsidR="002D6DEE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Tracy</w:t>
      </w:r>
      <w:proofErr w:type="spellEnd"/>
      <w:r>
        <w:rPr>
          <w:color w:val="000000"/>
          <w:sz w:val="28"/>
          <w:szCs w:val="28"/>
        </w:rPr>
        <w:t xml:space="preserve">, (2020). </w:t>
      </w:r>
      <w:proofErr w:type="spellStart"/>
      <w:r>
        <w:rPr>
          <w:color w:val="000000"/>
          <w:sz w:val="28"/>
          <w:szCs w:val="28"/>
        </w:rPr>
        <w:t>Eat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frog</w:t>
      </w:r>
      <w:proofErr w:type="spellEnd"/>
      <w:r>
        <w:rPr>
          <w:color w:val="000000"/>
          <w:sz w:val="28"/>
          <w:szCs w:val="28"/>
        </w:rPr>
        <w:t xml:space="preserve">! 21 </w:t>
      </w:r>
      <w:proofErr w:type="spellStart"/>
      <w:r>
        <w:rPr>
          <w:color w:val="000000"/>
          <w:sz w:val="28"/>
          <w:szCs w:val="28"/>
        </w:rPr>
        <w:t>great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ways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procrastinating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Berrett-Koehler</w:t>
      </w:r>
      <w:proofErr w:type="spellEnd"/>
      <w:r>
        <w:rPr>
          <w:color w:val="000000"/>
          <w:sz w:val="28"/>
          <w:szCs w:val="28"/>
        </w:rPr>
        <w:t xml:space="preserve">. </w:t>
      </w:r>
      <w:hyperlink r:id="rId13">
        <w:r>
          <w:rPr>
            <w:color w:val="000000"/>
            <w:sz w:val="28"/>
            <w:szCs w:val="28"/>
            <w:u w:val="single"/>
          </w:rPr>
          <w:t>https://www.bkconnection.com/books/title/eat-that-frog</w:t>
        </w:r>
      </w:hyperlink>
    </w:p>
    <w:p w14:paraId="0D6AAE1D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0A64E00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170B2A13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Yurynets</w:t>
      </w:r>
      <w:proofErr w:type="spellEnd"/>
      <w:r>
        <w:rPr>
          <w:color w:val="000000"/>
          <w:sz w:val="28"/>
          <w:szCs w:val="28"/>
        </w:rPr>
        <w:t xml:space="preserve"> Z.V. Self-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 /Z. IN. </w:t>
      </w:r>
      <w:proofErr w:type="spellStart"/>
      <w:r>
        <w:rPr>
          <w:color w:val="000000"/>
          <w:sz w:val="28"/>
          <w:szCs w:val="28"/>
        </w:rPr>
        <w:t>Yurynets</w:t>
      </w:r>
      <w:proofErr w:type="spellEnd"/>
      <w:r>
        <w:rPr>
          <w:color w:val="000000"/>
          <w:sz w:val="28"/>
          <w:szCs w:val="28"/>
        </w:rPr>
        <w:t xml:space="preserve">, O.V. </w:t>
      </w:r>
      <w:proofErr w:type="spellStart"/>
      <w:r>
        <w:rPr>
          <w:color w:val="000000"/>
          <w:sz w:val="28"/>
          <w:szCs w:val="28"/>
        </w:rPr>
        <w:t>Makara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Ivan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Franko</w:t>
      </w:r>
      <w:proofErr w:type="spellEnd"/>
      <w:r>
        <w:rPr>
          <w:color w:val="000000"/>
          <w:sz w:val="28"/>
          <w:szCs w:val="28"/>
        </w:rPr>
        <w:t xml:space="preserve"> National University, 2014. 272 p. 55 </w:t>
      </w:r>
    </w:p>
    <w:p w14:paraId="2259C6BD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Sakhno</w:t>
      </w:r>
      <w:proofErr w:type="spellEnd"/>
      <w:r>
        <w:rPr>
          <w:color w:val="000000"/>
          <w:sz w:val="28"/>
          <w:szCs w:val="28"/>
        </w:rPr>
        <w:t xml:space="preserve"> O.V., </w:t>
      </w:r>
      <w:proofErr w:type="spellStart"/>
      <w:r>
        <w:rPr>
          <w:color w:val="000000"/>
          <w:sz w:val="28"/>
          <w:szCs w:val="28"/>
        </w:rPr>
        <w:t>Denisova</w:t>
      </w:r>
      <w:proofErr w:type="spellEnd"/>
      <w:r>
        <w:rPr>
          <w:color w:val="000000"/>
          <w:sz w:val="28"/>
          <w:szCs w:val="28"/>
        </w:rPr>
        <w:t xml:space="preserve"> A.V. Self-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«Time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»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advanced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pedagogical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PNZ. </w:t>
      </w:r>
      <w:proofErr w:type="spellStart"/>
      <w:r>
        <w:rPr>
          <w:color w:val="000000"/>
          <w:sz w:val="28"/>
          <w:szCs w:val="28"/>
        </w:rPr>
        <w:t>Bila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Tserkva</w:t>
      </w:r>
      <w:proofErr w:type="spellEnd"/>
      <w:r>
        <w:rPr>
          <w:color w:val="000000"/>
          <w:sz w:val="28"/>
          <w:szCs w:val="28"/>
        </w:rPr>
        <w:t xml:space="preserve">: BINPO UMO, 2017. 146 p. </w:t>
      </w:r>
    </w:p>
    <w:p w14:paraId="6929FE19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Ros</w:t>
      </w:r>
      <w:proofErr w:type="spellEnd"/>
      <w:r>
        <w:rPr>
          <w:color w:val="000000"/>
          <w:sz w:val="28"/>
          <w:szCs w:val="28"/>
        </w:rPr>
        <w:t xml:space="preserve"> D. </w:t>
      </w:r>
      <w:proofErr w:type="spellStart"/>
      <w:r>
        <w:rPr>
          <w:color w:val="000000"/>
          <w:sz w:val="28"/>
          <w:szCs w:val="28"/>
        </w:rPr>
        <w:t>Don't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read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book</w:t>
      </w:r>
      <w:proofErr w:type="spellEnd"/>
      <w:r>
        <w:rPr>
          <w:color w:val="000000"/>
          <w:sz w:val="28"/>
          <w:szCs w:val="28"/>
        </w:rPr>
        <w:t xml:space="preserve">. Time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creative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people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lastRenderedPageBreak/>
        <w:t>Artbooks</w:t>
      </w:r>
      <w:proofErr w:type="spellEnd"/>
      <w:r>
        <w:rPr>
          <w:color w:val="000000"/>
          <w:sz w:val="28"/>
          <w:szCs w:val="28"/>
        </w:rPr>
        <w:t xml:space="preserve">, 2021. 161 p. </w:t>
      </w:r>
    </w:p>
    <w:p w14:paraId="0B060331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Vanderkam</w:t>
      </w:r>
      <w:proofErr w:type="spellEnd"/>
      <w:r>
        <w:rPr>
          <w:color w:val="000000"/>
          <w:sz w:val="28"/>
          <w:szCs w:val="28"/>
        </w:rPr>
        <w:t xml:space="preserve"> L. I </w:t>
      </w:r>
      <w:proofErr w:type="spellStart"/>
      <w:r>
        <w:rPr>
          <w:color w:val="000000"/>
          <w:sz w:val="28"/>
          <w:szCs w:val="28"/>
        </w:rPr>
        <w:t>know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how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everything</w:t>
      </w:r>
      <w:proofErr w:type="spellEnd"/>
      <w:r>
        <w:rPr>
          <w:color w:val="000000"/>
          <w:sz w:val="28"/>
          <w:szCs w:val="28"/>
        </w:rPr>
        <w:t xml:space="preserve">. Time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successful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women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Nash</w:t>
      </w:r>
      <w:proofErr w:type="spellEnd"/>
      <w:r>
        <w:rPr>
          <w:color w:val="000000"/>
          <w:sz w:val="28"/>
          <w:szCs w:val="28"/>
        </w:rPr>
        <w:t xml:space="preserve"> Format, 2018. 432 p. </w:t>
      </w:r>
    </w:p>
    <w:p w14:paraId="00B516D1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Burka</w:t>
      </w:r>
      <w:proofErr w:type="spellEnd"/>
      <w:r>
        <w:rPr>
          <w:color w:val="000000"/>
          <w:sz w:val="28"/>
          <w:szCs w:val="28"/>
        </w:rPr>
        <w:t xml:space="preserve"> J., </w:t>
      </w:r>
      <w:proofErr w:type="spellStart"/>
      <w:r>
        <w:rPr>
          <w:color w:val="000000"/>
          <w:sz w:val="28"/>
          <w:szCs w:val="28"/>
        </w:rPr>
        <w:t>Ewan</w:t>
      </w:r>
      <w:proofErr w:type="spellEnd"/>
      <w:r>
        <w:rPr>
          <w:color w:val="000000"/>
          <w:sz w:val="28"/>
          <w:szCs w:val="28"/>
        </w:rPr>
        <w:t xml:space="preserve"> L. </w:t>
      </w:r>
      <w:proofErr w:type="spellStart"/>
      <w:r>
        <w:rPr>
          <w:color w:val="000000"/>
          <w:sz w:val="28"/>
          <w:szCs w:val="28"/>
        </w:rPr>
        <w:t>Procrastination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Why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you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today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Stary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</w:t>
      </w:r>
      <w:proofErr w:type="spellEnd"/>
      <w:r>
        <w:rPr>
          <w:color w:val="000000"/>
          <w:sz w:val="28"/>
          <w:szCs w:val="28"/>
        </w:rPr>
        <w:t xml:space="preserve"> Publishing House, 2018. 400 p. </w:t>
      </w:r>
    </w:p>
    <w:p w14:paraId="3E390341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Tracy</w:t>
      </w:r>
      <w:proofErr w:type="spellEnd"/>
      <w:r>
        <w:rPr>
          <w:color w:val="000000"/>
          <w:sz w:val="28"/>
          <w:szCs w:val="28"/>
        </w:rPr>
        <w:t xml:space="preserve"> B. Do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now</w:t>
      </w:r>
      <w:proofErr w:type="spellEnd"/>
      <w:r>
        <w:rPr>
          <w:color w:val="000000"/>
          <w:sz w:val="28"/>
          <w:szCs w:val="28"/>
        </w:rPr>
        <w:t xml:space="preserve"> 21 </w:t>
      </w:r>
      <w:proofErr w:type="spellStart"/>
      <w:r>
        <w:rPr>
          <w:color w:val="000000"/>
          <w:sz w:val="28"/>
          <w:szCs w:val="28"/>
        </w:rPr>
        <w:t>great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ways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Family </w:t>
      </w:r>
      <w:proofErr w:type="spellStart"/>
      <w:r>
        <w:rPr>
          <w:color w:val="000000"/>
          <w:sz w:val="28"/>
          <w:szCs w:val="28"/>
        </w:rPr>
        <w:t>Leisure</w:t>
      </w:r>
      <w:proofErr w:type="spellEnd"/>
      <w:r>
        <w:rPr>
          <w:color w:val="000000"/>
          <w:sz w:val="28"/>
          <w:szCs w:val="28"/>
        </w:rPr>
        <w:t xml:space="preserve"> Club, 2021. 144 p. </w:t>
      </w:r>
    </w:p>
    <w:p w14:paraId="2C3E985A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Bailey</w:t>
      </w:r>
      <w:proofErr w:type="spellEnd"/>
      <w:r>
        <w:rPr>
          <w:color w:val="000000"/>
          <w:sz w:val="28"/>
          <w:szCs w:val="28"/>
        </w:rPr>
        <w:t xml:space="preserve"> K. Year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productivity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Experiments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attention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energy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Our</w:t>
      </w:r>
      <w:proofErr w:type="spellEnd"/>
      <w:r>
        <w:rPr>
          <w:color w:val="000000"/>
          <w:sz w:val="28"/>
          <w:szCs w:val="28"/>
        </w:rPr>
        <w:t xml:space="preserve"> Format, 2019. 280 p. </w:t>
      </w:r>
    </w:p>
    <w:p w14:paraId="78677B6D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McKeon</w:t>
      </w:r>
      <w:proofErr w:type="spellEnd"/>
      <w:r>
        <w:rPr>
          <w:color w:val="000000"/>
          <w:sz w:val="28"/>
          <w:szCs w:val="28"/>
        </w:rPr>
        <w:t xml:space="preserve"> G. </w:t>
      </w:r>
      <w:proofErr w:type="spellStart"/>
      <w:r>
        <w:rPr>
          <w:color w:val="000000"/>
          <w:sz w:val="28"/>
          <w:szCs w:val="28"/>
        </w:rPr>
        <w:t>Essentialism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art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prioritizing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Our</w:t>
      </w:r>
      <w:proofErr w:type="spellEnd"/>
      <w:r>
        <w:rPr>
          <w:color w:val="000000"/>
          <w:sz w:val="28"/>
          <w:szCs w:val="28"/>
        </w:rPr>
        <w:t xml:space="preserve"> Format, 2021. 280 p. </w:t>
      </w:r>
    </w:p>
    <w:p w14:paraId="34F6F06C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Knapp</w:t>
      </w:r>
      <w:proofErr w:type="spellEnd"/>
      <w:r>
        <w:rPr>
          <w:color w:val="000000"/>
          <w:sz w:val="28"/>
          <w:szCs w:val="28"/>
        </w:rPr>
        <w:t xml:space="preserve"> J., </w:t>
      </w:r>
      <w:proofErr w:type="spellStart"/>
      <w:r>
        <w:rPr>
          <w:color w:val="000000"/>
          <w:sz w:val="28"/>
          <w:szCs w:val="28"/>
        </w:rPr>
        <w:t>Zeracki</w:t>
      </w:r>
      <w:proofErr w:type="spellEnd"/>
      <w:r>
        <w:rPr>
          <w:color w:val="000000"/>
          <w:sz w:val="28"/>
          <w:szCs w:val="28"/>
        </w:rPr>
        <w:t xml:space="preserve"> J. </w:t>
      </w:r>
      <w:proofErr w:type="spellStart"/>
      <w:r>
        <w:rPr>
          <w:color w:val="000000"/>
          <w:sz w:val="28"/>
          <w:szCs w:val="28"/>
        </w:rPr>
        <w:t>Find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How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focus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important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day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Yakaboo</w:t>
      </w:r>
      <w:proofErr w:type="spellEnd"/>
      <w:r>
        <w:rPr>
          <w:color w:val="000000"/>
          <w:sz w:val="28"/>
          <w:szCs w:val="28"/>
        </w:rPr>
        <w:t xml:space="preserve"> Publishing, 2020. 204 p. </w:t>
      </w:r>
    </w:p>
    <w:p w14:paraId="00722166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Kelle</w:t>
      </w:r>
      <w:proofErr w:type="spellEnd"/>
      <w:r>
        <w:rPr>
          <w:color w:val="000000"/>
          <w:sz w:val="28"/>
          <w:szCs w:val="28"/>
        </w:rPr>
        <w:t xml:space="preserve"> G., </w:t>
      </w:r>
      <w:proofErr w:type="spellStart"/>
      <w:r>
        <w:rPr>
          <w:color w:val="000000"/>
          <w:sz w:val="28"/>
          <w:szCs w:val="28"/>
        </w:rPr>
        <w:t>Papasan</w:t>
      </w:r>
      <w:proofErr w:type="spellEnd"/>
      <w:r>
        <w:rPr>
          <w:color w:val="000000"/>
          <w:sz w:val="28"/>
          <w:szCs w:val="28"/>
        </w:rPr>
        <w:t xml:space="preserve"> J. One </w:t>
      </w:r>
      <w:proofErr w:type="spellStart"/>
      <w:r>
        <w:rPr>
          <w:color w:val="000000"/>
          <w:sz w:val="28"/>
          <w:szCs w:val="28"/>
        </w:rPr>
        <w:t>thing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How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Nash</w:t>
      </w:r>
      <w:proofErr w:type="spellEnd"/>
      <w:r>
        <w:rPr>
          <w:color w:val="000000"/>
          <w:sz w:val="28"/>
          <w:szCs w:val="28"/>
        </w:rPr>
        <w:t xml:space="preserve"> Format, 2017. 208 p</w:t>
      </w:r>
    </w:p>
    <w:p w14:paraId="35780871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Yu</w:t>
      </w:r>
      <w:proofErr w:type="spellEnd"/>
      <w:r>
        <w:rPr>
          <w:color w:val="000000"/>
          <w:sz w:val="28"/>
          <w:szCs w:val="28"/>
        </w:rPr>
        <w:t xml:space="preserve">. V. </w:t>
      </w:r>
      <w:proofErr w:type="spellStart"/>
      <w:r>
        <w:rPr>
          <w:color w:val="000000"/>
          <w:sz w:val="28"/>
          <w:szCs w:val="28"/>
        </w:rPr>
        <w:t>Mazur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aspects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personnel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innovative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. № 4 (2025): </w:t>
      </w:r>
      <w:proofErr w:type="spellStart"/>
      <w:r>
        <w:rPr>
          <w:color w:val="000000"/>
          <w:sz w:val="28"/>
          <w:szCs w:val="28"/>
        </w:rPr>
        <w:t>investments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experience</w:t>
      </w:r>
      <w:proofErr w:type="spellEnd"/>
      <w:r>
        <w:rPr>
          <w:color w:val="000000"/>
          <w:sz w:val="28"/>
          <w:szCs w:val="28"/>
        </w:rPr>
        <w:t xml:space="preserve"> https://doi.org/10.32702/2306-6814.2025.4.73 9</w:t>
      </w:r>
    </w:p>
    <w:p w14:paraId="58E8AE58" w14:textId="77777777" w:rsidR="002D6DEE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Bratus</w:t>
      </w:r>
      <w:proofErr w:type="spellEnd"/>
      <w:r>
        <w:rPr>
          <w:color w:val="000000"/>
          <w:sz w:val="28"/>
          <w:szCs w:val="28"/>
        </w:rPr>
        <w:t xml:space="preserve">, G., </w:t>
      </w:r>
      <w:proofErr w:type="spellStart"/>
      <w:r>
        <w:rPr>
          <w:color w:val="000000"/>
          <w:sz w:val="28"/>
          <w:szCs w:val="28"/>
        </w:rPr>
        <w:t>Romanova</w:t>
      </w:r>
      <w:proofErr w:type="spellEnd"/>
      <w:r>
        <w:rPr>
          <w:color w:val="000000"/>
          <w:sz w:val="28"/>
          <w:szCs w:val="28"/>
        </w:rPr>
        <w:t xml:space="preserve">, L., &amp; </w:t>
      </w:r>
      <w:proofErr w:type="spellStart"/>
      <w:r>
        <w:rPr>
          <w:color w:val="000000"/>
          <w:sz w:val="28"/>
          <w:szCs w:val="28"/>
        </w:rPr>
        <w:t>Mazur</w:t>
      </w:r>
      <w:proofErr w:type="spellEnd"/>
      <w:r>
        <w:rPr>
          <w:color w:val="000000"/>
          <w:sz w:val="28"/>
          <w:szCs w:val="28"/>
        </w:rPr>
        <w:t xml:space="preserve">, YU. (2025). </w:t>
      </w:r>
      <w:proofErr w:type="spellStart"/>
      <w:r>
        <w:rPr>
          <w:color w:val="000000"/>
          <w:sz w:val="28"/>
          <w:szCs w:val="28"/>
        </w:rPr>
        <w:t>Personnel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digital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era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vector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innovative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tools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institutions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Modeling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systems</w:t>
      </w:r>
      <w:proofErr w:type="spellEnd"/>
      <w:r>
        <w:rPr>
          <w:color w:val="000000"/>
          <w:sz w:val="28"/>
          <w:szCs w:val="28"/>
        </w:rPr>
        <w:t xml:space="preserve">, (3), 335–339. </w:t>
      </w:r>
      <w:hyperlink r:id="rId14">
        <w:r>
          <w:rPr>
            <w:color w:val="000000"/>
            <w:sz w:val="24"/>
            <w:szCs w:val="24"/>
          </w:rPr>
          <w:t>https://doi.org/10.31891/mdes/2025-17-45</w:t>
        </w:r>
      </w:hyperlink>
    </w:p>
    <w:p w14:paraId="71753C5C" w14:textId="77777777" w:rsidR="002D6DEE" w:rsidRDefault="002D6D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39997FD2" w14:textId="77777777" w:rsidR="002D6DE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Information </w:t>
      </w:r>
      <w:proofErr w:type="spellStart"/>
      <w:r>
        <w:rPr>
          <w:b/>
          <w:bCs/>
          <w:color w:val="000000"/>
          <w:sz w:val="28"/>
          <w:szCs w:val="28"/>
        </w:rPr>
        <w:t>resources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50C9726E" w14:textId="77777777" w:rsidR="002D6DEE" w:rsidRDefault="00000000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State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 Service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Ukraine: www.ukrstat.gov.ua </w:t>
      </w:r>
    </w:p>
    <w:p w14:paraId="5B37C951" w14:textId="77777777" w:rsidR="002D6DEE" w:rsidRDefault="00000000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Internet </w:t>
      </w:r>
      <w:proofErr w:type="spellStart"/>
      <w:r>
        <w:rPr>
          <w:color w:val="000000"/>
          <w:sz w:val="28"/>
          <w:szCs w:val="28"/>
        </w:rPr>
        <w:t>portal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managers</w:t>
      </w:r>
      <w:proofErr w:type="spellEnd"/>
      <w:r>
        <w:rPr>
          <w:color w:val="000000"/>
          <w:sz w:val="28"/>
          <w:szCs w:val="28"/>
        </w:rPr>
        <w:t xml:space="preserve">: Management.com.ua: https://www.management.com.ua </w:t>
      </w:r>
    </w:p>
    <w:p w14:paraId="0632FCB9" w14:textId="77777777" w:rsidR="002D6DEE" w:rsidRDefault="00000000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Online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analytics</w:t>
      </w:r>
      <w:proofErr w:type="spellEnd"/>
      <w:r>
        <w:rPr>
          <w:color w:val="000000"/>
          <w:sz w:val="28"/>
          <w:szCs w:val="28"/>
        </w:rPr>
        <w:t xml:space="preserve"> «You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»: https://youcontrol.com.ua </w:t>
      </w:r>
    </w:p>
    <w:p w14:paraId="6D1605F1" w14:textId="77777777" w:rsidR="002D6DEE" w:rsidRDefault="00000000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European Business Association: https://eba.com.ua/about-us/ </w:t>
      </w:r>
    </w:p>
    <w:p w14:paraId="00EEEC5C" w14:textId="77777777" w:rsidR="002D6DEE" w:rsidRDefault="00000000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UAprom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portal</w:t>
      </w:r>
      <w:proofErr w:type="spellEnd"/>
      <w:r>
        <w:rPr>
          <w:color w:val="000000"/>
          <w:sz w:val="28"/>
          <w:szCs w:val="28"/>
        </w:rPr>
        <w:t xml:space="preserve">: https://uaprom.info </w:t>
      </w:r>
    </w:p>
    <w:p w14:paraId="68EE37FF" w14:textId="77777777" w:rsidR="002D6DEE" w:rsidRDefault="00000000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National SME Platform: https://platforma-msb.org</w:t>
      </w:r>
    </w:p>
    <w:sectPr w:rsidR="002D6DEE">
      <w:headerReference w:type="default" r:id="rId15"/>
      <w:headerReference w:type="first" r:id="rId16"/>
      <w:pgSz w:w="11906" w:h="16838"/>
      <w:pgMar w:top="1134" w:right="1134" w:bottom="1134" w:left="1134" w:header="709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7CEF4" w14:textId="77777777" w:rsidR="00243A35" w:rsidRDefault="00243A35">
      <w:pPr>
        <w:spacing w:line="240" w:lineRule="auto"/>
        <w:ind w:left="0" w:hanging="2"/>
      </w:pPr>
      <w:r>
        <w:separator/>
      </w:r>
    </w:p>
  </w:endnote>
  <w:endnote w:type="continuationSeparator" w:id="0">
    <w:p w14:paraId="4CD03CFE" w14:textId="77777777" w:rsidR="00243A35" w:rsidRDefault="00243A3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DEB74706-84DA-4198-9B8D-E2A5888F17B2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BoldItalic r:id="rId2" w:fontKey="{803973BD-5B0A-4F72-91BC-93D712008063}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37191644-B01A-4078-B097-A78D976F796B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  <w:embedRegular r:id="rId4" w:fontKey="{1D5294B9-9391-4EF8-87CA-86576C3E7D3C}"/>
    <w:embedBold r:id="rId5" w:fontKey="{5BE80E72-D77F-45D0-843F-322B6BAF6164}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6" w:fontKey="{7FF2BA67-AFC7-4807-83A5-AF1FC6DAF82B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7" w:fontKey="{6DC3F70B-64F0-4DA9-9803-821FA5F340C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8" w:fontKey="{C04587C1-4607-470E-B130-551087F2368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DFB67" w14:textId="77777777" w:rsidR="00243A35" w:rsidRDefault="00243A35">
      <w:pPr>
        <w:spacing w:line="240" w:lineRule="auto"/>
        <w:ind w:left="0" w:hanging="2"/>
      </w:pPr>
      <w:r>
        <w:separator/>
      </w:r>
    </w:p>
  </w:footnote>
  <w:footnote w:type="continuationSeparator" w:id="0">
    <w:p w14:paraId="1B0FB00D" w14:textId="77777777" w:rsidR="00243A35" w:rsidRDefault="00243A3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0AEC3" w14:textId="77777777" w:rsidR="002D6DE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022B3">
      <w:rPr>
        <w:noProof/>
        <w:color w:val="000000"/>
      </w:rPr>
      <w:t>1</w:t>
    </w:r>
    <w:r>
      <w:rPr>
        <w:color w:val="000000"/>
      </w:rPr>
      <w:fldChar w:fldCharType="end"/>
    </w:r>
  </w:p>
  <w:p w14:paraId="2E9D1B20" w14:textId="77777777" w:rsidR="002D6DEE" w:rsidRDefault="002D6DEE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195F8" w14:textId="77777777" w:rsidR="002D6DEE" w:rsidRDefault="002D6DEE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02987"/>
    <w:multiLevelType w:val="multilevel"/>
    <w:tmpl w:val="9AF07B7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331C7C72"/>
    <w:multiLevelType w:val="multilevel"/>
    <w:tmpl w:val="D0D05FE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48442C00"/>
    <w:multiLevelType w:val="multilevel"/>
    <w:tmpl w:val="82F2E1D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608D4F38"/>
    <w:multiLevelType w:val="multilevel"/>
    <w:tmpl w:val="AAB689B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705A7A52"/>
    <w:multiLevelType w:val="multilevel"/>
    <w:tmpl w:val="EFC886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76486F1E"/>
    <w:multiLevelType w:val="multilevel"/>
    <w:tmpl w:val="59A2FE2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792840BD"/>
    <w:multiLevelType w:val="multilevel"/>
    <w:tmpl w:val="B7F01B84"/>
    <w:lvl w:ilvl="0">
      <w:start w:val="1"/>
      <w:numFmt w:val="decimal"/>
      <w:pStyle w:val="1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pStyle w:val="2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pStyle w:val="5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num w:numId="1" w16cid:durableId="864097860">
    <w:abstractNumId w:val="6"/>
  </w:num>
  <w:num w:numId="2" w16cid:durableId="1551653489">
    <w:abstractNumId w:val="3"/>
  </w:num>
  <w:num w:numId="3" w16cid:durableId="1899130194">
    <w:abstractNumId w:val="4"/>
  </w:num>
  <w:num w:numId="4" w16cid:durableId="892352559">
    <w:abstractNumId w:val="1"/>
  </w:num>
  <w:num w:numId="5" w16cid:durableId="373892766">
    <w:abstractNumId w:val="0"/>
  </w:num>
  <w:num w:numId="6" w16cid:durableId="2028680123">
    <w:abstractNumId w:val="2"/>
  </w:num>
  <w:num w:numId="7" w16cid:durableId="18899931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DEE"/>
    <w:rsid w:val="00060D5F"/>
    <w:rsid w:val="00243A35"/>
    <w:rsid w:val="002D6DEE"/>
    <w:rsid w:val="00C0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A237B"/>
  <w15:docId w15:val="{5C3EB674-C680-4B47-83FF-331944C9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ru-RU" w:eastAsia="ru-RU"/>
    </w:rPr>
  </w:style>
  <w:style w:type="paragraph" w:styleId="1">
    <w:name w:val="heading 1"/>
    <w:basedOn w:val="a"/>
    <w:next w:val="a"/>
    <w:uiPriority w:val="9"/>
    <w:qFormat/>
    <w:pPr>
      <w:numPr>
        <w:numId w:val="1"/>
      </w:numPr>
      <w:tabs>
        <w:tab w:val="left" w:pos="0"/>
      </w:tabs>
      <w:spacing w:before="280" w:after="280"/>
      <w:ind w:left="-1" w:hanging="1"/>
    </w:pPr>
    <w:rPr>
      <w:rFonts w:ascii="SimSun" w:eastAsia="SimSun" w:hAnsi="SimSun" w:cs="SimSun"/>
      <w:b/>
      <w:bCs/>
      <w:kern w:val="2"/>
      <w:sz w:val="48"/>
      <w:szCs w:val="48"/>
      <w:lang w:val="en-US" w:eastAsia="zh-CN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numPr>
        <w:ilvl w:val="1"/>
        <w:numId w:val="1"/>
      </w:numPr>
      <w:tabs>
        <w:tab w:val="left" w:pos="0"/>
      </w:tabs>
      <w:spacing w:before="240" w:after="60"/>
      <w:ind w:left="-1" w:hanging="1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numPr>
        <w:ilvl w:val="4"/>
        <w:numId w:val="1"/>
      </w:numPr>
      <w:tabs>
        <w:tab w:val="left" w:pos="0"/>
      </w:tabs>
      <w:spacing w:before="240" w:after="60"/>
      <w:ind w:left="-1" w:hanging="1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6">
    <w:name w:val="page number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8">
    <w:name w:val="caption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styleId="a9">
    <w:name w:val="header"/>
    <w:basedOn w:val="a"/>
    <w:pPr>
      <w:tabs>
        <w:tab w:val="center" w:pos="4677"/>
        <w:tab w:val="right" w:pos="9355"/>
      </w:tabs>
    </w:pPr>
  </w:style>
  <w:style w:type="paragraph" w:styleId="aa">
    <w:name w:val="Body Text"/>
    <w:basedOn w:val="a"/>
    <w:pPr>
      <w:spacing w:after="120"/>
    </w:pPr>
  </w:style>
  <w:style w:type="paragraph" w:styleId="ab">
    <w:name w:val="Body Text Indent"/>
    <w:basedOn w:val="a"/>
    <w:pPr>
      <w:spacing w:after="120"/>
      <w:ind w:left="283" w:firstLine="0"/>
    </w:pPr>
  </w:style>
  <w:style w:type="paragraph" w:customStyle="1" w:styleId="ac">
    <w:name w:val="Название"/>
    <w:basedOn w:val="a"/>
    <w:next w:val="a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d">
    <w:name w:val="List"/>
    <w:basedOn w:val="aa"/>
  </w:style>
  <w:style w:type="paragraph" w:customStyle="1" w:styleId="ae">
    <w:name w:val="Обычный (веб)"/>
    <w:basedOn w:val="a"/>
    <w:qFormat/>
    <w:rPr>
      <w:sz w:val="24"/>
      <w:szCs w:val="24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sz w:val="24"/>
      <w:szCs w:val="24"/>
      <w:lang w:val="en-US" w:eastAsia="zh-CN"/>
    </w:rPr>
  </w:style>
  <w:style w:type="table" w:styleId="af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10">
    <w:name w:val="Основной шрифт абзаца1"/>
    <w:rPr>
      <w:w w:val="100"/>
      <w:position w:val="-1"/>
      <w:effect w:val="none"/>
      <w:vertAlign w:val="baseline"/>
      <w:cs w:val="0"/>
      <w:em w:val="none"/>
    </w:rPr>
  </w:style>
  <w:style w:type="character" w:customStyle="1" w:styleId="20">
    <w:name w:val="Основной текст (2)_"/>
    <w:rPr>
      <w:rFonts w:ascii="Arial Narrow" w:hAnsi="Arial Narrow" w:cs="Arial Narrow"/>
      <w:b/>
      <w:w w:val="100"/>
      <w:position w:val="-1"/>
      <w:sz w:val="15"/>
      <w:effect w:val="none"/>
      <w:shd w:val="clear" w:color="auto" w:fill="FFFFFF"/>
      <w:vertAlign w:val="baseline"/>
      <w:cs w:val="0"/>
      <w:em w:val="none"/>
    </w:rPr>
  </w:style>
  <w:style w:type="character" w:customStyle="1" w:styleId="apple-converted-space">
    <w:name w:val="apple-converted-space"/>
    <w:rPr>
      <w:w w:val="100"/>
      <w:position w:val="-1"/>
      <w:effect w:val="none"/>
      <w:vertAlign w:val="baseline"/>
      <w:cs w:val="0"/>
      <w:em w:val="none"/>
    </w:rPr>
  </w:style>
  <w:style w:type="character" w:customStyle="1" w:styleId="30">
    <w:name w:val="Основной текст (3) + Не полужирный"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effect w:val="none"/>
      <w:vertAlign w:val="baseline"/>
      <w:cs w:val="0"/>
      <w:em w:val="none"/>
      <w:lang w:val="uk-UA" w:eastAsia="uk-UA"/>
    </w:rPr>
  </w:style>
  <w:style w:type="character" w:customStyle="1" w:styleId="docdata1">
    <w:name w:val="docdata1"/>
    <w:rPr>
      <w:rFonts w:ascii="Times New Roman" w:hAnsi="Times New Roman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xfmc2">
    <w:name w:val="xfmc2"/>
    <w:rPr>
      <w:w w:val="100"/>
      <w:position w:val="-1"/>
      <w:effect w:val="none"/>
      <w:vertAlign w:val="baseline"/>
      <w:cs w:val="0"/>
      <w:em w:val="none"/>
    </w:rPr>
  </w:style>
  <w:style w:type="character" w:customStyle="1" w:styleId="21">
    <w:name w:val="Основной текст (2) + Полужирный1"/>
    <w:rPr>
      <w:rFonts w:ascii="Times New Roman" w:hAnsi="Times New Roman" w:cs="Times New Roman"/>
      <w:b/>
      <w:w w:val="100"/>
      <w:position w:val="-1"/>
      <w:sz w:val="28"/>
      <w:u w:val="none"/>
      <w:effect w:val="none"/>
      <w:vertAlign w:val="baseline"/>
      <w:cs w:val="0"/>
      <w:em w:val="none"/>
    </w:rPr>
  </w:style>
  <w:style w:type="character" w:customStyle="1" w:styleId="af0">
    <w:name w:val="Символ нумерації"/>
    <w:rPr>
      <w:w w:val="100"/>
      <w:position w:val="-1"/>
      <w:effect w:val="none"/>
      <w:vertAlign w:val="baseline"/>
      <w:cs w:val="0"/>
      <w:em w:val="none"/>
    </w:rPr>
  </w:style>
  <w:style w:type="paragraph" w:customStyle="1" w:styleId="af1">
    <w:name w:val="Покажчик"/>
    <w:basedOn w:val="a"/>
    <w:pPr>
      <w:suppressLineNumbers/>
    </w:pPr>
  </w:style>
  <w:style w:type="paragraph" w:customStyle="1" w:styleId="Caption1">
    <w:name w:val="Caption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">
    <w:name w:val="Caption1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">
    <w:name w:val="Текст1"/>
    <w:basedOn w:val="a"/>
    <w:rPr>
      <w:rFonts w:ascii="Courier New" w:hAnsi="Courier New" w:cs="Courier New"/>
    </w:rPr>
  </w:style>
  <w:style w:type="paragraph" w:customStyle="1" w:styleId="af2">
    <w:name w:val="Верхній і нижній колонтитули"/>
    <w:basedOn w:val="a"/>
    <w:pPr>
      <w:suppressLineNumbers/>
      <w:tabs>
        <w:tab w:val="center" w:pos="4819"/>
        <w:tab w:val="right" w:pos="9638"/>
      </w:tabs>
    </w:pPr>
  </w:style>
  <w:style w:type="paragraph" w:customStyle="1" w:styleId="Style5">
    <w:name w:val="Style5"/>
    <w:basedOn w:val="a"/>
    <w:pPr>
      <w:widowControl w:val="0"/>
      <w:autoSpaceDE w:val="0"/>
    </w:pPr>
    <w:rPr>
      <w:sz w:val="24"/>
      <w:szCs w:val="24"/>
    </w:rPr>
  </w:style>
  <w:style w:type="paragraph" w:customStyle="1" w:styleId="22">
    <w:name w:val="Основной текст (2)"/>
    <w:basedOn w:val="a"/>
    <w:pPr>
      <w:shd w:val="clear" w:color="auto" w:fill="FFFFFF"/>
      <w:spacing w:line="240" w:lineRule="atLeast"/>
    </w:pPr>
    <w:rPr>
      <w:rFonts w:ascii="Arial Narrow" w:eastAsia="SimSun" w:hAnsi="Arial Narrow" w:cs="Arial Narrow"/>
      <w:b/>
      <w:sz w:val="15"/>
      <w:shd w:val="clear" w:color="auto" w:fill="FFFFFF"/>
      <w:lang w:val="uk-UA" w:eastAsia="uk-UA"/>
    </w:rPr>
  </w:style>
  <w:style w:type="paragraph" w:customStyle="1" w:styleId="ListParagraph1">
    <w:name w:val="List Paragraph1"/>
    <w:basedOn w:val="a"/>
    <w:pPr>
      <w:spacing w:after="200" w:line="276" w:lineRule="auto"/>
      <w:ind w:left="720" w:firstLine="0"/>
      <w:contextualSpacing/>
    </w:pPr>
    <w:rPr>
      <w:rFonts w:ascii="Calibri" w:eastAsia="SimSun" w:hAnsi="Calibri" w:cs="Calibri"/>
      <w:sz w:val="22"/>
      <w:szCs w:val="22"/>
      <w:lang w:eastAsia="en-US"/>
    </w:rPr>
  </w:style>
  <w:style w:type="paragraph" w:customStyle="1" w:styleId="2034">
    <w:name w:val="2034"/>
    <w:basedOn w:val="a"/>
    <w:pPr>
      <w:spacing w:before="100" w:after="100"/>
    </w:pPr>
    <w:rPr>
      <w:sz w:val="24"/>
      <w:szCs w:val="24"/>
    </w:rPr>
  </w:style>
  <w:style w:type="paragraph" w:customStyle="1" w:styleId="2057">
    <w:name w:val="2057"/>
    <w:basedOn w:val="a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a"/>
    <w:pPr>
      <w:widowControl w:val="0"/>
      <w:autoSpaceDE w:val="0"/>
    </w:pPr>
    <w:rPr>
      <w:sz w:val="22"/>
      <w:szCs w:val="22"/>
      <w:lang w:val="en-US" w:eastAsia="en-US"/>
    </w:rPr>
  </w:style>
  <w:style w:type="paragraph" w:customStyle="1" w:styleId="af3">
    <w:name w:val="Вміст таблиці"/>
    <w:basedOn w:val="a"/>
    <w:pPr>
      <w:widowControl w:val="0"/>
      <w:suppressLineNumbers/>
    </w:pPr>
  </w:style>
  <w:style w:type="paragraph" w:customStyle="1" w:styleId="af4">
    <w:name w:val="Заголовок таблиці"/>
    <w:basedOn w:val="af3"/>
    <w:pPr>
      <w:jc w:val="center"/>
    </w:pPr>
    <w:rPr>
      <w:b/>
      <w:bCs/>
    </w:rPr>
  </w:style>
  <w:style w:type="paragraph" w:customStyle="1" w:styleId="af5">
    <w:name w:val="Вміст рамки"/>
    <w:basedOn w:val="a"/>
  </w:style>
  <w:style w:type="paragraph" w:customStyle="1" w:styleId="af6">
    <w:name w:val="Знак Знак Знак Знак Знак Знак Знак"/>
    <w:basedOn w:val="a"/>
    <w:pPr>
      <w:pageBreakBefore/>
      <w:suppressAutoHyphens/>
      <w:spacing w:after="160" w:line="360" w:lineRule="auto"/>
    </w:pPr>
    <w:rPr>
      <w:sz w:val="28"/>
      <w:lang w:val="en-US" w:eastAsia="en-U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 w:cs="Calibri"/>
      <w:color w:val="000000"/>
      <w:position w:val="-1"/>
      <w:sz w:val="24"/>
      <w:szCs w:val="24"/>
      <w:lang w:val="uk-UA" w:eastAsia="uk-UA"/>
    </w:rPr>
  </w:style>
  <w:style w:type="character" w:customStyle="1" w:styleId="uv3um">
    <w:name w:val="uv3um"/>
    <w:rPr>
      <w:w w:val="100"/>
      <w:position w:val="-1"/>
      <w:effect w:val="none"/>
      <w:vertAlign w:val="baseline"/>
      <w:cs w:val="0"/>
      <w:em w:val="none"/>
    </w:rPr>
  </w:style>
  <w:style w:type="character" w:styleId="af7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8">
    <w:name w:val="No Spacing"/>
    <w:uiPriority w:val="1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</w:style>
  <w:style w:type="paragraph" w:styleId="af9">
    <w:name w:val="List Paragraph"/>
    <w:basedOn w:val="a"/>
    <w:pPr>
      <w:suppressAutoHyphens/>
      <w:spacing w:after="160" w:line="278" w:lineRule="auto"/>
      <w:ind w:left="720"/>
      <w:contextualSpacing/>
    </w:pPr>
    <w:rPr>
      <w:rFonts w:ascii="Aptos" w:eastAsia="Aptos" w:hAnsi="Aptos" w:cs="Aptos"/>
      <w:sz w:val="24"/>
      <w:szCs w:val="24"/>
      <w:lang w:val="en-GB" w:eastAsia="en-US"/>
    </w:rPr>
  </w:style>
  <w:style w:type="paragraph" w:customStyle="1" w:styleId="afa">
    <w:basedOn w:val="a"/>
    <w:next w:val="ae"/>
    <w:qFormat/>
    <w:pPr>
      <w:suppressAutoHyphens/>
      <w:spacing w:before="100" w:beforeAutospacing="1" w:after="100" w:afterAutospacing="1"/>
      <w:ind w:firstLine="709"/>
      <w:jc w:val="both"/>
    </w:pPr>
    <w:rPr>
      <w:sz w:val="24"/>
      <w:szCs w:val="24"/>
    </w:rPr>
  </w:style>
  <w:style w:type="paragraph" w:styleId="af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bkconnection.com/books/title/eat-that-frog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la.kpi.ua/handle/123456789/41193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hern.maup.com.ua/wp-content/uploads/2024/02/2024_polozhenceva-k.l.-portfolio-maup-1.pdf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scopus.com/authid/detail.uri?%20authorId=360698529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holar.google.com.ua/citations?%20user=NzNa_2EAAAAJ&amp;hl=uk" TargetMode="External"/><Relationship Id="rId14" Type="http://schemas.openxmlformats.org/officeDocument/2006/relationships/hyperlink" Target="https://doi.org/10.31891/mdes/2025-17-45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K5z6UF1xp8ObWFy52ExT5bzZbA==">CgMxLjAyDmguMTM0ZHZ5d3Y3MGs4OAByITF3R1dHc0R2MExOQW9UTVdGRUhiNHR5U3JTLXZHV3U0aQ==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3268</Words>
  <Characters>18630</Characters>
  <Application>Microsoft Office Word</Application>
  <DocSecurity>0</DocSecurity>
  <Lines>155</Lines>
  <Paragraphs>43</Paragraphs>
  <ScaleCrop>false</ScaleCrop>
  <Company/>
  <LinksUpToDate>false</LinksUpToDate>
  <CharactersWithSpaces>21855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Kateryna Polozhentseva</cp:lastModifiedBy>
  <cp:revision>2</cp:revision>
  <dcterms:created xsi:type="dcterms:W3CDTF">2026-02-17T17:59:00Z</dcterms:created>
  <dcterms:modified xsi:type="dcterms:W3CDTF">2026-02-17T17:59:00Z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1049-12.2.0.22549</vt:lpwstr>
  </property>
</Properties>
</file>