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73D41" w14:textId="77777777" w:rsidR="00AF1346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PJSC “</w:t>
      </w:r>
      <w:proofErr w:type="spellStart"/>
      <w:r>
        <w:rPr>
          <w:b/>
          <w:bCs/>
          <w:color w:val="000000"/>
          <w:sz w:val="28"/>
          <w:szCs w:val="28"/>
        </w:rPr>
        <w:t>Higher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Institution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</w:p>
    <w:p w14:paraId="1FB5C40D" w14:textId="77777777" w:rsidR="00AF1346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“INTERREGIONAL ACADEMY OF PERSONNEL MANAGEMENT”</w:t>
      </w:r>
    </w:p>
    <w:p w14:paraId="1B2EED9B" w14:textId="77777777" w:rsidR="00AF1346" w:rsidRDefault="00AF134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725E26B3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20FFA79A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114300" distR="114300" wp14:anchorId="6C3131B5" wp14:editId="364CDE7F">
            <wp:extent cx="690880" cy="817245"/>
            <wp:effectExtent l="0" t="0" r="0" b="0"/>
            <wp:docPr id="1026" name="image1.png" descr="A black and white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black and white logo&#10;&#10;AI-generated content may be incorrect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0880" cy="8172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ACD7B1E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07F8DBE8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71191AFC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B2D2F3A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3F79C3AC" w14:textId="77777777" w:rsidR="00AF1346" w:rsidRDefault="00000000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i/>
          <w:iCs/>
          <w:color w:val="000000"/>
          <w:sz w:val="28"/>
          <w:szCs w:val="28"/>
        </w:rPr>
        <w:br/>
      </w:r>
      <w:r>
        <w:rPr>
          <w:b/>
          <w:bCs/>
          <w:color w:val="000000"/>
          <w:sz w:val="28"/>
          <w:szCs w:val="28"/>
        </w:rPr>
        <w:t>SYLLABUS</w:t>
      </w:r>
    </w:p>
    <w:p w14:paraId="3D548436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proofErr w:type="spellStart"/>
      <w:r>
        <w:rPr>
          <w:i/>
          <w:iCs/>
          <w:color w:val="000000"/>
          <w:sz w:val="28"/>
          <w:szCs w:val="28"/>
        </w:rPr>
        <w:t>of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the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academic</w:t>
      </w:r>
      <w:proofErr w:type="spellEnd"/>
      <w:r>
        <w:rPr>
          <w:i/>
          <w:iCs/>
          <w:color w:val="000000"/>
          <w:sz w:val="28"/>
          <w:szCs w:val="28"/>
        </w:rPr>
        <w:t xml:space="preserve"> </w:t>
      </w:r>
      <w:proofErr w:type="spellStart"/>
      <w:r>
        <w:rPr>
          <w:i/>
          <w:iCs/>
          <w:color w:val="000000"/>
          <w:sz w:val="28"/>
          <w:szCs w:val="28"/>
        </w:rPr>
        <w:t>discipline</w:t>
      </w:r>
      <w:proofErr w:type="spellEnd"/>
    </w:p>
    <w:p w14:paraId="6E60E694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</w:p>
    <w:p w14:paraId="167AA93D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HIGHER MATHEMATICS</w:t>
      </w:r>
    </w:p>
    <w:p w14:paraId="7ABB4B2B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i/>
          <w:iCs/>
          <w:color w:val="000000"/>
          <w:sz w:val="28"/>
          <w:szCs w:val="28"/>
        </w:rPr>
      </w:pPr>
    </w:p>
    <w:p w14:paraId="7E3FB1CB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C94BEA4" w14:textId="77777777" w:rsidR="00AF1346" w:rsidRDefault="00AF1346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i/>
          <w:iCs/>
          <w:color w:val="000000"/>
          <w:sz w:val="28"/>
          <w:szCs w:val="28"/>
        </w:rPr>
      </w:pPr>
    </w:p>
    <w:tbl>
      <w:tblPr>
        <w:tblStyle w:val="afa"/>
        <w:tblW w:w="962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936"/>
        <w:gridCol w:w="5692"/>
      </w:tblGrid>
      <w:tr w:rsidR="00AF1346" w14:paraId="655BBC38" w14:textId="77777777">
        <w:tc>
          <w:tcPr>
            <w:tcW w:w="3936" w:type="dxa"/>
          </w:tcPr>
          <w:p w14:paraId="21628A33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5C5C7A4D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62CCC984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first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AF1346" w14:paraId="6ED3C2F5" w14:textId="77777777">
        <w:tc>
          <w:tcPr>
            <w:tcW w:w="3936" w:type="dxa"/>
          </w:tcPr>
          <w:p w14:paraId="0B50A66F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Field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</w:tc>
        <w:tc>
          <w:tcPr>
            <w:tcW w:w="5692" w:type="dxa"/>
          </w:tcPr>
          <w:p w14:paraId="300DADFE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 Business, Administration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Law</w:t>
            </w:r>
            <w:proofErr w:type="spellEnd"/>
          </w:p>
          <w:p w14:paraId="17D8AF8F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</w:p>
        </w:tc>
      </w:tr>
      <w:tr w:rsidR="00AF1346" w14:paraId="4AC5AC6C" w14:textId="77777777">
        <w:tc>
          <w:tcPr>
            <w:tcW w:w="3936" w:type="dxa"/>
          </w:tcPr>
          <w:p w14:paraId="4CEB322E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Specialty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14:paraId="75F0EE3E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5692" w:type="dxa"/>
          </w:tcPr>
          <w:p w14:paraId="36F0B111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</w:p>
        </w:tc>
      </w:tr>
      <w:tr w:rsidR="00AF1346" w14:paraId="31F8087E" w14:textId="77777777">
        <w:tc>
          <w:tcPr>
            <w:tcW w:w="3936" w:type="dxa"/>
          </w:tcPr>
          <w:p w14:paraId="1C747D82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Study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program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</w:tc>
        <w:tc>
          <w:tcPr>
            <w:tcW w:w="5692" w:type="dxa"/>
          </w:tcPr>
          <w:p w14:paraId="3BFFA8A3" w14:textId="77777777" w:rsidR="00AF1346" w:rsidRDefault="00000000">
            <w:pPr>
              <w:widowControl w:val="0"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right="-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Management</w:t>
            </w:r>
          </w:p>
          <w:p w14:paraId="59F548D5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136A9FF2" w14:textId="77777777" w:rsidR="00AF1346" w:rsidRDefault="00AF1346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7C86B60A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</w:p>
    <w:p w14:paraId="5702A780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1BE0BBBC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178ED3CC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5D5FEAEF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43C4CB02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FACF30D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</w:rPr>
        <w:br/>
      </w:r>
    </w:p>
    <w:p w14:paraId="58F52611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4FC24D31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C1823AB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IAPM  2025</w:t>
      </w:r>
    </w:p>
    <w:p w14:paraId="751D5346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0110A3E3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bookmarkStart w:id="0" w:name="_heading=h.pessl9sd5f7o" w:colFirst="0" w:colLast="0"/>
      <w:bookmarkEnd w:id="0"/>
    </w:p>
    <w:p w14:paraId="766BEDE3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tbl>
      <w:tblPr>
        <w:tblStyle w:val="afb"/>
        <w:tblpPr w:leftFromText="180" w:rightFromText="180" w:vertAnchor="text" w:tblpX="91" w:tblpY="293"/>
        <w:tblW w:w="960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503"/>
        <w:gridCol w:w="5105"/>
      </w:tblGrid>
      <w:tr w:rsidR="00AF1346" w14:paraId="23C54473" w14:textId="77777777">
        <w:trPr>
          <w:trHeight w:val="290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22709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Name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0562A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mathematics</w:t>
            </w:r>
            <w:proofErr w:type="spellEnd"/>
          </w:p>
          <w:p w14:paraId="0926778E" w14:textId="77777777" w:rsidR="00AF1346" w:rsidRDefault="00AF1346">
            <w:pPr>
              <w:widowControl w:val="0"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63AFF0D8" w14:textId="77777777">
        <w:trPr>
          <w:trHeight w:val="289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FBCA7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Code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name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specialty</w:t>
            </w:r>
            <w:proofErr w:type="spellEnd"/>
            <w:proofErr w:type="gramEnd"/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53A71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240" w:lineRule="auto"/>
              <w:ind w:left="1" w:right="-1" w:hanging="3"/>
              <w:jc w:val="both"/>
              <w:textDirection w:val="lrTb"/>
              <w:rPr>
                <w:i/>
                <w:iCs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D3 Management</w:t>
            </w:r>
            <w:r>
              <w:rPr>
                <w:i/>
                <w:iCs/>
                <w:color w:val="000000"/>
                <w:sz w:val="28"/>
                <w:szCs w:val="28"/>
              </w:rPr>
              <w:t xml:space="preserve">  </w:t>
            </w:r>
          </w:p>
        </w:tc>
      </w:tr>
      <w:tr w:rsidR="00AF1346" w14:paraId="0BE26D9E" w14:textId="77777777">
        <w:trPr>
          <w:trHeight w:val="372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7689B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Level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higher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education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4EFDA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First (</w:t>
            </w: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bachelor's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:rsidR="00AF1346" w14:paraId="17A5362D" w14:textId="77777777">
        <w:trPr>
          <w:trHeight w:val="386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3FDB3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</w:t>
            </w:r>
            <w:proofErr w:type="spellStart"/>
            <w:r>
              <w:rPr>
                <w:color w:val="000000"/>
                <w:sz w:val="28"/>
                <w:szCs w:val="28"/>
              </w:rPr>
              <w:t>status</w:t>
            </w:r>
            <w:proofErr w:type="spellEnd"/>
            <w:proofErr w:type="gram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7174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Compulsory</w:t>
            </w:r>
            <w:proofErr w:type="spellEnd"/>
          </w:p>
        </w:tc>
      </w:tr>
      <w:tr w:rsidR="00AF1346" w14:paraId="0751B1FE" w14:textId="77777777">
        <w:trPr>
          <w:trHeight w:val="1189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C1751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Number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75665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4 </w:t>
            </w:r>
            <w:proofErr w:type="spellStart"/>
            <w:r>
              <w:rPr>
                <w:color w:val="000000"/>
                <w:sz w:val="28"/>
                <w:szCs w:val="28"/>
              </w:rPr>
              <w:t>credits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/120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  <w:p w14:paraId="1C7A1D9C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Lectures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26 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  <w:proofErr w:type="gramEnd"/>
          </w:p>
          <w:p w14:paraId="13CEB700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Seminars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practical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classes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26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  <w:p w14:paraId="7C4F3FDB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931"/>
                <w:tab w:val="left" w:pos="9356"/>
              </w:tabs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Students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’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68 </w:t>
            </w:r>
            <w:proofErr w:type="spellStart"/>
            <w:r>
              <w:rPr>
                <w:color w:val="000000"/>
                <w:sz w:val="28"/>
                <w:szCs w:val="28"/>
              </w:rPr>
              <w:t>hours</w:t>
            </w:r>
            <w:proofErr w:type="spellEnd"/>
          </w:p>
        </w:tc>
      </w:tr>
      <w:tr w:rsidR="00AF1346" w14:paraId="533C57B0" w14:textId="77777777">
        <w:trPr>
          <w:trHeight w:val="393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61372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Terms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4E2C5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1 </w:t>
            </w:r>
            <w:proofErr w:type="spellStart"/>
            <w:r>
              <w:rPr>
                <w:color w:val="000000"/>
                <w:sz w:val="28"/>
                <w:szCs w:val="28"/>
              </w:rPr>
              <w:t>semester</w:t>
            </w:r>
            <w:proofErr w:type="spellEnd"/>
          </w:p>
        </w:tc>
      </w:tr>
      <w:tr w:rsidR="00AF1346" w14:paraId="59C7DF63" w14:textId="77777777">
        <w:trPr>
          <w:trHeight w:val="376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CD6A6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Language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instruction</w:t>
            </w:r>
            <w:proofErr w:type="spellEnd"/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384BC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Ukrainian</w:t>
            </w:r>
            <w:proofErr w:type="spellEnd"/>
          </w:p>
        </w:tc>
      </w:tr>
      <w:tr w:rsidR="00AF1346" w14:paraId="07ED9DE6" w14:textId="77777777">
        <w:trPr>
          <w:trHeight w:val="456"/>
        </w:trPr>
        <w:tc>
          <w:tcPr>
            <w:tcW w:w="4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1B08E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color w:val="000000"/>
                <w:sz w:val="28"/>
                <w:szCs w:val="28"/>
              </w:rPr>
              <w:t>control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F1E62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</w:tr>
    </w:tbl>
    <w:p w14:paraId="41CF439E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4761CDAE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General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about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instructor</w:t>
      </w:r>
      <w:proofErr w:type="spellEnd"/>
      <w:r>
        <w:rPr>
          <w:b/>
          <w:bCs/>
          <w:color w:val="000000"/>
          <w:sz w:val="28"/>
          <w:szCs w:val="28"/>
        </w:rPr>
        <w:t xml:space="preserve">. Contact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0E1C586B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tbl>
      <w:tblPr>
        <w:tblStyle w:val="afc"/>
        <w:tblW w:w="9350" w:type="dxa"/>
        <w:tblInd w:w="10" w:type="dxa"/>
        <w:tblLayout w:type="fixed"/>
        <w:tblLook w:val="0000" w:firstRow="0" w:lastRow="0" w:firstColumn="0" w:lastColumn="0" w:noHBand="0" w:noVBand="0"/>
      </w:tblPr>
      <w:tblGrid>
        <w:gridCol w:w="4310"/>
        <w:gridCol w:w="5040"/>
      </w:tblGrid>
      <w:tr w:rsidR="00AF1346" w14:paraId="2CEB5D07" w14:textId="77777777">
        <w:trPr>
          <w:trHeight w:val="222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078A9EE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Full </w:t>
            </w:r>
            <w:proofErr w:type="spellStart"/>
            <w:r>
              <w:rPr>
                <w:color w:val="000000"/>
                <w:sz w:val="28"/>
                <w:szCs w:val="28"/>
              </w:rPr>
              <w:t>name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instructor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01BFDFB" w14:textId="50702D59" w:rsidR="00AF1346" w:rsidRPr="00710414" w:rsidRDefault="00710414" w:rsidP="007104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  <w:lang w:val="ru-UA"/>
              </w:rPr>
            </w:pPr>
            <w:r w:rsidRPr="00710414">
              <w:rPr>
                <w:color w:val="000000"/>
                <w:sz w:val="28"/>
                <w:szCs w:val="28"/>
                <w:lang w:val="en"/>
              </w:rPr>
              <w:t>Oleg Maklyuk</w:t>
            </w:r>
          </w:p>
        </w:tc>
      </w:tr>
      <w:tr w:rsidR="00AF1346" w14:paraId="02D0439C" w14:textId="77777777">
        <w:trPr>
          <w:trHeight w:val="80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C5C9D06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Academic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degree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800D3F5" w14:textId="77777777" w:rsidR="00AF1346" w:rsidRDefault="00AF1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AF1346" w14:paraId="3CB459A6" w14:textId="77777777">
        <w:trPr>
          <w:trHeight w:val="199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ABE76D7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Position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7E1CE4E" w14:textId="7BAE62B6" w:rsidR="00AF1346" w:rsidRPr="00710414" w:rsidRDefault="00710414" w:rsidP="007104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  <w:lang w:val="ru-UA"/>
              </w:rPr>
            </w:pPr>
            <w:r w:rsidRPr="00710414">
              <w:rPr>
                <w:color w:val="000000"/>
                <w:sz w:val="28"/>
                <w:szCs w:val="28"/>
                <w:lang w:val="en"/>
              </w:rPr>
              <w:t>senior lecturer</w:t>
            </w:r>
          </w:p>
        </w:tc>
      </w:tr>
      <w:tr w:rsidR="00AF1346" w14:paraId="393A1141" w14:textId="77777777">
        <w:trPr>
          <w:trHeight w:val="369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DDFFF42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Areas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scientific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research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5506B88" w14:textId="052B88B8" w:rsidR="00AF1346" w:rsidRPr="00710414" w:rsidRDefault="00710414" w:rsidP="007104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  <w:lang w:val="ru-UA"/>
              </w:rPr>
            </w:pPr>
            <w:r w:rsidRPr="00710414">
              <w:rPr>
                <w:color w:val="000000"/>
                <w:sz w:val="28"/>
                <w:szCs w:val="28"/>
                <w:lang w:val="en"/>
              </w:rPr>
              <w:t>Management, economics, mathematics</w:t>
            </w:r>
          </w:p>
        </w:tc>
      </w:tr>
      <w:tr w:rsidR="00AF1346" w14:paraId="62F85E7F" w14:textId="77777777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3B4C415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Links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registers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identifiers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scientists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D9E7900" w14:textId="77777777" w:rsidR="00710414" w:rsidRPr="00AF4D4F" w:rsidRDefault="00710414" w:rsidP="00710414">
            <w:pPr>
              <w:ind w:left="0" w:hanging="2"/>
              <w:rPr>
                <w:bCs/>
                <w:sz w:val="24"/>
                <w:szCs w:val="24"/>
                <w:lang w:val="uk-UA"/>
              </w:rPr>
            </w:pPr>
            <w:r w:rsidRPr="00AF4D4F">
              <w:rPr>
                <w:bCs/>
                <w:sz w:val="24"/>
                <w:szCs w:val="24"/>
                <w:lang w:val="uk-UA"/>
              </w:rPr>
              <w:t>ORCID: 0000-0002-7429-692X</w:t>
            </w:r>
          </w:p>
          <w:p w14:paraId="32F6DABF" w14:textId="77777777" w:rsidR="00710414" w:rsidRPr="00E67AD3" w:rsidRDefault="00710414" w:rsidP="00710414">
            <w:pPr>
              <w:ind w:left="0" w:hanging="2"/>
              <w:rPr>
                <w:bCs/>
                <w:sz w:val="24"/>
                <w:szCs w:val="24"/>
                <w:lang w:val="ru-UA"/>
              </w:rPr>
            </w:pPr>
            <w:r w:rsidRPr="00E67AD3">
              <w:rPr>
                <w:bCs/>
                <w:sz w:val="24"/>
                <w:szCs w:val="24"/>
                <w:lang w:val="en"/>
              </w:rPr>
              <w:t>Profile</w:t>
            </w:r>
            <w:r>
              <w:rPr>
                <w:bCs/>
                <w:sz w:val="24"/>
                <w:szCs w:val="24"/>
                <w:lang w:val="ru-UA"/>
              </w:rPr>
              <w:t xml:space="preserve"> </w:t>
            </w:r>
            <w:proofErr w:type="spellStart"/>
            <w:r w:rsidRPr="00AF4D4F">
              <w:rPr>
                <w:bCs/>
                <w:sz w:val="24"/>
                <w:szCs w:val="24"/>
                <w:lang w:val="uk-UA"/>
              </w:rPr>
              <w:t>Google</w:t>
            </w:r>
            <w:proofErr w:type="spellEnd"/>
            <w:r w:rsidRPr="00AF4D4F">
              <w:rPr>
                <w:bCs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E67AD3">
              <w:rPr>
                <w:bCs/>
                <w:sz w:val="24"/>
                <w:szCs w:val="24"/>
                <w:lang w:val="uk-UA"/>
              </w:rPr>
              <w:t>Academy</w:t>
            </w:r>
            <w:proofErr w:type="spellEnd"/>
            <w:r w:rsidRPr="00AF4D4F">
              <w:rPr>
                <w:bCs/>
                <w:sz w:val="24"/>
                <w:szCs w:val="24"/>
                <w:lang w:val="uk-UA"/>
              </w:rPr>
              <w:t xml:space="preserve">: </w:t>
            </w:r>
          </w:p>
          <w:p w14:paraId="20932B7A" w14:textId="77777777" w:rsidR="00710414" w:rsidRPr="00AF4D4F" w:rsidRDefault="00710414" w:rsidP="00710414">
            <w:pPr>
              <w:ind w:left="0" w:hanging="2"/>
              <w:rPr>
                <w:bCs/>
                <w:sz w:val="24"/>
                <w:szCs w:val="24"/>
                <w:lang w:val="uk-UA"/>
              </w:rPr>
            </w:pPr>
            <w:r w:rsidRPr="00AF4D4F">
              <w:rPr>
                <w:bCs/>
                <w:sz w:val="24"/>
                <w:szCs w:val="24"/>
                <w:lang w:val="uk-UA"/>
              </w:rPr>
              <w:t>https://scholar.google.com/citations?hl=en&amp;us</w:t>
            </w:r>
          </w:p>
          <w:p w14:paraId="48D30875" w14:textId="48F79F84" w:rsidR="00AF1346" w:rsidRDefault="00710414" w:rsidP="007104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8"/>
                <w:szCs w:val="28"/>
              </w:rPr>
            </w:pPr>
            <w:proofErr w:type="spellStart"/>
            <w:r w:rsidRPr="00AF4D4F">
              <w:rPr>
                <w:bCs/>
                <w:sz w:val="24"/>
                <w:szCs w:val="24"/>
                <w:lang w:val="uk-UA"/>
              </w:rPr>
              <w:t>er</w:t>
            </w:r>
            <w:proofErr w:type="spellEnd"/>
            <w:r w:rsidRPr="00AF4D4F">
              <w:rPr>
                <w:bCs/>
                <w:sz w:val="24"/>
                <w:szCs w:val="24"/>
                <w:lang w:val="uk-UA"/>
              </w:rPr>
              <w:t>=H6hgQv0AAAAJ</w:t>
            </w:r>
          </w:p>
        </w:tc>
      </w:tr>
      <w:tr w:rsidR="00AF1346" w14:paraId="694F288E" w14:textId="77777777">
        <w:trPr>
          <w:trHeight w:val="231"/>
        </w:trPr>
        <w:tc>
          <w:tcPr>
            <w:tcW w:w="93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D4E20D9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Contact </w:t>
            </w:r>
            <w:proofErr w:type="spellStart"/>
            <w:r>
              <w:rPr>
                <w:color w:val="000000"/>
                <w:sz w:val="28"/>
                <w:szCs w:val="28"/>
              </w:rPr>
              <w:t>information</w:t>
            </w:r>
            <w:proofErr w:type="spellEnd"/>
          </w:p>
        </w:tc>
      </w:tr>
      <w:tr w:rsidR="00AF1346" w14:paraId="23A28A17" w14:textId="77777777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CD3B604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E-mail: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0FA768C" w14:textId="1B06E0E2" w:rsidR="00AF1346" w:rsidRDefault="007104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8"/>
                <w:szCs w:val="28"/>
              </w:rPr>
            </w:pPr>
            <w:hyperlink r:id="rId9" w:history="1">
              <w:r w:rsidRPr="00303A90">
                <w:rPr>
                  <w:rStyle w:val="a5"/>
                  <w:sz w:val="24"/>
                  <w:szCs w:val="24"/>
                  <w:lang w:val="en-US" w:eastAsia="en-US"/>
                </w:rPr>
                <w:t>olegmakluk77@gmail.com</w:t>
              </w:r>
            </w:hyperlink>
            <w:r>
              <w:rPr>
                <w:sz w:val="24"/>
                <w:szCs w:val="24"/>
                <w:lang w:val="uk-UA" w:eastAsia="en-US"/>
              </w:rPr>
              <w:t xml:space="preserve"> </w:t>
            </w:r>
          </w:p>
        </w:tc>
      </w:tr>
      <w:tr w:rsidR="00AF1346" w14:paraId="57A6FF58" w14:textId="77777777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D9854CC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Department </w:t>
            </w:r>
            <w:proofErr w:type="spellStart"/>
            <w:r>
              <w:rPr>
                <w:color w:val="000000"/>
                <w:sz w:val="28"/>
                <w:szCs w:val="28"/>
              </w:rPr>
              <w:t>phone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7F9DD2E" w14:textId="77777777" w:rsidR="00AF1346" w:rsidRDefault="00AF1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710414" w14:paraId="7F460634" w14:textId="77777777" w:rsidTr="008B58BF">
        <w:trPr>
          <w:trHeight w:val="231"/>
        </w:trPr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C9EBC05" w14:textId="77777777" w:rsidR="00710414" w:rsidRDefault="00710414" w:rsidP="007104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Instructor’s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portfolio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website</w:t>
            </w:r>
            <w:proofErr w:type="spellEnd"/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09FD89F" w14:textId="6D0B6F65" w:rsidR="00710414" w:rsidRDefault="00710414" w:rsidP="007104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8"/>
                <w:szCs w:val="28"/>
              </w:rPr>
            </w:pPr>
            <w:hyperlink r:id="rId10" w:history="1">
              <w:r w:rsidRPr="00303A90">
                <w:rPr>
                  <w:rStyle w:val="a5"/>
                  <w:sz w:val="24"/>
                  <w:szCs w:val="24"/>
                  <w:lang w:eastAsia="en-US"/>
                </w:rPr>
                <w:t>https://chern.maup.com.ua/wp-content/uploads/2024/02/2024_makljuk-o.v.-portfolio-maup-1.pdf</w:t>
              </w:r>
            </w:hyperlink>
            <w:r>
              <w:rPr>
                <w:sz w:val="24"/>
                <w:szCs w:val="24"/>
                <w:lang w:val="uk-UA" w:eastAsia="en-US"/>
              </w:rPr>
              <w:t xml:space="preserve"> </w:t>
            </w:r>
          </w:p>
        </w:tc>
      </w:tr>
    </w:tbl>
    <w:p w14:paraId="3C68ECCE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205174AD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description</w:t>
      </w:r>
      <w:proofErr w:type="spellEnd"/>
      <w:r>
        <w:rPr>
          <w:b/>
          <w:bCs/>
          <w:color w:val="000000"/>
          <w:sz w:val="28"/>
          <w:szCs w:val="28"/>
        </w:rPr>
        <w:t xml:space="preserve">. </w:t>
      </w:r>
    </w:p>
    <w:p w14:paraId="6FF5E284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linear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algebra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analytical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geometry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differential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calculus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differential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equations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series</w:t>
      </w:r>
      <w:proofErr w:type="spellEnd"/>
      <w:r>
        <w:rPr>
          <w:color w:val="000000"/>
          <w:sz w:val="28"/>
          <w:szCs w:val="28"/>
        </w:rPr>
        <w:t xml:space="preserve">);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allows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matrix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equations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systems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linear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algebraic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equations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analytical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modeling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simple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geometric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figures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application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differential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calculus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functional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lastRenderedPageBreak/>
        <w:t>dependence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differential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equations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series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economics</w:t>
      </w:r>
      <w:proofErr w:type="spellEnd"/>
      <w:r>
        <w:rPr>
          <w:color w:val="000000"/>
          <w:sz w:val="28"/>
          <w:szCs w:val="28"/>
        </w:rPr>
        <w:t>.</w:t>
      </w:r>
    </w:p>
    <w:p w14:paraId="46FFE1B5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6182AB0D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subject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inherent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Mastering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foundations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arithmetic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algebra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geometry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secondary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school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curriculum</w:t>
      </w:r>
      <w:proofErr w:type="spellEnd"/>
      <w:r>
        <w:rPr>
          <w:color w:val="000000"/>
          <w:sz w:val="28"/>
          <w:szCs w:val="28"/>
        </w:rPr>
        <w:t>.</w:t>
      </w:r>
    </w:p>
    <w:p w14:paraId="6CE90ACE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43506F0E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aim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specialists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foundations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their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>.</w:t>
      </w:r>
    </w:p>
    <w:p w14:paraId="7FC14D6A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35C3D9D6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The </w:t>
      </w:r>
      <w:proofErr w:type="spellStart"/>
      <w:r>
        <w:rPr>
          <w:b/>
          <w:bCs/>
          <w:color w:val="000000"/>
          <w:sz w:val="28"/>
          <w:szCs w:val="28"/>
        </w:rPr>
        <w:t>objectives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:</w:t>
      </w:r>
    </w:p>
    <w:p w14:paraId="3588CA2C" w14:textId="77777777" w:rsidR="00AF1346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master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provisions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linear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algebra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analytical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geometry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; </w:t>
      </w:r>
    </w:p>
    <w:p w14:paraId="5BC0D53F" w14:textId="77777777" w:rsidR="00AF1346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master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generally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accepted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symbols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 xml:space="preserve">; </w:t>
      </w:r>
    </w:p>
    <w:p w14:paraId="0FC1B4DF" w14:textId="77777777" w:rsidR="00AF1346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master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transformations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models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physical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objects</w:t>
      </w:r>
      <w:proofErr w:type="spellEnd"/>
      <w:r>
        <w:rPr>
          <w:color w:val="000000"/>
          <w:sz w:val="28"/>
          <w:szCs w:val="28"/>
        </w:rPr>
        <w:t xml:space="preserve">; </w:t>
      </w:r>
    </w:p>
    <w:p w14:paraId="15448078" w14:textId="77777777" w:rsidR="00AF1346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acquire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linear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algebra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analytical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geometry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>.</w:t>
      </w:r>
    </w:p>
    <w:p w14:paraId="00012A94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47CB1EF8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Prerequisites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</w:t>
      </w:r>
    </w:p>
    <w:p w14:paraId="566FFA91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“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institutions</w:t>
      </w:r>
      <w:proofErr w:type="spellEnd"/>
      <w:r>
        <w:rPr>
          <w:color w:val="000000"/>
          <w:sz w:val="28"/>
          <w:szCs w:val="28"/>
        </w:rPr>
        <w:t>.</w:t>
      </w:r>
    </w:p>
    <w:p w14:paraId="20EC78A6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2ADD4854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Post-</w:t>
      </w:r>
      <w:proofErr w:type="spellStart"/>
      <w:r>
        <w:rPr>
          <w:b/>
          <w:bCs/>
          <w:color w:val="000000"/>
          <w:sz w:val="28"/>
          <w:szCs w:val="28"/>
        </w:rPr>
        <w:t>requisites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for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  <w:r>
        <w:rPr>
          <w:b/>
          <w:bCs/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</w:t>
      </w:r>
    </w:p>
    <w:p w14:paraId="062C980F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Professional </w:t>
      </w:r>
      <w:proofErr w:type="spellStart"/>
      <w:r>
        <w:rPr>
          <w:color w:val="000000"/>
          <w:sz w:val="28"/>
          <w:szCs w:val="28"/>
        </w:rPr>
        <w:t>disciplines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specialty</w:t>
      </w:r>
      <w:proofErr w:type="spellEnd"/>
      <w:r>
        <w:rPr>
          <w:color w:val="000000"/>
          <w:sz w:val="28"/>
          <w:szCs w:val="28"/>
        </w:rPr>
        <w:t xml:space="preserve">. </w:t>
      </w:r>
    </w:p>
    <w:p w14:paraId="77D22D3F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551EB3C2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Program </w:t>
      </w:r>
      <w:proofErr w:type="spellStart"/>
      <w:r>
        <w:rPr>
          <w:b/>
          <w:bCs/>
          <w:color w:val="000000"/>
          <w:sz w:val="28"/>
          <w:szCs w:val="28"/>
        </w:rPr>
        <w:t>competences</w:t>
      </w:r>
      <w:proofErr w:type="spellEnd"/>
    </w:p>
    <w:p w14:paraId="15E30CA5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  <w:highlight w:val="yellow"/>
        </w:rPr>
      </w:pPr>
    </w:p>
    <w:tbl>
      <w:tblPr>
        <w:tblStyle w:val="afd"/>
        <w:tblpPr w:leftFromText="180" w:rightFromText="180" w:vertAnchor="text" w:tblpX="153" w:tblpY="50"/>
        <w:tblW w:w="960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999"/>
        <w:gridCol w:w="7607"/>
      </w:tblGrid>
      <w:tr w:rsidR="00AF1346" w14:paraId="397EE58C" w14:textId="77777777">
        <w:trPr>
          <w:trHeight w:val="90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8D063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General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competencies</w:t>
            </w:r>
            <w:proofErr w:type="spellEnd"/>
          </w:p>
        </w:tc>
        <w:tc>
          <w:tcPr>
            <w:tcW w:w="7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F3384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GC3.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abstract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thinking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analysis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synthesis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  <w:p w14:paraId="443828B8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GC4. </w:t>
            </w:r>
            <w:proofErr w:type="spellStart"/>
            <w:r>
              <w:rPr>
                <w:color w:val="000000"/>
                <w:sz w:val="28"/>
                <w:szCs w:val="28"/>
              </w:rPr>
              <w:t>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apply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practical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situations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</w:tr>
      <w:tr w:rsidR="00AF1346" w14:paraId="6AD6720F" w14:textId="77777777">
        <w:trPr>
          <w:trHeight w:val="90"/>
        </w:trPr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9095E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Intended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Learning </w:t>
            </w:r>
            <w:proofErr w:type="spellStart"/>
            <w:r>
              <w:rPr>
                <w:b/>
                <w:bCs/>
                <w:sz w:val="28"/>
                <w:szCs w:val="28"/>
              </w:rPr>
              <w:t>Outcomes</w:t>
            </w:r>
            <w:proofErr w:type="spellEnd"/>
          </w:p>
        </w:tc>
        <w:tc>
          <w:tcPr>
            <w:tcW w:w="7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94F5D" w14:textId="77777777" w:rsidR="00AF1346" w:rsidRDefault="00000000">
            <w:pPr>
              <w:widowControl w:val="0"/>
              <w:spacing w:line="278" w:lineRule="auto"/>
              <w:ind w:left="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ILO17. </w:t>
            </w:r>
            <w:proofErr w:type="spellStart"/>
            <w:r>
              <w:rPr>
                <w:sz w:val="28"/>
                <w:szCs w:val="28"/>
              </w:rPr>
              <w:t>Conduct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research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individually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and</w:t>
            </w:r>
            <w:proofErr w:type="spellEnd"/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or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in</w:t>
            </w:r>
            <w:proofErr w:type="spellEnd"/>
            <w:r>
              <w:rPr>
                <w:sz w:val="28"/>
                <w:szCs w:val="28"/>
              </w:rPr>
              <w:t xml:space="preserve"> a </w:t>
            </w:r>
            <w:proofErr w:type="spellStart"/>
            <w:r>
              <w:rPr>
                <w:sz w:val="28"/>
                <w:szCs w:val="28"/>
              </w:rPr>
              <w:t>group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under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the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supervision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of</w:t>
            </w:r>
            <w:proofErr w:type="spellEnd"/>
            <w:r>
              <w:rPr>
                <w:sz w:val="28"/>
                <w:szCs w:val="28"/>
              </w:rPr>
              <w:t xml:space="preserve"> a </w:t>
            </w:r>
            <w:proofErr w:type="spellStart"/>
            <w:r>
              <w:rPr>
                <w:sz w:val="28"/>
                <w:szCs w:val="28"/>
              </w:rPr>
              <w:t>leader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</w:tbl>
    <w:p w14:paraId="3FE28A08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</w:p>
    <w:p w14:paraId="70D633FD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Content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tbl>
      <w:tblPr>
        <w:tblStyle w:val="afe"/>
        <w:tblpPr w:leftFromText="180" w:rightFromText="180" w:vertAnchor="text" w:tblpX="160" w:tblpY="197"/>
        <w:tblW w:w="960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418"/>
        <w:gridCol w:w="2978"/>
        <w:gridCol w:w="663"/>
        <w:gridCol w:w="663"/>
        <w:gridCol w:w="766"/>
        <w:gridCol w:w="3118"/>
      </w:tblGrid>
      <w:tr w:rsidR="00AF1346" w14:paraId="5B5A3576" w14:textId="77777777">
        <w:trPr>
          <w:cantSplit/>
          <w:trHeight w:val="303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55E01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44382F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Topics</w:t>
            </w:r>
            <w:proofErr w:type="spellEnd"/>
          </w:p>
        </w:tc>
        <w:tc>
          <w:tcPr>
            <w:tcW w:w="52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2C4B86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Number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hours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b/>
                <w:bCs/>
                <w:color w:val="000000"/>
                <w:sz w:val="24"/>
                <w:szCs w:val="24"/>
              </w:rPr>
              <w:t>which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:</w:t>
            </w:r>
            <w:proofErr w:type="gramEnd"/>
          </w:p>
        </w:tc>
      </w:tr>
      <w:tr w:rsidR="00AF1346" w14:paraId="505F8E2A" w14:textId="77777777">
        <w:trPr>
          <w:cantSplit/>
          <w:trHeight w:val="1373"/>
        </w:trPr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1CB48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29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A053B5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B83CB1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Lectures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FD2865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Seminars</w:t>
            </w:r>
            <w:proofErr w:type="spellEnd"/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9037937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Independent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work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E1A9A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77"/>
                <w:tab w:val="right" w:pos="9355"/>
                <w:tab w:val="center" w:pos="4153"/>
                <w:tab w:val="right" w:pos="8306"/>
              </w:tabs>
              <w:spacing w:line="240" w:lineRule="auto"/>
              <w:ind w:left="0" w:right="-1" w:hanging="2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/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</w:p>
        </w:tc>
      </w:tr>
      <w:tr w:rsidR="00AF1346" w14:paraId="110A489F" w14:textId="77777777">
        <w:trPr>
          <w:cantSplit/>
          <w:trHeight w:val="325"/>
        </w:trPr>
        <w:tc>
          <w:tcPr>
            <w:tcW w:w="6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DDC3C9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</w:t>
            </w:r>
            <w:r>
              <w:rPr>
                <w:b/>
                <w:bCs/>
                <w:color w:val="000000"/>
                <w:sz w:val="28"/>
                <w:szCs w:val="28"/>
                <w:vertAlign w:val="superscript"/>
              </w:rPr>
              <w:t>st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semester</w:t>
            </w:r>
            <w:proofErr w:type="spellEnd"/>
          </w:p>
          <w:p w14:paraId="62ACF0C0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lastRenderedPageBreak/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1.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Linear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algebra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analytical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geometry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Introduction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mathematical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analysis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differential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calculus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9CE3F9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Teaching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The </w:t>
            </w:r>
            <w:proofErr w:type="spellStart"/>
            <w:r>
              <w:rPr>
                <w:color w:val="000000"/>
                <w:sz w:val="24"/>
                <w:szCs w:val="24"/>
              </w:rPr>
              <w:t>main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lastRenderedPageBreak/>
              <w:t>types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classroom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activities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practical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classes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consultations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</w:t>
            </w:r>
          </w:p>
          <w:p w14:paraId="60E28259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When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material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a </w:t>
            </w:r>
            <w:proofErr w:type="spellStart"/>
            <w:r>
              <w:rPr>
                <w:color w:val="000000"/>
                <w:sz w:val="24"/>
                <w:szCs w:val="24"/>
              </w:rPr>
              <w:t>combination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forms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such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lecture-discussions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lecture-visualizations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provided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14:paraId="6CAF87B1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A 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>lecture-discussion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provides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direct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contact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between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audience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allows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you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focus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your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attention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most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important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issues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topic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identify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peculiarities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perception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educational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material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process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dialogue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You </w:t>
            </w:r>
            <w:proofErr w:type="spellStart"/>
            <w:r>
              <w:rPr>
                <w:color w:val="000000"/>
                <w:sz w:val="24"/>
                <w:szCs w:val="24"/>
              </w:rPr>
              <w:t>have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opportunity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reflect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questions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asked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self-assess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your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level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preparation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learn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formulate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conclusions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generalizations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independently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</w:t>
            </w:r>
          </w:p>
          <w:p w14:paraId="24F578B4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A 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>lecture-visualization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involves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visual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presentation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lecture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material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using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technical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aids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color w:val="000000"/>
                <w:sz w:val="24"/>
                <w:szCs w:val="24"/>
              </w:rPr>
              <w:t>Such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a </w:t>
            </w:r>
            <w:proofErr w:type="spellStart"/>
            <w:r>
              <w:rPr>
                <w:color w:val="000000"/>
                <w:sz w:val="24"/>
                <w:szCs w:val="24"/>
              </w:rPr>
              <w:t>lecture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consists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providing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detailed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brief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commentary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visual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materials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being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viewed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. </w:t>
            </w:r>
          </w:p>
          <w:p w14:paraId="78245E57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During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practical</w:t>
            </w:r>
            <w:proofErr w:type="spellEnd"/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classes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students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are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expected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examine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detail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certain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theoretical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provisions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academic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discipline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with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develop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skills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abilities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to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apply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practice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by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individually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completing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the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tasks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solving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situational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problems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14:paraId="26441E5A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</w:p>
          <w:p w14:paraId="1E4D2828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right="-1" w:hanging="2"/>
              <w:jc w:val="both"/>
              <w:textDirection w:val="lrTb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Assessment </w:t>
            </w:r>
            <w:proofErr w:type="spellStart"/>
            <w:r>
              <w:rPr>
                <w:b/>
                <w:bCs/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oral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questioning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lastRenderedPageBreak/>
              <w:t>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participation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discussions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other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interactive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teaching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written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tests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independent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work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essays</w:t>
            </w:r>
            <w:proofErr w:type="spellEnd"/>
            <w:proofErr w:type="gramStart"/>
            <w:r>
              <w:rPr>
                <w:color w:val="000000"/>
                <w:sz w:val="24"/>
                <w:szCs w:val="24"/>
              </w:rPr>
              <w:t xml:space="preserve">);  </w:t>
            </w:r>
            <w:proofErr w:type="spellStart"/>
            <w:r>
              <w:rPr>
                <w:color w:val="000000"/>
                <w:sz w:val="24"/>
                <w:szCs w:val="24"/>
              </w:rPr>
              <w:t>test</w:t>
            </w:r>
            <w:proofErr w:type="spellEnd"/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color w:val="000000"/>
                <w:sz w:val="24"/>
                <w:szCs w:val="24"/>
              </w:rPr>
              <w:t>closed-form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tests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color w:val="000000"/>
                <w:sz w:val="24"/>
                <w:szCs w:val="24"/>
              </w:rPr>
              <w:t>alternative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tests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sz w:val="24"/>
                <w:szCs w:val="24"/>
              </w:rPr>
              <w:t>matching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tests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); </w:t>
            </w:r>
            <w:proofErr w:type="spellStart"/>
            <w:r>
              <w:rPr>
                <w:color w:val="000000"/>
                <w:sz w:val="24"/>
                <w:szCs w:val="24"/>
              </w:rPr>
              <w:t>self-control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and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self-assessment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method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; </w:t>
            </w:r>
            <w:proofErr w:type="spellStart"/>
            <w:r>
              <w:rPr>
                <w:color w:val="000000"/>
                <w:sz w:val="24"/>
                <w:szCs w:val="24"/>
              </w:rPr>
              <w:t>assessment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of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case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studies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AF1346" w14:paraId="679E4593" w14:textId="77777777">
        <w:trPr>
          <w:cantSplit/>
          <w:trHeight w:val="592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0B72E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03B20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Elements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matrix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determinants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9052F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C88549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AE179D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0CCB090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5F6C2091" w14:textId="77777777">
        <w:trPr>
          <w:cantSplit/>
          <w:trHeight w:val="32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FFA42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0985B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tabs>
                <w:tab w:val="left" w:pos="941"/>
              </w:tabs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General </w:t>
            </w:r>
            <w:proofErr w:type="spellStart"/>
            <w:r>
              <w:rPr>
                <w:color w:val="000000"/>
                <w:sz w:val="28"/>
                <w:szCs w:val="28"/>
              </w:rPr>
              <w:t>theory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systems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linear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algebraic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equations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1C7DB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CEC81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9A09CC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76B78B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31671375" w14:textId="77777777">
        <w:trPr>
          <w:cantSplit/>
          <w:trHeight w:val="32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A490B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11A31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Elements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matrix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analysis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6928E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8139BC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90CD91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02B1F93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1ADDF9B8" w14:textId="77777777">
        <w:trPr>
          <w:cantSplit/>
          <w:trHeight w:val="32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24D2A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7200C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Elements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vector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algebra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analytical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geometry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53364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2164AA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1F7F5C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665CFB3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113A20E5" w14:textId="77777777">
        <w:trPr>
          <w:cantSplit/>
          <w:trHeight w:val="325"/>
        </w:trPr>
        <w:tc>
          <w:tcPr>
            <w:tcW w:w="6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C1CCB4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2.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Introduction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to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mathematical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analysis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differential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calculus</w:t>
            </w:r>
            <w:proofErr w:type="spellEnd"/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D6EC75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75C7A161" w14:textId="77777777">
        <w:trPr>
          <w:cantSplit/>
          <w:trHeight w:val="32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CA33D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F6840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Elements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limit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theory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F3A4A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5BF6F6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1DF930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ED544B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6F0A1C82" w14:textId="77777777">
        <w:trPr>
          <w:cantSplit/>
          <w:trHeight w:val="32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6F8CF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3C657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Differential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calculus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functions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one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variable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CA05E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0108CC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BB5200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45A650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4A3A3326" w14:textId="77777777">
        <w:trPr>
          <w:cantSplit/>
          <w:trHeight w:val="32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49212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4BDA4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Investigation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functions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construction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their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graphs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C1538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06DA9E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FD87A3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494072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2DFA3CBE" w14:textId="77777777">
        <w:trPr>
          <w:cantSplit/>
          <w:trHeight w:val="32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91B90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32638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Basic </w:t>
            </w:r>
            <w:proofErr w:type="spellStart"/>
            <w:r>
              <w:rPr>
                <w:color w:val="000000"/>
                <w:sz w:val="28"/>
                <w:szCs w:val="28"/>
              </w:rPr>
              <w:t>concepts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functions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several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variables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their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interpretation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theory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E3A69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23C8F4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E10751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E27DA1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0EDA0EA4" w14:textId="77777777">
        <w:trPr>
          <w:cantSplit/>
          <w:trHeight w:val="32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901CA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68823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Differentiability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functions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several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variables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color w:val="000000"/>
                <w:sz w:val="28"/>
                <w:szCs w:val="28"/>
              </w:rPr>
              <w:t>Extremum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conditional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extremum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functions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several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variables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173F8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AAAEFD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07D4BC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790C50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706E7450" w14:textId="77777777">
        <w:trPr>
          <w:cantSplit/>
          <w:trHeight w:val="32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0582F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3DC2B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Series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their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application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20FFA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3B9FB1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6A3A25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456633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5CCBB838" w14:textId="77777777">
        <w:trPr>
          <w:cantSplit/>
          <w:trHeight w:val="325"/>
        </w:trPr>
        <w:tc>
          <w:tcPr>
            <w:tcW w:w="6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710D55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Content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3.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Integral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calculus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differential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equations</w:t>
            </w:r>
            <w:proofErr w:type="spellEnd"/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1961DB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64026237" w14:textId="77777777">
        <w:trPr>
          <w:cantSplit/>
          <w:trHeight w:val="33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715E3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11.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F5B44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Integral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calculus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D0336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1121B6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46F699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6EF6E4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474F9D60" w14:textId="77777777">
        <w:trPr>
          <w:cantSplit/>
          <w:trHeight w:val="335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ECC92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12.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AC8CA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Economic </w:t>
            </w:r>
            <w:proofErr w:type="spellStart"/>
            <w:r>
              <w:rPr>
                <w:color w:val="000000"/>
                <w:sz w:val="28"/>
                <w:szCs w:val="28"/>
              </w:rPr>
              <w:t>dynamics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modeling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color w:val="000000"/>
                <w:sz w:val="28"/>
                <w:szCs w:val="28"/>
              </w:rPr>
              <w:t>differential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difference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equations</w:t>
            </w:r>
            <w:proofErr w:type="spell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5DFB9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149D3D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E10F9D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20EDCC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37F34746" w14:textId="77777777">
        <w:trPr>
          <w:cantSplit/>
          <w:trHeight w:val="1258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545CA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13.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32F05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Elements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financial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mathematics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mathematical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economics</w:t>
            </w:r>
            <w:proofErr w:type="spellEnd"/>
            <w:r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FCE74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6FE061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FFB179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1482655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281ED382" w14:textId="77777777">
        <w:trPr>
          <w:cantSplit/>
          <w:trHeight w:val="335"/>
        </w:trPr>
        <w:tc>
          <w:tcPr>
            <w:tcW w:w="64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20B58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Modular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test</w:t>
            </w:r>
            <w:proofErr w:type="spellEnd"/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879EA4F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4D3EDBAF" w14:textId="77777777">
        <w:trPr>
          <w:cantSplit/>
          <w:trHeight w:val="335"/>
        </w:trPr>
        <w:tc>
          <w:tcPr>
            <w:tcW w:w="4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4F0E7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both"/>
              <w:textDirection w:val="lrTb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b/>
                <w:bCs/>
                <w:color w:val="000000"/>
                <w:sz w:val="28"/>
                <w:szCs w:val="28"/>
              </w:rPr>
              <w:t>Total :</w:t>
            </w:r>
            <w:proofErr w:type="gramEnd"/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A9D1D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2A6183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EBC1B9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68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739598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  <w:tr w:rsidR="00AF1346" w14:paraId="6E52E350" w14:textId="77777777">
        <w:trPr>
          <w:cantSplit/>
          <w:trHeight w:val="335"/>
        </w:trPr>
        <w:tc>
          <w:tcPr>
            <w:tcW w:w="6488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E9EE3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textDirection w:val="lrTb"/>
              <w:rPr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Final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: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311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A27442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textDirection w:val="lrTb"/>
              <w:rPr>
                <w:color w:val="000000"/>
                <w:sz w:val="28"/>
                <w:szCs w:val="28"/>
              </w:rPr>
            </w:pPr>
          </w:p>
        </w:tc>
      </w:tr>
    </w:tbl>
    <w:p w14:paraId="7CE75E02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Technical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equipment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>/</w:t>
      </w:r>
      <w:proofErr w:type="spellStart"/>
      <w:r>
        <w:rPr>
          <w:b/>
          <w:bCs/>
          <w:color w:val="000000"/>
          <w:sz w:val="28"/>
          <w:szCs w:val="28"/>
        </w:rPr>
        <w:t>or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software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official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website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IAPM:</w:t>
      </w:r>
    </w:p>
    <w:p w14:paraId="530E6CEF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http://IAPM.com.ua The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involves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classrooms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library</w:t>
      </w:r>
      <w:proofErr w:type="spellEnd"/>
      <w:r>
        <w:rPr>
          <w:color w:val="000000"/>
          <w:sz w:val="28"/>
          <w:szCs w:val="28"/>
        </w:rPr>
        <w:t xml:space="preserve">, a </w:t>
      </w:r>
      <w:proofErr w:type="spellStart"/>
      <w:r>
        <w:rPr>
          <w:color w:val="000000"/>
          <w:sz w:val="28"/>
          <w:szCs w:val="28"/>
        </w:rPr>
        <w:t>multimedia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projector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computer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elements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internet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resources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free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</w:t>
      </w:r>
      <w:proofErr w:type="spellEnd"/>
      <w:r>
        <w:rPr>
          <w:color w:val="000000"/>
          <w:sz w:val="28"/>
          <w:szCs w:val="28"/>
        </w:rPr>
        <w:t xml:space="preserve">-Fi </w:t>
      </w:r>
      <w:proofErr w:type="spellStart"/>
      <w:r>
        <w:rPr>
          <w:color w:val="000000"/>
          <w:sz w:val="28"/>
          <w:szCs w:val="28"/>
        </w:rPr>
        <w:t>network</w:t>
      </w:r>
      <w:proofErr w:type="spellEnd"/>
      <w:r>
        <w:rPr>
          <w:color w:val="000000"/>
          <w:sz w:val="28"/>
          <w:szCs w:val="28"/>
        </w:rPr>
        <w:t>.</w:t>
      </w:r>
    </w:p>
    <w:p w14:paraId="6B75F08D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269A485C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Forms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and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</w:p>
    <w:p w14:paraId="07D6C412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divided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>.</w:t>
      </w:r>
    </w:p>
    <w:p w14:paraId="552CA76D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checking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understanding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ability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possibilities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extensive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motivation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stimulate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cognitive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enable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differentiated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individualization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>.</w:t>
      </w:r>
    </w:p>
    <w:p w14:paraId="2D1FE5FA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process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subject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>:</w:t>
      </w:r>
    </w:p>
    <w:p w14:paraId="3BC67872" w14:textId="77777777" w:rsidR="00AF134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>;</w:t>
      </w:r>
    </w:p>
    <w:p w14:paraId="480771F9" w14:textId="77777777" w:rsidR="00AF134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comments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questions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speaker</w:t>
      </w:r>
      <w:proofErr w:type="spellEnd"/>
      <w:r>
        <w:rPr>
          <w:color w:val="000000"/>
          <w:sz w:val="28"/>
          <w:szCs w:val="28"/>
        </w:rPr>
        <w:t>;</w:t>
      </w:r>
    </w:p>
    <w:p w14:paraId="60AC3F03" w14:textId="77777777" w:rsidR="00AF134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consistent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>;</w:t>
      </w:r>
    </w:p>
    <w:p w14:paraId="4AFA42F6" w14:textId="77777777" w:rsidR="00AF134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debates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interactive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>;</w:t>
      </w:r>
    </w:p>
    <w:p w14:paraId="7DE7AE48" w14:textId="77777777" w:rsidR="00AF134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legislation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literature</w:t>
      </w:r>
      <w:proofErr w:type="spellEnd"/>
      <w:r>
        <w:rPr>
          <w:color w:val="000000"/>
          <w:sz w:val="28"/>
          <w:szCs w:val="28"/>
        </w:rPr>
        <w:t>;</w:t>
      </w:r>
    </w:p>
    <w:p w14:paraId="3C15F4F8" w14:textId="77777777" w:rsidR="00AF134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quizzes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creative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>.);</w:t>
      </w:r>
    </w:p>
    <w:p w14:paraId="3163AED4" w14:textId="77777777" w:rsidR="00AF134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theses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texts</w:t>
      </w:r>
      <w:proofErr w:type="spellEnd"/>
      <w:r>
        <w:rPr>
          <w:color w:val="000000"/>
          <w:sz w:val="28"/>
          <w:szCs w:val="28"/>
        </w:rPr>
        <w:t>;</w:t>
      </w:r>
    </w:p>
    <w:p w14:paraId="5836C199" w14:textId="77777777" w:rsidR="00AF1346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>.</w:t>
      </w:r>
    </w:p>
    <w:p w14:paraId="47ADE878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75BC0DEB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Methods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ongoing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include</w:t>
      </w:r>
      <w:proofErr w:type="spellEnd"/>
      <w:r>
        <w:rPr>
          <w:b/>
          <w:bCs/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interview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discussion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tests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etc</w:t>
      </w:r>
      <w:proofErr w:type="spellEnd"/>
      <w:r>
        <w:rPr>
          <w:color w:val="000000"/>
          <w:sz w:val="28"/>
          <w:szCs w:val="28"/>
        </w:rPr>
        <w:t xml:space="preserve">.); </w:t>
      </w:r>
      <w:proofErr w:type="spellStart"/>
      <w:r>
        <w:rPr>
          <w:color w:val="000000"/>
          <w:sz w:val="28"/>
          <w:szCs w:val="28"/>
        </w:rPr>
        <w:t>combined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presentation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observation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method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analysis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situations</w:t>
      </w:r>
      <w:proofErr w:type="spellEnd"/>
      <w:r>
        <w:rPr>
          <w:color w:val="000000"/>
          <w:sz w:val="28"/>
          <w:szCs w:val="28"/>
        </w:rPr>
        <w:t>.</w:t>
      </w:r>
    </w:p>
    <w:p w14:paraId="4A6EF7C4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1E23FCBC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Grading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requirements</w:t>
      </w:r>
      <w:proofErr w:type="spellEnd"/>
      <w:r>
        <w:rPr>
          <w:color w:val="000000"/>
          <w:sz w:val="28"/>
          <w:szCs w:val="28"/>
        </w:rPr>
        <w:t>.</w:t>
      </w:r>
    </w:p>
    <w:p w14:paraId="65A38CAA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</w:p>
    <w:p w14:paraId="4E5843D4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tbl>
      <w:tblPr>
        <w:tblStyle w:val="aff"/>
        <w:tblW w:w="955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600"/>
        <w:gridCol w:w="397"/>
        <w:gridCol w:w="35"/>
        <w:gridCol w:w="432"/>
        <w:gridCol w:w="338"/>
        <w:gridCol w:w="64"/>
        <w:gridCol w:w="402"/>
        <w:gridCol w:w="345"/>
        <w:gridCol w:w="347"/>
        <w:gridCol w:w="330"/>
        <w:gridCol w:w="9"/>
        <w:gridCol w:w="338"/>
        <w:gridCol w:w="321"/>
        <w:gridCol w:w="10"/>
        <w:gridCol w:w="313"/>
        <w:gridCol w:w="370"/>
        <w:gridCol w:w="12"/>
        <w:gridCol w:w="382"/>
        <w:gridCol w:w="492"/>
        <w:gridCol w:w="1401"/>
        <w:gridCol w:w="723"/>
        <w:gridCol w:w="896"/>
      </w:tblGrid>
      <w:tr w:rsidR="00AF1346" w14:paraId="75E4AD31" w14:textId="77777777">
        <w:trPr>
          <w:trHeight w:val="896"/>
        </w:trPr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2EEF56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493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A08F7B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24AD4856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Ongoing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knowledge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BCDF3D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Module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</w:t>
            </w:r>
            <w:proofErr w:type="spellEnd"/>
          </w:p>
        </w:tc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6CCF264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7BA7E3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</w:p>
        </w:tc>
      </w:tr>
      <w:tr w:rsidR="00AF1346" w14:paraId="2A0EF69D" w14:textId="77777777">
        <w:trPr>
          <w:cantSplit/>
          <w:trHeight w:val="1203"/>
        </w:trPr>
        <w:tc>
          <w:tcPr>
            <w:tcW w:w="1600" w:type="dxa"/>
            <w:tcBorders>
              <w:left w:val="single" w:sz="4" w:space="0" w:color="000000"/>
              <w:bottom w:val="single" w:sz="4" w:space="0" w:color="000000"/>
            </w:tcBorders>
          </w:tcPr>
          <w:p w14:paraId="60D52935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97" w:type="dxa"/>
            <w:tcBorders>
              <w:left w:val="single" w:sz="4" w:space="0" w:color="000000"/>
              <w:bottom w:val="single" w:sz="4" w:space="0" w:color="000000"/>
            </w:tcBorders>
          </w:tcPr>
          <w:p w14:paraId="6C9AD28F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</w:t>
            </w:r>
          </w:p>
        </w:tc>
        <w:tc>
          <w:tcPr>
            <w:tcW w:w="46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C9EE7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2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</w:tcBorders>
          </w:tcPr>
          <w:p w14:paraId="4FB8CD92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3</w:t>
            </w:r>
          </w:p>
        </w:tc>
        <w:tc>
          <w:tcPr>
            <w:tcW w:w="46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34914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4</w:t>
            </w:r>
          </w:p>
        </w:tc>
        <w:tc>
          <w:tcPr>
            <w:tcW w:w="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78BD0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5</w:t>
            </w:r>
          </w:p>
        </w:tc>
        <w:tc>
          <w:tcPr>
            <w:tcW w:w="347" w:type="dxa"/>
            <w:tcBorders>
              <w:left w:val="single" w:sz="4" w:space="0" w:color="000000"/>
              <w:bottom w:val="single" w:sz="4" w:space="0" w:color="000000"/>
            </w:tcBorders>
          </w:tcPr>
          <w:p w14:paraId="688B74AA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6</w:t>
            </w:r>
          </w:p>
        </w:tc>
        <w:tc>
          <w:tcPr>
            <w:tcW w:w="330" w:type="dxa"/>
            <w:tcBorders>
              <w:left w:val="single" w:sz="4" w:space="0" w:color="000000"/>
              <w:bottom w:val="single" w:sz="4" w:space="0" w:color="000000"/>
            </w:tcBorders>
          </w:tcPr>
          <w:p w14:paraId="4907903F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7</w:t>
            </w:r>
          </w:p>
        </w:tc>
        <w:tc>
          <w:tcPr>
            <w:tcW w:w="34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5AFB5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8</w:t>
            </w:r>
          </w:p>
        </w:tc>
        <w:tc>
          <w:tcPr>
            <w:tcW w:w="33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20A27F08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9</w:t>
            </w:r>
          </w:p>
        </w:tc>
        <w:tc>
          <w:tcPr>
            <w:tcW w:w="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02C4D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10</w:t>
            </w:r>
          </w:p>
        </w:tc>
        <w:tc>
          <w:tcPr>
            <w:tcW w:w="370" w:type="dxa"/>
            <w:tcBorders>
              <w:left w:val="single" w:sz="4" w:space="0" w:color="000000"/>
              <w:bottom w:val="single" w:sz="4" w:space="0" w:color="000000"/>
            </w:tcBorders>
          </w:tcPr>
          <w:p w14:paraId="5CE04A02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11</w:t>
            </w:r>
          </w:p>
        </w:tc>
        <w:tc>
          <w:tcPr>
            <w:tcW w:w="39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405DF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12</w:t>
            </w:r>
          </w:p>
        </w:tc>
        <w:tc>
          <w:tcPr>
            <w:tcW w:w="492" w:type="dxa"/>
            <w:tcBorders>
              <w:left w:val="single" w:sz="4" w:space="0" w:color="000000"/>
              <w:bottom w:val="single" w:sz="4" w:space="0" w:color="000000"/>
            </w:tcBorders>
          </w:tcPr>
          <w:p w14:paraId="1AE1F902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Topic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13</w:t>
            </w:r>
          </w:p>
        </w:tc>
        <w:tc>
          <w:tcPr>
            <w:tcW w:w="1401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A1A6FA8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723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33A6723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896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935ACB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</w:tr>
      <w:tr w:rsidR="00AF1346" w14:paraId="5DE9AFE0" w14:textId="77777777">
        <w:trPr>
          <w:cantSplit/>
          <w:trHeight w:val="625"/>
        </w:trPr>
        <w:tc>
          <w:tcPr>
            <w:tcW w:w="1600" w:type="dxa"/>
            <w:tcBorders>
              <w:left w:val="single" w:sz="4" w:space="0" w:color="000000"/>
              <w:bottom w:val="single" w:sz="4" w:space="0" w:color="000000"/>
            </w:tcBorders>
          </w:tcPr>
          <w:p w14:paraId="1B17A8D9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Work </w:t>
            </w:r>
            <w:proofErr w:type="spellStart"/>
            <w:r>
              <w:rPr>
                <w:color w:val="000000"/>
                <w:sz w:val="28"/>
                <w:szCs w:val="28"/>
              </w:rPr>
              <w:t>in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a </w:t>
            </w:r>
            <w:proofErr w:type="spellStart"/>
            <w:r>
              <w:rPr>
                <w:color w:val="000000"/>
                <w:sz w:val="28"/>
                <w:szCs w:val="28"/>
              </w:rPr>
              <w:t>seminar</w:t>
            </w:r>
            <w:proofErr w:type="spellEnd"/>
          </w:p>
        </w:tc>
        <w:tc>
          <w:tcPr>
            <w:tcW w:w="4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54F11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72EE5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4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EDA6F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ECCF5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45" w:type="dxa"/>
            <w:tcBorders>
              <w:left w:val="single" w:sz="4" w:space="0" w:color="000000"/>
              <w:bottom w:val="single" w:sz="4" w:space="0" w:color="000000"/>
            </w:tcBorders>
          </w:tcPr>
          <w:p w14:paraId="4799BDED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47" w:type="dxa"/>
            <w:tcBorders>
              <w:left w:val="single" w:sz="4" w:space="0" w:color="000000"/>
              <w:bottom w:val="single" w:sz="4" w:space="0" w:color="000000"/>
            </w:tcBorders>
          </w:tcPr>
          <w:p w14:paraId="70180EBA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39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65F9E968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</w:tcBorders>
          </w:tcPr>
          <w:p w14:paraId="3F7C3417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7331F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2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0DACB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8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FF66FDE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</w:tcBorders>
          </w:tcPr>
          <w:p w14:paraId="0C2E747D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492" w:type="dxa"/>
            <w:tcBorders>
              <w:left w:val="single" w:sz="4" w:space="0" w:color="000000"/>
              <w:bottom w:val="single" w:sz="4" w:space="0" w:color="000000"/>
            </w:tcBorders>
          </w:tcPr>
          <w:p w14:paraId="6D3794E8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401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8587CA6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723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5B2A33A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2CC760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AF1346" w14:paraId="73372F3E" w14:textId="77777777">
        <w:trPr>
          <w:cantSplit/>
        </w:trPr>
        <w:tc>
          <w:tcPr>
            <w:tcW w:w="1600" w:type="dxa"/>
            <w:tcBorders>
              <w:left w:val="single" w:sz="4" w:space="0" w:color="000000"/>
              <w:bottom w:val="single" w:sz="4" w:space="0" w:color="000000"/>
            </w:tcBorders>
          </w:tcPr>
          <w:p w14:paraId="690D03E8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Independent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</w:p>
        </w:tc>
        <w:tc>
          <w:tcPr>
            <w:tcW w:w="4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BCBD3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730BF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5FA16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7EAA5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18ECF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0975A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3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5713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845A6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4D1AA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2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C30DD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8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B5A6A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85CF7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92" w:type="dxa"/>
            <w:tcBorders>
              <w:left w:val="single" w:sz="4" w:space="0" w:color="000000"/>
              <w:bottom w:val="single" w:sz="4" w:space="0" w:color="000000"/>
            </w:tcBorders>
          </w:tcPr>
          <w:p w14:paraId="00033C03" w14:textId="77777777" w:rsidR="00AF134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right="-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01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721EF1F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723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BDF3C4D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8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191494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</w:tbl>
    <w:p w14:paraId="271C4BEF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0399C900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contains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information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maximum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</w:t>
      </w:r>
      <w:proofErr w:type="spellEnd"/>
      <w:r>
        <w:rPr>
          <w:color w:val="000000"/>
          <w:sz w:val="28"/>
          <w:szCs w:val="28"/>
        </w:rPr>
        <w:t>.</w:t>
      </w:r>
    </w:p>
    <w:p w14:paraId="3DC0A8D1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mastery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marks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approved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23192D06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Regulations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Assessment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PJSC “HEI IAPM”.</w:t>
      </w:r>
    </w:p>
    <w:p w14:paraId="17E10384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2E50AB9B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Modular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assessment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closed-type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items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including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alternative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formats</w:t>
      </w:r>
      <w:proofErr w:type="spellEnd"/>
      <w:r>
        <w:rPr>
          <w:color w:val="000000"/>
          <w:sz w:val="28"/>
          <w:szCs w:val="28"/>
        </w:rPr>
        <w:t>.</w:t>
      </w:r>
    </w:p>
    <w:p w14:paraId="67D42C2D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51AFB681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>”:</w:t>
      </w:r>
    </w:p>
    <w:p w14:paraId="5CF94BE0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When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volume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correctness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taken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account</w:t>
      </w:r>
      <w:proofErr w:type="spellEnd"/>
      <w:r>
        <w:rPr>
          <w:color w:val="000000"/>
          <w:sz w:val="28"/>
          <w:szCs w:val="28"/>
        </w:rPr>
        <w:t>:</w:t>
      </w:r>
    </w:p>
    <w:p w14:paraId="62E0C87C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excellent</w:t>
      </w:r>
      <w:proofErr w:type="spellEnd"/>
      <w:r>
        <w:rPr>
          <w:color w:val="000000"/>
          <w:sz w:val="28"/>
          <w:szCs w:val="28"/>
        </w:rPr>
        <w:t xml:space="preserve">" (A)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90%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);</w:t>
      </w:r>
    </w:p>
    <w:p w14:paraId="64781D67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(B)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80%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6F0CE8E2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good</w:t>
      </w:r>
      <w:proofErr w:type="spellEnd"/>
      <w:r>
        <w:rPr>
          <w:color w:val="000000"/>
          <w:sz w:val="28"/>
          <w:szCs w:val="28"/>
        </w:rPr>
        <w:t xml:space="preserve">" (C)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70%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;</w:t>
      </w:r>
    </w:p>
    <w:p w14:paraId="5D4F1897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(D)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60%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3E6F47AD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satisfactory</w:t>
      </w:r>
      <w:proofErr w:type="spellEnd"/>
      <w:r>
        <w:rPr>
          <w:color w:val="000000"/>
          <w:sz w:val="28"/>
          <w:szCs w:val="28"/>
        </w:rPr>
        <w:t xml:space="preserve">" (E)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proposed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correctly</w:t>
      </w:r>
      <w:proofErr w:type="spellEnd"/>
      <w:r>
        <w:rPr>
          <w:color w:val="000000"/>
          <w:sz w:val="28"/>
          <w:szCs w:val="28"/>
        </w:rPr>
        <w:t>;</w:t>
      </w:r>
    </w:p>
    <w:p w14:paraId="4E1D8420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"</w:t>
      </w:r>
      <w:proofErr w:type="spellStart"/>
      <w:r>
        <w:rPr>
          <w:color w:val="000000"/>
          <w:sz w:val="28"/>
          <w:szCs w:val="28"/>
        </w:rPr>
        <w:t>unsatisfactory</w:t>
      </w:r>
      <w:proofErr w:type="spellEnd"/>
      <w:r>
        <w:rPr>
          <w:color w:val="000000"/>
          <w:sz w:val="28"/>
          <w:szCs w:val="28"/>
        </w:rPr>
        <w:t xml:space="preserve">" (FX)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given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50%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>.</w:t>
      </w:r>
    </w:p>
    <w:p w14:paraId="5D629604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Absence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modular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- 0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2A2201DA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75ADDF55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above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transformed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follows</w:t>
      </w:r>
      <w:proofErr w:type="spellEnd"/>
      <w:r>
        <w:rPr>
          <w:color w:val="000000"/>
          <w:sz w:val="28"/>
          <w:szCs w:val="28"/>
        </w:rPr>
        <w:t>:</w:t>
      </w:r>
    </w:p>
    <w:p w14:paraId="2A5DC999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"A" - 18-20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6B0BC706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"B" - 16-17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3DDF2638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"C" - 14-15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34CA01B2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"D" - 12-13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44AFCADA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"E" - 10-11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;</w:t>
      </w:r>
    </w:p>
    <w:p w14:paraId="2705E816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"FX" - </w:t>
      </w:r>
      <w:proofErr w:type="spellStart"/>
      <w:r>
        <w:rPr>
          <w:color w:val="000000"/>
          <w:sz w:val="28"/>
          <w:szCs w:val="28"/>
        </w:rPr>
        <w:t>less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than</w:t>
      </w:r>
      <w:proofErr w:type="spellEnd"/>
      <w:r>
        <w:rPr>
          <w:color w:val="000000"/>
          <w:sz w:val="28"/>
          <w:szCs w:val="28"/>
        </w:rPr>
        <w:t xml:space="preserve"> 10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28A55422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69996268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. It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frame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schedule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covers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scope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material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specified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>.</w:t>
      </w:r>
    </w:p>
    <w:p w14:paraId="3C61299D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administered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.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admitted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upon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coursework</w:t>
      </w:r>
      <w:proofErr w:type="spellEnd"/>
      <w:r>
        <w:rPr>
          <w:color w:val="000000"/>
          <w:sz w:val="28"/>
          <w:szCs w:val="28"/>
        </w:rPr>
        <w:t>.</w:t>
      </w:r>
    </w:p>
    <w:p w14:paraId="76865335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. The </w:t>
      </w:r>
      <w:proofErr w:type="spellStart"/>
      <w:r>
        <w:rPr>
          <w:color w:val="000000"/>
          <w:sz w:val="28"/>
          <w:szCs w:val="28"/>
        </w:rPr>
        <w:t>student’s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consists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accumulated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through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>.</w:t>
      </w:r>
    </w:p>
    <w:p w14:paraId="1A331D08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achieved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60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grade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corresponding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obtained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without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>.</w:t>
      </w:r>
    </w:p>
    <w:p w14:paraId="35ED6A4A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For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but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have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rating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below</w:t>
      </w:r>
      <w:proofErr w:type="spellEnd"/>
      <w:r>
        <w:rPr>
          <w:color w:val="000000"/>
          <w:sz w:val="28"/>
          <w:szCs w:val="28"/>
        </w:rPr>
        <w:t xml:space="preserve"> 60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well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those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wish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improve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their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score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instructor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conducts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final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last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scheduled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>.</w:t>
      </w:r>
    </w:p>
    <w:p w14:paraId="70135D11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31E63A41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(</w:t>
      </w:r>
      <w:proofErr w:type="spellStart"/>
      <w:r>
        <w:rPr>
          <w:b/>
          <w:bCs/>
          <w:color w:val="000000"/>
          <w:sz w:val="28"/>
          <w:szCs w:val="28"/>
        </w:rPr>
        <w:t>individual</w:t>
      </w:r>
      <w:proofErr w:type="spellEnd"/>
      <w:r>
        <w:rPr>
          <w:b/>
          <w:bCs/>
          <w:color w:val="000000"/>
          <w:sz w:val="28"/>
          <w:szCs w:val="28"/>
        </w:rPr>
        <w:t xml:space="preserve">) </w:t>
      </w:r>
      <w:proofErr w:type="spellStart"/>
      <w:r>
        <w:rPr>
          <w:b/>
          <w:bCs/>
          <w:color w:val="000000"/>
          <w:sz w:val="28"/>
          <w:szCs w:val="28"/>
        </w:rPr>
        <w:t>types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educational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activities</w:t>
      </w:r>
      <w:proofErr w:type="spellEnd"/>
      <w:r>
        <w:rPr>
          <w:b/>
          <w:bCs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societies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problem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beyond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>.</w:t>
      </w:r>
    </w:p>
    <w:p w14:paraId="6855AACD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By </w:t>
      </w:r>
      <w:proofErr w:type="spellStart"/>
      <w:r>
        <w:rPr>
          <w:color w:val="000000"/>
          <w:sz w:val="28"/>
          <w:szCs w:val="28"/>
        </w:rPr>
        <w:t>decision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department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engage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certain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types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receive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specific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>.</w:t>
      </w:r>
    </w:p>
    <w:p w14:paraId="3986567C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mandatory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distribution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>.</w:t>
      </w:r>
    </w:p>
    <w:p w14:paraId="71B0AEFB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A </w:t>
      </w:r>
      <w:proofErr w:type="spellStart"/>
      <w:r>
        <w:rPr>
          <w:color w:val="000000"/>
          <w:sz w:val="28"/>
          <w:szCs w:val="28"/>
        </w:rPr>
        <w:t>single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serve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incentive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</w:t>
      </w:r>
      <w:proofErr w:type="spellEnd"/>
      <w:r>
        <w:rPr>
          <w:color w:val="000000"/>
          <w:sz w:val="28"/>
          <w:szCs w:val="28"/>
        </w:rPr>
        <w:t xml:space="preserve"> –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most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relevant</w:t>
      </w:r>
      <w:proofErr w:type="spellEnd"/>
      <w:r>
        <w:rPr>
          <w:color w:val="000000"/>
          <w:sz w:val="28"/>
          <w:szCs w:val="28"/>
        </w:rPr>
        <w:t>.</w:t>
      </w:r>
    </w:p>
    <w:p w14:paraId="2235CE85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05407732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Assessment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independent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work</w:t>
      </w:r>
      <w:proofErr w:type="spellEnd"/>
    </w:p>
    <w:p w14:paraId="15297975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total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number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earned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components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. Independent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each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accordance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range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0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1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standardized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generalized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criteria</w:t>
      </w:r>
      <w:proofErr w:type="spellEnd"/>
      <w:r>
        <w:rPr>
          <w:color w:val="000000"/>
          <w:sz w:val="28"/>
          <w:szCs w:val="28"/>
        </w:rPr>
        <w:t>.</w:t>
      </w:r>
    </w:p>
    <w:p w14:paraId="73252B22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73F4A8F1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>)</w:t>
      </w:r>
    </w:p>
    <w:tbl>
      <w:tblPr>
        <w:tblStyle w:val="aff0"/>
        <w:tblW w:w="9692" w:type="dxa"/>
        <w:tblInd w:w="-53" w:type="dxa"/>
        <w:tblLayout w:type="fixed"/>
        <w:tblLook w:val="0000" w:firstRow="0" w:lastRow="0" w:firstColumn="0" w:lastColumn="0" w:noHBand="0" w:noVBand="0"/>
      </w:tblPr>
      <w:tblGrid>
        <w:gridCol w:w="2592"/>
        <w:gridCol w:w="1689"/>
        <w:gridCol w:w="1442"/>
        <w:gridCol w:w="1560"/>
        <w:gridCol w:w="2409"/>
      </w:tblGrid>
      <w:tr w:rsidR="00AF1346" w14:paraId="384789B5" w14:textId="77777777">
        <w:trPr>
          <w:cantSplit/>
        </w:trPr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020D7B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The </w:t>
            </w:r>
            <w:proofErr w:type="spellStart"/>
            <w:r>
              <w:rPr>
                <w:color w:val="000000"/>
                <w:sz w:val="28"/>
                <w:szCs w:val="28"/>
              </w:rPr>
              <w:t>maximum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independent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individual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tasks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71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BD8C3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Execution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level</w:t>
            </w:r>
            <w:proofErr w:type="spellEnd"/>
          </w:p>
        </w:tc>
      </w:tr>
      <w:tr w:rsidR="00AF1346" w14:paraId="3FD5313C" w14:textId="77777777">
        <w:trPr>
          <w:cantSplit/>
        </w:trPr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7AA891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BA184EA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144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E74CE5D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Good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21D98F6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1BA4F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</w:p>
        </w:tc>
      </w:tr>
      <w:tr w:rsidR="00AF1346" w14:paraId="7D9DD085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70CE8EAE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3F4498C8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42" w:type="dxa"/>
            <w:tcBorders>
              <w:left w:val="single" w:sz="4" w:space="0" w:color="000000"/>
              <w:bottom w:val="single" w:sz="4" w:space="0" w:color="000000"/>
            </w:tcBorders>
          </w:tcPr>
          <w:p w14:paraId="45A5F5F7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0,75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</w:tcPr>
          <w:p w14:paraId="0AD9DF3F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0,5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6378C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</w:tbl>
    <w:p w14:paraId="2A557647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2BA7544A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ongoing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acquisition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responses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individual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group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projects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optional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format</w:t>
      </w:r>
      <w:proofErr w:type="spellEnd"/>
      <w:r>
        <w:rPr>
          <w:color w:val="000000"/>
          <w:sz w:val="28"/>
          <w:szCs w:val="28"/>
        </w:rPr>
        <w:t xml:space="preserve">); </w:t>
      </w:r>
      <w:proofErr w:type="spellStart"/>
      <w:r>
        <w:rPr>
          <w:color w:val="000000"/>
          <w:sz w:val="28"/>
          <w:szCs w:val="28"/>
        </w:rPr>
        <w:t>solving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situational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summaries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topics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testing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examinations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preparation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draft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articles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conference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publications</w:t>
      </w:r>
      <w:proofErr w:type="spell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ensure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comprehensive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assimilation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program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contribute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gradual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effective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professional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high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>.</w:t>
      </w:r>
    </w:p>
    <w:p w14:paraId="4D597432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7BCB8FC8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To </w:t>
      </w:r>
      <w:proofErr w:type="spellStart"/>
      <w:r>
        <w:rPr>
          <w:color w:val="000000"/>
          <w:sz w:val="28"/>
          <w:szCs w:val="28"/>
        </w:rPr>
        <w:t>assess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learning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outcomes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during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semester</w:t>
      </w:r>
      <w:proofErr w:type="spellEnd"/>
      <w:r>
        <w:rPr>
          <w:color w:val="000000"/>
          <w:sz w:val="28"/>
          <w:szCs w:val="28"/>
        </w:rPr>
        <w:t xml:space="preserve">, a 100-point,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used</w:t>
      </w:r>
      <w:proofErr w:type="spellEnd"/>
    </w:p>
    <w:p w14:paraId="4B57E1E5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0581D9F3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Summary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scale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national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ECTS</w:t>
      </w:r>
    </w:p>
    <w:tbl>
      <w:tblPr>
        <w:tblStyle w:val="aff1"/>
        <w:tblW w:w="9535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1980"/>
        <w:gridCol w:w="1530"/>
        <w:gridCol w:w="3581"/>
        <w:gridCol w:w="2444"/>
      </w:tblGrid>
      <w:tr w:rsidR="00AF1346" w14:paraId="4A9FCBDC" w14:textId="77777777">
        <w:trPr>
          <w:cantSplit/>
          <w:trHeight w:val="850"/>
        </w:trPr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192E4E4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Total </w:t>
            </w:r>
            <w:proofErr w:type="spellStart"/>
            <w:r>
              <w:rPr>
                <w:color w:val="000000"/>
                <w:sz w:val="28"/>
                <w:szCs w:val="28"/>
              </w:rPr>
              <w:t>points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all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types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learning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activities</w:t>
            </w:r>
            <w:proofErr w:type="spellEnd"/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B63DFB6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ECTS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</w:p>
        </w:tc>
        <w:tc>
          <w:tcPr>
            <w:tcW w:w="602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18A1DA3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</w:tr>
      <w:tr w:rsidR="00AF1346" w14:paraId="5F85A118" w14:textId="77777777">
        <w:trPr>
          <w:cantSplit/>
          <w:trHeight w:val="1200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F5C81FF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AF413FD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0AFB099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National </w:t>
            </w:r>
            <w:proofErr w:type="spellStart"/>
            <w:r>
              <w:rPr>
                <w:color w:val="000000"/>
                <w:sz w:val="28"/>
                <w:szCs w:val="28"/>
              </w:rPr>
              <w:t>scale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assessment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for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exam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  <w:szCs w:val="28"/>
              </w:rPr>
              <w:t>course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project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work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), </w:t>
            </w:r>
            <w:proofErr w:type="spellStart"/>
            <w:r>
              <w:rPr>
                <w:color w:val="000000"/>
                <w:sz w:val="28"/>
                <w:szCs w:val="28"/>
              </w:rPr>
              <w:t>internship</w:t>
            </w:r>
            <w:proofErr w:type="spellEnd"/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F168F56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For </w:t>
            </w: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  <w:r>
              <w:rPr>
                <w:color w:val="000000"/>
                <w:sz w:val="28"/>
                <w:szCs w:val="28"/>
              </w:rPr>
              <w:t>/</w:t>
            </w: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(</w:t>
            </w:r>
            <w:proofErr w:type="spellStart"/>
            <w:r>
              <w:rPr>
                <w:color w:val="000000"/>
                <w:sz w:val="28"/>
                <w:szCs w:val="28"/>
              </w:rPr>
              <w:t>credit</w:t>
            </w:r>
            <w:proofErr w:type="spellEnd"/>
            <w:r>
              <w:rPr>
                <w:color w:val="000000"/>
                <w:sz w:val="28"/>
                <w:szCs w:val="28"/>
              </w:rPr>
              <w:t>)</w:t>
            </w:r>
          </w:p>
        </w:tc>
      </w:tr>
      <w:tr w:rsidR="00AF1346" w14:paraId="6CD11F28" w14:textId="77777777">
        <w:trPr>
          <w:cantSplit/>
          <w:trHeight w:val="362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482012B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 – 100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A73943B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F0A6B75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excellent</w:t>
            </w:r>
            <w:proofErr w:type="spellEnd"/>
          </w:p>
        </w:tc>
        <w:tc>
          <w:tcPr>
            <w:tcW w:w="24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DC9410B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pass</w:t>
            </w:r>
            <w:proofErr w:type="spellEnd"/>
          </w:p>
        </w:tc>
      </w:tr>
      <w:tr w:rsidR="00AF1346" w14:paraId="6343396C" w14:textId="77777777">
        <w:trPr>
          <w:cantSplit/>
          <w:trHeight w:val="357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DA52B68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82 – 89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47F0195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76C91F1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good</w:t>
            </w:r>
            <w:proofErr w:type="spellEnd"/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B2771BC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AF1346" w14:paraId="7AAD9C55" w14:textId="77777777">
        <w:trPr>
          <w:cantSplit/>
          <w:trHeight w:val="353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4FED574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75 – 81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F4F8839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929DEAF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650893C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AF1346" w14:paraId="1C2DAA94" w14:textId="77777777">
        <w:trPr>
          <w:cantSplit/>
          <w:trHeight w:val="364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1536B67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68 – 74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84C3871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F1E21CB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satisfactory</w:t>
            </w:r>
            <w:proofErr w:type="spellEnd"/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2031AF4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AF1346" w14:paraId="5E4B572F" w14:textId="77777777">
        <w:trPr>
          <w:cantSplit/>
          <w:trHeight w:val="344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EF5C27D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 – 67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532FD44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Е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02AFAF6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  <w:tc>
          <w:tcPr>
            <w:tcW w:w="244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BEA805E" w14:textId="77777777" w:rsidR="00AF1346" w:rsidRDefault="00AF134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" w:hanging="3"/>
              <w:rPr>
                <w:color w:val="000000"/>
                <w:sz w:val="28"/>
                <w:szCs w:val="28"/>
              </w:rPr>
            </w:pPr>
          </w:p>
        </w:tc>
      </w:tr>
      <w:tr w:rsidR="00AF1346" w14:paraId="5AA9A31C" w14:textId="77777777">
        <w:trPr>
          <w:trHeight w:val="1362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B5C9964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 – 59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A7559B5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FХ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2FF606E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A231030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4E30CC11" w14:textId="77777777" w:rsidR="00AF1346" w:rsidRDefault="00AF1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411195B9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possibility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retaking</w:t>
            </w:r>
            <w:proofErr w:type="spellEnd"/>
          </w:p>
        </w:tc>
      </w:tr>
      <w:tr w:rsidR="00AF1346" w14:paraId="5694FDD8" w14:textId="77777777">
        <w:trPr>
          <w:trHeight w:val="1713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8E35F42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 – 34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5CA4B02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CAC5203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D2FF1A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fail</w:t>
            </w:r>
            <w:proofErr w:type="spellEnd"/>
          </w:p>
          <w:p w14:paraId="6E916342" w14:textId="77777777" w:rsidR="00AF1346" w:rsidRDefault="00AF13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</w:p>
          <w:p w14:paraId="5A99BA82" w14:textId="77777777" w:rsidR="00AF1346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unsatisfactory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with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mandatory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re-study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of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the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discipline</w:t>
            </w:r>
            <w:proofErr w:type="spellEnd"/>
          </w:p>
        </w:tc>
      </w:tr>
    </w:tbl>
    <w:p w14:paraId="2CDB2189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6DA244FB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Discipline’s</w:t>
      </w:r>
      <w:proofErr w:type="spellEnd"/>
      <w:r>
        <w:rPr>
          <w:b/>
          <w:bCs/>
          <w:color w:val="000000"/>
          <w:sz w:val="28"/>
          <w:szCs w:val="28"/>
        </w:rPr>
        <w:t xml:space="preserve"> Policy:</w:t>
      </w:r>
    </w:p>
    <w:p w14:paraId="053D4494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- </w:t>
      </w:r>
      <w:proofErr w:type="spellStart"/>
      <w:r>
        <w:rPr>
          <w:color w:val="000000"/>
          <w:sz w:val="28"/>
          <w:szCs w:val="28"/>
        </w:rPr>
        <w:t>regularly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attend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1A7C8AC1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systematically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actively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36E3CF4D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catch-up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missed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>;</w:t>
      </w:r>
    </w:p>
    <w:p w14:paraId="5C9497DC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required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syllabus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appropriate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quality</w:t>
      </w:r>
      <w:proofErr w:type="spellEnd"/>
      <w:r>
        <w:rPr>
          <w:color w:val="000000"/>
          <w:sz w:val="28"/>
          <w:szCs w:val="28"/>
        </w:rPr>
        <w:t>;</w:t>
      </w:r>
    </w:p>
    <w:p w14:paraId="4B92B96C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perform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control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other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>;</w:t>
      </w:r>
    </w:p>
    <w:p w14:paraId="56E050A8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proofErr w:type="spellStart"/>
      <w:r>
        <w:rPr>
          <w:color w:val="000000"/>
          <w:sz w:val="28"/>
          <w:szCs w:val="28"/>
        </w:rPr>
        <w:t>adhere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behaviour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>.</w:t>
      </w:r>
    </w:p>
    <w:p w14:paraId="76831080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1D1CE5AE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The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requires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adherence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principles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ethics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particular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emphasis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preventing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. All </w:t>
      </w:r>
      <w:proofErr w:type="spellStart"/>
      <w:r>
        <w:rPr>
          <w:color w:val="000000"/>
          <w:sz w:val="28"/>
          <w:szCs w:val="28"/>
        </w:rPr>
        <w:t>written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reports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essays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abstracts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presentations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original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authored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overloaded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with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quotations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which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must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accompanied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references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primary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sources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Violations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self-plagiarism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fabrication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falsification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copying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deception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bribery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biased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evaluation</w:t>
      </w:r>
      <w:proofErr w:type="spellEnd"/>
      <w:r>
        <w:rPr>
          <w:color w:val="000000"/>
          <w:sz w:val="28"/>
          <w:szCs w:val="28"/>
        </w:rPr>
        <w:t>.</w:t>
      </w:r>
    </w:p>
    <w:p w14:paraId="78A3FC54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14:paraId="46142497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assessment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based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>/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completion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tasks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performance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assignments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aimed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developing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skills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competencies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Additional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bonus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points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may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awarded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activities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participation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round-table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discussions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scientific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conferences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research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competitions</w:t>
      </w:r>
      <w:proofErr w:type="spellEnd"/>
      <w:r>
        <w:rPr>
          <w:color w:val="000000"/>
          <w:sz w:val="28"/>
          <w:szCs w:val="28"/>
        </w:rPr>
        <w:t>.</w:t>
      </w:r>
    </w:p>
    <w:p w14:paraId="0DCC9B49" w14:textId="77777777" w:rsidR="00AF1346" w:rsidRDefault="00AF134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14:paraId="7D6DFE9B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Methodological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support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the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academic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discipline</w:t>
      </w:r>
      <w:proofErr w:type="spellEnd"/>
    </w:p>
    <w:p w14:paraId="7FCD7E42" w14:textId="77777777" w:rsidR="00AF1346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support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includes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lecture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notes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conducting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practical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seminar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classes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recommendations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’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academic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>”.</w:t>
      </w:r>
    </w:p>
    <w:p w14:paraId="0971B738" w14:textId="77777777" w:rsidR="00AF1346" w:rsidRDefault="00AF134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b/>
          <w:bCs/>
          <w:color w:val="000000"/>
          <w:sz w:val="28"/>
          <w:szCs w:val="28"/>
        </w:rPr>
      </w:pPr>
    </w:p>
    <w:p w14:paraId="6A8EA1F4" w14:textId="77777777" w:rsidR="00AF134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Recommended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sources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of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information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7CE7F9D5" w14:textId="77777777" w:rsidR="00AF1346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Basic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6A686BAB" w14:textId="77777777" w:rsidR="00AF1346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Barkovsky</w:t>
      </w:r>
      <w:proofErr w:type="spellEnd"/>
      <w:r>
        <w:rPr>
          <w:color w:val="000000"/>
          <w:sz w:val="28"/>
          <w:szCs w:val="28"/>
        </w:rPr>
        <w:t xml:space="preserve">, V. V., </w:t>
      </w:r>
      <w:proofErr w:type="spellStart"/>
      <w:r>
        <w:rPr>
          <w:color w:val="000000"/>
          <w:sz w:val="28"/>
          <w:szCs w:val="28"/>
        </w:rPr>
        <w:t>Barkovska</w:t>
      </w:r>
      <w:proofErr w:type="spellEnd"/>
      <w:r>
        <w:rPr>
          <w:color w:val="000000"/>
          <w:sz w:val="28"/>
          <w:szCs w:val="28"/>
        </w:rPr>
        <w:t xml:space="preserve">, T. V.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Economists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Kyiv</w:t>
      </w:r>
      <w:proofErr w:type="spellEnd"/>
      <w:r>
        <w:rPr>
          <w:color w:val="000000"/>
          <w:sz w:val="28"/>
          <w:szCs w:val="28"/>
        </w:rPr>
        <w:t xml:space="preserve">: TUL, 2019. 456 p. </w:t>
      </w:r>
    </w:p>
    <w:p w14:paraId="42F772BC" w14:textId="77777777" w:rsidR="00AF1346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Applied</w:t>
      </w:r>
      <w:proofErr w:type="spellEnd"/>
      <w:r>
        <w:rPr>
          <w:color w:val="000000"/>
          <w:sz w:val="28"/>
          <w:szCs w:val="28"/>
        </w:rPr>
        <w:t xml:space="preserve"> Economic </w:t>
      </w:r>
      <w:proofErr w:type="spellStart"/>
      <w:r>
        <w:rPr>
          <w:color w:val="000000"/>
          <w:sz w:val="28"/>
          <w:szCs w:val="28"/>
        </w:rPr>
        <w:t>Problems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Part</w:t>
      </w:r>
      <w:proofErr w:type="spellEnd"/>
      <w:r>
        <w:rPr>
          <w:color w:val="000000"/>
          <w:sz w:val="28"/>
          <w:szCs w:val="28"/>
        </w:rPr>
        <w:t xml:space="preserve"> 1. Financial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Linear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Vector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Algebra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Analytical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Geometry</w:t>
      </w:r>
      <w:proofErr w:type="spellEnd"/>
      <w:r>
        <w:rPr>
          <w:color w:val="000000"/>
          <w:sz w:val="28"/>
          <w:szCs w:val="28"/>
        </w:rPr>
        <w:t xml:space="preserve">):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Economic </w:t>
      </w:r>
      <w:proofErr w:type="spellStart"/>
      <w:r>
        <w:rPr>
          <w:color w:val="000000"/>
          <w:sz w:val="28"/>
          <w:szCs w:val="28"/>
        </w:rPr>
        <w:t>Specialties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All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Education / </w:t>
      </w:r>
      <w:proofErr w:type="spellStart"/>
      <w:r>
        <w:rPr>
          <w:color w:val="000000"/>
          <w:sz w:val="28"/>
          <w:szCs w:val="28"/>
        </w:rPr>
        <w:t>Compiled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Blashchak</w:t>
      </w:r>
      <w:proofErr w:type="spellEnd"/>
      <w:r>
        <w:rPr>
          <w:color w:val="000000"/>
          <w:sz w:val="28"/>
          <w:szCs w:val="28"/>
        </w:rPr>
        <w:t xml:space="preserve"> N. I., </w:t>
      </w:r>
      <w:proofErr w:type="spellStart"/>
      <w:r>
        <w:rPr>
          <w:color w:val="000000"/>
          <w:sz w:val="28"/>
          <w:szCs w:val="28"/>
        </w:rPr>
        <w:t>Tsymbaliuk</w:t>
      </w:r>
      <w:proofErr w:type="spellEnd"/>
      <w:r>
        <w:rPr>
          <w:color w:val="000000"/>
          <w:sz w:val="28"/>
          <w:szCs w:val="28"/>
        </w:rPr>
        <w:t xml:space="preserve"> L. I., </w:t>
      </w:r>
      <w:proofErr w:type="spellStart"/>
      <w:r>
        <w:rPr>
          <w:color w:val="000000"/>
          <w:sz w:val="28"/>
          <w:szCs w:val="28"/>
        </w:rPr>
        <w:t>Boiko</w:t>
      </w:r>
      <w:proofErr w:type="spellEnd"/>
      <w:r>
        <w:rPr>
          <w:color w:val="000000"/>
          <w:sz w:val="28"/>
          <w:szCs w:val="28"/>
        </w:rPr>
        <w:t xml:space="preserve"> A. R. </w:t>
      </w:r>
      <w:proofErr w:type="spellStart"/>
      <w:r>
        <w:rPr>
          <w:color w:val="000000"/>
          <w:sz w:val="28"/>
          <w:szCs w:val="28"/>
        </w:rPr>
        <w:t>Ternopil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Ivan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Pul'uj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Ternopil</w:t>
      </w:r>
      <w:proofErr w:type="spellEnd"/>
      <w:r>
        <w:rPr>
          <w:color w:val="000000"/>
          <w:sz w:val="28"/>
          <w:szCs w:val="28"/>
        </w:rPr>
        <w:t xml:space="preserve"> National </w:t>
      </w:r>
      <w:proofErr w:type="spellStart"/>
      <w:r>
        <w:rPr>
          <w:color w:val="000000"/>
          <w:sz w:val="28"/>
          <w:szCs w:val="28"/>
        </w:rPr>
        <w:t>Technical</w:t>
      </w:r>
      <w:proofErr w:type="spellEnd"/>
      <w:r>
        <w:rPr>
          <w:color w:val="000000"/>
          <w:sz w:val="28"/>
          <w:szCs w:val="28"/>
        </w:rPr>
        <w:t xml:space="preserve"> University, 2020. 100 p. </w:t>
      </w:r>
    </w:p>
    <w:p w14:paraId="29F97A8D" w14:textId="77777777" w:rsidR="00AF1346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Kovalenko</w:t>
      </w:r>
      <w:proofErr w:type="spellEnd"/>
      <w:r>
        <w:rPr>
          <w:color w:val="000000"/>
          <w:sz w:val="28"/>
          <w:szCs w:val="28"/>
        </w:rPr>
        <w:t xml:space="preserve"> L. B.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Managers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 / 2nd </w:t>
      </w:r>
      <w:proofErr w:type="spellStart"/>
      <w:r>
        <w:rPr>
          <w:color w:val="000000"/>
          <w:sz w:val="28"/>
          <w:szCs w:val="28"/>
        </w:rPr>
        <w:t>ed</w:t>
      </w:r>
      <w:proofErr w:type="spellEnd"/>
      <w:r>
        <w:rPr>
          <w:color w:val="000000"/>
          <w:sz w:val="28"/>
          <w:szCs w:val="28"/>
        </w:rPr>
        <w:t xml:space="preserve">., </w:t>
      </w:r>
      <w:proofErr w:type="spellStart"/>
      <w:r>
        <w:rPr>
          <w:color w:val="000000"/>
          <w:sz w:val="28"/>
          <w:szCs w:val="28"/>
        </w:rPr>
        <w:t>rev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: O. M. </w:t>
      </w:r>
      <w:proofErr w:type="spellStart"/>
      <w:r>
        <w:rPr>
          <w:color w:val="000000"/>
          <w:sz w:val="28"/>
          <w:szCs w:val="28"/>
        </w:rPr>
        <w:t>Beketov</w:t>
      </w:r>
      <w:proofErr w:type="spellEnd"/>
      <w:r>
        <w:rPr>
          <w:color w:val="000000"/>
          <w:sz w:val="28"/>
          <w:szCs w:val="28"/>
        </w:rPr>
        <w:t xml:space="preserve"> National University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Water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Environmental</w:t>
      </w:r>
      <w:proofErr w:type="spellEnd"/>
      <w:r>
        <w:rPr>
          <w:color w:val="000000"/>
          <w:sz w:val="28"/>
          <w:szCs w:val="28"/>
        </w:rPr>
        <w:t xml:space="preserve"> Engineering, 2019. 341 p. </w:t>
      </w:r>
    </w:p>
    <w:p w14:paraId="62DF4E69" w14:textId="77777777" w:rsidR="00AF1346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Liman</w:t>
      </w:r>
      <w:proofErr w:type="spellEnd"/>
      <w:r>
        <w:rPr>
          <w:color w:val="000000"/>
          <w:sz w:val="28"/>
          <w:szCs w:val="28"/>
        </w:rPr>
        <w:t xml:space="preserve"> F., </w:t>
      </w:r>
      <w:proofErr w:type="spellStart"/>
      <w:r>
        <w:rPr>
          <w:color w:val="000000"/>
          <w:sz w:val="28"/>
          <w:szCs w:val="28"/>
        </w:rPr>
        <w:t>Vlasenko</w:t>
      </w:r>
      <w:proofErr w:type="spellEnd"/>
      <w:r>
        <w:rPr>
          <w:color w:val="000000"/>
          <w:sz w:val="28"/>
          <w:szCs w:val="28"/>
        </w:rPr>
        <w:t xml:space="preserve"> V., </w:t>
      </w:r>
      <w:proofErr w:type="spellStart"/>
      <w:r>
        <w:rPr>
          <w:color w:val="000000"/>
          <w:sz w:val="28"/>
          <w:szCs w:val="28"/>
        </w:rPr>
        <w:t>Petrenko</w:t>
      </w:r>
      <w:proofErr w:type="spellEnd"/>
      <w:r>
        <w:rPr>
          <w:color w:val="000000"/>
          <w:sz w:val="28"/>
          <w:szCs w:val="28"/>
        </w:rPr>
        <w:t xml:space="preserve"> S.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Sumy</w:t>
      </w:r>
      <w:proofErr w:type="spellEnd"/>
      <w:r>
        <w:rPr>
          <w:color w:val="000000"/>
          <w:sz w:val="28"/>
          <w:szCs w:val="28"/>
        </w:rPr>
        <w:t xml:space="preserve">: University Book, 2018, 608 p. </w:t>
      </w:r>
    </w:p>
    <w:p w14:paraId="2BCFEE28" w14:textId="77777777" w:rsidR="00AF1346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Matsukul</w:t>
      </w:r>
      <w:proofErr w:type="spellEnd"/>
      <w:r>
        <w:rPr>
          <w:color w:val="000000"/>
          <w:sz w:val="28"/>
          <w:szCs w:val="28"/>
        </w:rPr>
        <w:t xml:space="preserve"> V. M.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Economists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Odessa</w:t>
      </w:r>
      <w:proofErr w:type="spellEnd"/>
      <w:r>
        <w:rPr>
          <w:color w:val="000000"/>
          <w:sz w:val="28"/>
          <w:szCs w:val="28"/>
        </w:rPr>
        <w:t>: ONEU, 2018. 472 p.</w:t>
      </w:r>
    </w:p>
    <w:p w14:paraId="62F05077" w14:textId="77777777" w:rsidR="00AF1346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Teaching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Manual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”: </w:t>
      </w:r>
      <w:proofErr w:type="spellStart"/>
      <w:r>
        <w:rPr>
          <w:color w:val="000000"/>
          <w:sz w:val="28"/>
          <w:szCs w:val="28"/>
        </w:rPr>
        <w:t>compiled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 O.G. </w:t>
      </w:r>
      <w:proofErr w:type="spellStart"/>
      <w:r>
        <w:rPr>
          <w:color w:val="000000"/>
          <w:sz w:val="28"/>
          <w:szCs w:val="28"/>
        </w:rPr>
        <w:t>Semenko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Pereyaslav-Khmelnytskyi</w:t>
      </w:r>
      <w:proofErr w:type="spellEnd"/>
      <w:r>
        <w:rPr>
          <w:color w:val="000000"/>
          <w:sz w:val="28"/>
          <w:szCs w:val="28"/>
        </w:rPr>
        <w:t xml:space="preserve">: PHDPU, 2021. 260 p. </w:t>
      </w:r>
    </w:p>
    <w:p w14:paraId="384BE090" w14:textId="77777777" w:rsidR="00AF1346" w:rsidRDefault="00000000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lastRenderedPageBreak/>
        <w:t>Pasichnyk</w:t>
      </w:r>
      <w:proofErr w:type="spellEnd"/>
      <w:r>
        <w:rPr>
          <w:color w:val="000000"/>
          <w:sz w:val="28"/>
          <w:szCs w:val="28"/>
        </w:rPr>
        <w:t xml:space="preserve">, Y. A.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Textbook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Ostroh</w:t>
      </w:r>
      <w:proofErr w:type="spellEnd"/>
      <w:r>
        <w:rPr>
          <w:color w:val="000000"/>
          <w:sz w:val="28"/>
          <w:szCs w:val="28"/>
        </w:rPr>
        <w:t xml:space="preserve">: Publishing House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National University “</w:t>
      </w:r>
      <w:proofErr w:type="spellStart"/>
      <w:r>
        <w:rPr>
          <w:color w:val="000000"/>
          <w:sz w:val="28"/>
          <w:szCs w:val="28"/>
        </w:rPr>
        <w:t>Ostrog</w:t>
      </w:r>
      <w:proofErr w:type="spellEnd"/>
      <w:r>
        <w:rPr>
          <w:color w:val="000000"/>
          <w:sz w:val="28"/>
          <w:szCs w:val="28"/>
        </w:rPr>
        <w:t xml:space="preserve"> Academy,” 2021. 432 p.</w:t>
      </w:r>
    </w:p>
    <w:p w14:paraId="51F2CD67" w14:textId="77777777" w:rsidR="00AF1346" w:rsidRDefault="00AF134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6ABEC121" w14:textId="77777777" w:rsidR="00AF1346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Additional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literature</w:t>
      </w:r>
      <w:proofErr w:type="spellEnd"/>
      <w:r>
        <w:rPr>
          <w:b/>
          <w:bCs/>
          <w:i/>
          <w:iCs/>
          <w:color w:val="000000"/>
          <w:sz w:val="28"/>
          <w:szCs w:val="28"/>
        </w:rPr>
        <w:t>:</w:t>
      </w:r>
    </w:p>
    <w:p w14:paraId="33041197" w14:textId="77777777" w:rsidR="00AF1346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Ovchinnikova</w:t>
      </w:r>
      <w:proofErr w:type="spellEnd"/>
      <w:r>
        <w:rPr>
          <w:color w:val="000000"/>
          <w:sz w:val="28"/>
          <w:szCs w:val="28"/>
        </w:rPr>
        <w:t xml:space="preserve"> N.P.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>” (</w:t>
      </w:r>
      <w:proofErr w:type="spellStart"/>
      <w:r>
        <w:rPr>
          <w:color w:val="000000"/>
          <w:sz w:val="28"/>
          <w:szCs w:val="28"/>
        </w:rPr>
        <w:t>section</w:t>
      </w:r>
      <w:proofErr w:type="spellEnd"/>
      <w:r>
        <w:rPr>
          <w:color w:val="000000"/>
          <w:sz w:val="28"/>
          <w:szCs w:val="28"/>
        </w:rPr>
        <w:t xml:space="preserve"> “Application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definite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integral</w:t>
      </w:r>
      <w:proofErr w:type="spellEnd"/>
      <w:r>
        <w:rPr>
          <w:color w:val="000000"/>
          <w:sz w:val="28"/>
          <w:szCs w:val="28"/>
        </w:rPr>
        <w:t xml:space="preserve">”)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field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knowledge</w:t>
      </w:r>
      <w:proofErr w:type="spellEnd"/>
      <w:r>
        <w:rPr>
          <w:color w:val="000000"/>
          <w:sz w:val="28"/>
          <w:szCs w:val="28"/>
        </w:rPr>
        <w:t xml:space="preserve"> 07 “Management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Administration”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correspondence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training</w:t>
      </w:r>
      <w:proofErr w:type="spellEnd"/>
      <w:r>
        <w:rPr>
          <w:color w:val="000000"/>
          <w:sz w:val="28"/>
          <w:szCs w:val="28"/>
        </w:rPr>
        <w:t xml:space="preserve">.  </w:t>
      </w:r>
      <w:proofErr w:type="spellStart"/>
      <w:r>
        <w:rPr>
          <w:color w:val="000000"/>
          <w:sz w:val="28"/>
          <w:szCs w:val="28"/>
        </w:rPr>
        <w:t>Dnipro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Dnipro</w:t>
      </w:r>
      <w:proofErr w:type="spellEnd"/>
      <w:r>
        <w:rPr>
          <w:color w:val="000000"/>
          <w:sz w:val="28"/>
          <w:szCs w:val="28"/>
        </w:rPr>
        <w:t xml:space="preserve"> State Academy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Architecture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Construction, 2018. 14 p.</w:t>
      </w:r>
    </w:p>
    <w:p w14:paraId="3E239856" w14:textId="77777777" w:rsidR="00AF1346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Tychynin</w:t>
      </w:r>
      <w:proofErr w:type="spellEnd"/>
      <w:r>
        <w:rPr>
          <w:color w:val="000000"/>
          <w:sz w:val="28"/>
          <w:szCs w:val="28"/>
        </w:rPr>
        <w:t xml:space="preserve"> V.A., </w:t>
      </w:r>
      <w:proofErr w:type="spellStart"/>
      <w:r>
        <w:rPr>
          <w:color w:val="000000"/>
          <w:sz w:val="28"/>
          <w:szCs w:val="28"/>
        </w:rPr>
        <w:t>Dolgova</w:t>
      </w:r>
      <w:proofErr w:type="spellEnd"/>
      <w:r>
        <w:rPr>
          <w:color w:val="000000"/>
          <w:sz w:val="28"/>
          <w:szCs w:val="28"/>
        </w:rPr>
        <w:t xml:space="preserve"> I.M.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theoretical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course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Definite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integral</w:t>
      </w:r>
      <w:proofErr w:type="spellEnd"/>
      <w:r>
        <w:rPr>
          <w:color w:val="000000"/>
          <w:sz w:val="28"/>
          <w:szCs w:val="28"/>
        </w:rPr>
        <w:t>. (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specialties</w:t>
      </w:r>
      <w:proofErr w:type="spellEnd"/>
      <w:r>
        <w:rPr>
          <w:color w:val="000000"/>
          <w:sz w:val="28"/>
          <w:szCs w:val="28"/>
        </w:rPr>
        <w:t xml:space="preserve">). </w:t>
      </w:r>
      <w:proofErr w:type="spellStart"/>
      <w:r>
        <w:rPr>
          <w:color w:val="000000"/>
          <w:sz w:val="28"/>
          <w:szCs w:val="28"/>
        </w:rPr>
        <w:t>Dnipropetrovsk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Dnipro</w:t>
      </w:r>
      <w:proofErr w:type="spellEnd"/>
      <w:r>
        <w:rPr>
          <w:color w:val="000000"/>
          <w:sz w:val="28"/>
          <w:szCs w:val="28"/>
        </w:rPr>
        <w:t xml:space="preserve"> State Academy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Architecture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Construction, 2020.  24 p.  </w:t>
      </w:r>
    </w:p>
    <w:p w14:paraId="7697E3D8" w14:textId="77777777" w:rsidR="00AF1346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Chumak</w:t>
      </w:r>
      <w:proofErr w:type="spellEnd"/>
      <w:r>
        <w:rPr>
          <w:color w:val="000000"/>
          <w:sz w:val="28"/>
          <w:szCs w:val="28"/>
        </w:rPr>
        <w:t xml:space="preserve"> L.O.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>” (</w:t>
      </w:r>
      <w:proofErr w:type="spellStart"/>
      <w:r>
        <w:rPr>
          <w:color w:val="000000"/>
          <w:sz w:val="28"/>
          <w:szCs w:val="28"/>
        </w:rPr>
        <w:t>section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Indefinite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Integral</w:t>
      </w:r>
      <w:proofErr w:type="spellEnd"/>
      <w:r>
        <w:rPr>
          <w:color w:val="000000"/>
          <w:sz w:val="28"/>
          <w:szCs w:val="28"/>
        </w:rPr>
        <w:t xml:space="preserve">”)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bachelor's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degree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all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full-time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. </w:t>
      </w:r>
      <w:proofErr w:type="spellStart"/>
      <w:r>
        <w:rPr>
          <w:color w:val="000000"/>
          <w:sz w:val="28"/>
          <w:szCs w:val="28"/>
        </w:rPr>
        <w:t>Dnipro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Dnipro</w:t>
      </w:r>
      <w:proofErr w:type="spellEnd"/>
      <w:r>
        <w:rPr>
          <w:color w:val="000000"/>
          <w:sz w:val="28"/>
          <w:szCs w:val="28"/>
        </w:rPr>
        <w:t xml:space="preserve"> State Academy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Architecture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Construction, 2021.  32 p.  </w:t>
      </w:r>
    </w:p>
    <w:p w14:paraId="3C0CD60C" w14:textId="77777777" w:rsidR="00AF1346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Chumak</w:t>
      </w:r>
      <w:proofErr w:type="spellEnd"/>
      <w:r>
        <w:rPr>
          <w:color w:val="000000"/>
          <w:sz w:val="28"/>
          <w:szCs w:val="28"/>
        </w:rPr>
        <w:t xml:space="preserve"> L.O.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Economists</w:t>
      </w:r>
      <w:proofErr w:type="spellEnd"/>
      <w:r>
        <w:rPr>
          <w:color w:val="000000"/>
          <w:sz w:val="28"/>
          <w:szCs w:val="28"/>
        </w:rPr>
        <w:t>” (</w:t>
      </w:r>
      <w:proofErr w:type="spellStart"/>
      <w:r>
        <w:rPr>
          <w:color w:val="000000"/>
          <w:sz w:val="28"/>
          <w:szCs w:val="28"/>
        </w:rPr>
        <w:t>section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Algebra</w:t>
      </w:r>
      <w:proofErr w:type="spellEnd"/>
      <w:r>
        <w:rPr>
          <w:color w:val="000000"/>
          <w:sz w:val="28"/>
          <w:szCs w:val="28"/>
        </w:rPr>
        <w:t xml:space="preserve">”)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bachelor's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degree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full-time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part-time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.  </w:t>
      </w:r>
      <w:proofErr w:type="spellStart"/>
      <w:r>
        <w:rPr>
          <w:color w:val="000000"/>
          <w:sz w:val="28"/>
          <w:szCs w:val="28"/>
        </w:rPr>
        <w:t>Dnipro</w:t>
      </w:r>
      <w:proofErr w:type="spellEnd"/>
      <w:r>
        <w:rPr>
          <w:color w:val="000000"/>
          <w:sz w:val="28"/>
          <w:szCs w:val="28"/>
        </w:rPr>
        <w:t xml:space="preserve">: PDABA, 2021.  34 p.  </w:t>
      </w:r>
    </w:p>
    <w:p w14:paraId="537C5882" w14:textId="77777777" w:rsidR="00AF1346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Chumak</w:t>
      </w:r>
      <w:proofErr w:type="spellEnd"/>
      <w:r>
        <w:rPr>
          <w:color w:val="000000"/>
          <w:sz w:val="28"/>
          <w:szCs w:val="28"/>
        </w:rPr>
        <w:t xml:space="preserve"> L.O.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Economists</w:t>
      </w:r>
      <w:proofErr w:type="spellEnd"/>
      <w:r>
        <w:rPr>
          <w:color w:val="000000"/>
          <w:sz w:val="28"/>
          <w:szCs w:val="28"/>
        </w:rPr>
        <w:t>” (</w:t>
      </w:r>
      <w:proofErr w:type="spellStart"/>
      <w:r>
        <w:rPr>
          <w:color w:val="000000"/>
          <w:sz w:val="28"/>
          <w:szCs w:val="28"/>
        </w:rPr>
        <w:t>section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Mathematical</w:t>
      </w:r>
      <w:proofErr w:type="spellEnd"/>
      <w:r>
        <w:rPr>
          <w:color w:val="000000"/>
          <w:sz w:val="28"/>
          <w:szCs w:val="28"/>
        </w:rPr>
        <w:t xml:space="preserve"> Analysis”)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bachelor's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degree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students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full-time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part-time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.  </w:t>
      </w:r>
      <w:proofErr w:type="spellStart"/>
      <w:r>
        <w:rPr>
          <w:color w:val="000000"/>
          <w:sz w:val="28"/>
          <w:szCs w:val="28"/>
        </w:rPr>
        <w:t>Dnipro</w:t>
      </w:r>
      <w:proofErr w:type="spellEnd"/>
      <w:r>
        <w:rPr>
          <w:color w:val="000000"/>
          <w:sz w:val="28"/>
          <w:szCs w:val="28"/>
        </w:rPr>
        <w:t xml:space="preserve">: PDABA, 2021. 36 p.  </w:t>
      </w:r>
    </w:p>
    <w:p w14:paraId="645C5E5F" w14:textId="77777777" w:rsidR="00AF1346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Chumak</w:t>
      </w:r>
      <w:proofErr w:type="spellEnd"/>
      <w:r>
        <w:rPr>
          <w:color w:val="000000"/>
          <w:sz w:val="28"/>
          <w:szCs w:val="28"/>
        </w:rPr>
        <w:t xml:space="preserve"> L.O.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independent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work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Economists</w:t>
      </w:r>
      <w:proofErr w:type="spellEnd"/>
      <w:r>
        <w:rPr>
          <w:color w:val="000000"/>
          <w:sz w:val="28"/>
          <w:szCs w:val="28"/>
        </w:rPr>
        <w:t>” (</w:t>
      </w:r>
      <w:proofErr w:type="spellStart"/>
      <w:r>
        <w:rPr>
          <w:color w:val="000000"/>
          <w:sz w:val="28"/>
          <w:szCs w:val="28"/>
        </w:rPr>
        <w:t>section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Differential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Calculus</w:t>
      </w:r>
      <w:proofErr w:type="spellEnd"/>
      <w:r>
        <w:rPr>
          <w:color w:val="000000"/>
          <w:sz w:val="28"/>
          <w:szCs w:val="28"/>
        </w:rPr>
        <w:t xml:space="preserve">”)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applicants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first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bachelor's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economics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full-time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and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part-time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.  </w:t>
      </w:r>
      <w:proofErr w:type="spellStart"/>
      <w:r>
        <w:rPr>
          <w:color w:val="000000"/>
          <w:sz w:val="28"/>
          <w:szCs w:val="28"/>
        </w:rPr>
        <w:t>Dnipro</w:t>
      </w:r>
      <w:proofErr w:type="spellEnd"/>
      <w:r>
        <w:rPr>
          <w:color w:val="000000"/>
          <w:sz w:val="28"/>
          <w:szCs w:val="28"/>
        </w:rPr>
        <w:t>: PDABA, 2023.  27 p.</w:t>
      </w:r>
    </w:p>
    <w:p w14:paraId="469D58F9" w14:textId="77777777" w:rsidR="00AF1346" w:rsidRDefault="00000000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jc w:val="both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Chumak</w:t>
      </w:r>
      <w:proofErr w:type="spellEnd"/>
      <w:r>
        <w:rPr>
          <w:color w:val="000000"/>
          <w:sz w:val="28"/>
          <w:szCs w:val="28"/>
        </w:rPr>
        <w:t xml:space="preserve"> L.O. </w:t>
      </w:r>
      <w:proofErr w:type="spellStart"/>
      <w:r>
        <w:rPr>
          <w:color w:val="000000"/>
          <w:sz w:val="28"/>
          <w:szCs w:val="28"/>
        </w:rPr>
        <w:t>Methodological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guidelines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completing</w:t>
      </w:r>
      <w:proofErr w:type="spellEnd"/>
      <w:r>
        <w:rPr>
          <w:color w:val="000000"/>
          <w:sz w:val="28"/>
          <w:szCs w:val="28"/>
        </w:rPr>
        <w:t xml:space="preserve"> a </w:t>
      </w:r>
      <w:proofErr w:type="spellStart"/>
      <w:r>
        <w:rPr>
          <w:color w:val="000000"/>
          <w:sz w:val="28"/>
          <w:szCs w:val="28"/>
        </w:rPr>
        <w:t>test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discipline</w:t>
      </w:r>
      <w:proofErr w:type="spellEnd"/>
      <w:r>
        <w:rPr>
          <w:color w:val="000000"/>
          <w:sz w:val="28"/>
          <w:szCs w:val="28"/>
        </w:rPr>
        <w:t xml:space="preserve"> “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Economists</w:t>
      </w:r>
      <w:proofErr w:type="spellEnd"/>
      <w:r>
        <w:rPr>
          <w:color w:val="000000"/>
          <w:sz w:val="28"/>
          <w:szCs w:val="28"/>
        </w:rPr>
        <w:t xml:space="preserve">”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applicants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first</w:t>
      </w:r>
      <w:proofErr w:type="spellEnd"/>
      <w:r>
        <w:rPr>
          <w:color w:val="000000"/>
          <w:sz w:val="28"/>
          <w:szCs w:val="28"/>
        </w:rPr>
        <w:t xml:space="preserve"> (</w:t>
      </w:r>
      <w:proofErr w:type="spellStart"/>
      <w:r>
        <w:rPr>
          <w:color w:val="000000"/>
          <w:sz w:val="28"/>
          <w:szCs w:val="28"/>
        </w:rPr>
        <w:t>bachelor's</w:t>
      </w:r>
      <w:proofErr w:type="spellEnd"/>
      <w:r>
        <w:rPr>
          <w:color w:val="000000"/>
          <w:sz w:val="28"/>
          <w:szCs w:val="28"/>
        </w:rPr>
        <w:t xml:space="preserve">) </w:t>
      </w:r>
      <w:proofErr w:type="spellStart"/>
      <w:r>
        <w:rPr>
          <w:color w:val="000000"/>
          <w:sz w:val="28"/>
          <w:szCs w:val="28"/>
        </w:rPr>
        <w:t>level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education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economic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specialties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in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part-time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forms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study</w:t>
      </w:r>
      <w:proofErr w:type="spellEnd"/>
      <w:r>
        <w:rPr>
          <w:color w:val="000000"/>
          <w:sz w:val="28"/>
          <w:szCs w:val="28"/>
        </w:rPr>
        <w:t xml:space="preserve"> / </w:t>
      </w:r>
      <w:proofErr w:type="spellStart"/>
      <w:r>
        <w:rPr>
          <w:color w:val="000000"/>
          <w:sz w:val="28"/>
          <w:szCs w:val="28"/>
        </w:rPr>
        <w:t>Compiled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by</w:t>
      </w:r>
      <w:proofErr w:type="spellEnd"/>
      <w:r>
        <w:rPr>
          <w:color w:val="000000"/>
          <w:sz w:val="28"/>
          <w:szCs w:val="28"/>
        </w:rPr>
        <w:t xml:space="preserve">: </w:t>
      </w:r>
      <w:proofErr w:type="spellStart"/>
      <w:r>
        <w:rPr>
          <w:color w:val="000000"/>
          <w:sz w:val="28"/>
          <w:szCs w:val="28"/>
        </w:rPr>
        <w:t>Chumak</w:t>
      </w:r>
      <w:proofErr w:type="spellEnd"/>
      <w:r>
        <w:rPr>
          <w:color w:val="000000"/>
          <w:sz w:val="28"/>
          <w:szCs w:val="28"/>
        </w:rPr>
        <w:t xml:space="preserve"> L.O. </w:t>
      </w:r>
      <w:proofErr w:type="spellStart"/>
      <w:r>
        <w:rPr>
          <w:color w:val="000000"/>
          <w:sz w:val="28"/>
          <w:szCs w:val="28"/>
        </w:rPr>
        <w:t>Dnipro</w:t>
      </w:r>
      <w:proofErr w:type="spellEnd"/>
      <w:r>
        <w:rPr>
          <w:color w:val="000000"/>
          <w:sz w:val="28"/>
          <w:szCs w:val="28"/>
        </w:rPr>
        <w:t>: PDABA, 2023. 31 p.</w:t>
      </w:r>
    </w:p>
    <w:p w14:paraId="1D6B28F8" w14:textId="77777777" w:rsidR="00AF1346" w:rsidRDefault="00AF134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rPr>
          <w:color w:val="000000"/>
          <w:sz w:val="28"/>
          <w:szCs w:val="28"/>
        </w:rPr>
      </w:pPr>
    </w:p>
    <w:p w14:paraId="330F63C6" w14:textId="77777777" w:rsidR="00AF1346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Information </w:t>
      </w:r>
      <w:proofErr w:type="spellStart"/>
      <w:r>
        <w:rPr>
          <w:b/>
          <w:bCs/>
          <w:color w:val="000000"/>
          <w:sz w:val="28"/>
          <w:szCs w:val="28"/>
        </w:rPr>
        <w:t>resources</w:t>
      </w:r>
      <w:proofErr w:type="spellEnd"/>
      <w:r>
        <w:rPr>
          <w:b/>
          <w:bCs/>
          <w:color w:val="000000"/>
          <w:sz w:val="28"/>
          <w:szCs w:val="28"/>
        </w:rPr>
        <w:t>:</w:t>
      </w:r>
    </w:p>
    <w:p w14:paraId="707366D0" w14:textId="77777777" w:rsidR="00AF1346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Library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 Institute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MAUP</w:t>
      </w:r>
    </w:p>
    <w:p w14:paraId="163C2922" w14:textId="77777777" w:rsidR="00AF1346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 State Scientific Library </w:t>
      </w:r>
      <w:proofErr w:type="spellStart"/>
      <w:r>
        <w:rPr>
          <w:color w:val="000000"/>
          <w:sz w:val="28"/>
          <w:szCs w:val="28"/>
        </w:rPr>
        <w:t>named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after</w:t>
      </w:r>
      <w:proofErr w:type="spellEnd"/>
      <w:r>
        <w:rPr>
          <w:color w:val="000000"/>
          <w:sz w:val="28"/>
          <w:szCs w:val="28"/>
        </w:rPr>
        <w:t xml:space="preserve"> V.G. </w:t>
      </w:r>
      <w:proofErr w:type="spellStart"/>
      <w:r>
        <w:rPr>
          <w:color w:val="000000"/>
          <w:sz w:val="28"/>
          <w:szCs w:val="28"/>
        </w:rPr>
        <w:t>Korolenko</w:t>
      </w:r>
      <w:proofErr w:type="spellEnd"/>
      <w:r>
        <w:rPr>
          <w:color w:val="000000"/>
          <w:sz w:val="28"/>
          <w:szCs w:val="28"/>
        </w:rPr>
        <w:t xml:space="preserve">, 18 </w:t>
      </w:r>
      <w:proofErr w:type="spellStart"/>
      <w:r>
        <w:rPr>
          <w:color w:val="000000"/>
          <w:sz w:val="28"/>
          <w:szCs w:val="28"/>
        </w:rPr>
        <w:t>Korolenko</w:t>
      </w:r>
      <w:proofErr w:type="spellEnd"/>
      <w:r>
        <w:rPr>
          <w:color w:val="000000"/>
          <w:sz w:val="28"/>
          <w:szCs w:val="28"/>
        </w:rPr>
        <w:t xml:space="preserve"> Lane. E-mail: LS@ </w:t>
      </w:r>
      <w:proofErr w:type="gramStart"/>
      <w:r>
        <w:rPr>
          <w:color w:val="000000"/>
          <w:sz w:val="28"/>
          <w:szCs w:val="28"/>
        </w:rPr>
        <w:t>korolenko.kharkov.com .</w:t>
      </w:r>
      <w:proofErr w:type="gramEnd"/>
      <w:r>
        <w:rPr>
          <w:color w:val="000000"/>
          <w:sz w:val="28"/>
          <w:szCs w:val="28"/>
        </w:rPr>
        <w:t xml:space="preserve"> </w:t>
      </w:r>
      <w:hyperlink r:id="rId11">
        <w:r>
          <w:rPr>
            <w:color w:val="000000"/>
            <w:sz w:val="28"/>
            <w:szCs w:val="28"/>
            <w:u w:val="single"/>
          </w:rPr>
          <w:t>http://korolenko.kharkov.com</w:t>
        </w:r>
      </w:hyperlink>
      <w:r>
        <w:rPr>
          <w:color w:val="000000"/>
          <w:sz w:val="28"/>
          <w:szCs w:val="28"/>
        </w:rPr>
        <w:t xml:space="preserve"> </w:t>
      </w:r>
    </w:p>
    <w:p w14:paraId="1D02C2AA" w14:textId="77777777" w:rsidR="00AF1346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Kharkiv</w:t>
      </w:r>
      <w:proofErr w:type="spellEnd"/>
      <w:r>
        <w:rPr>
          <w:color w:val="000000"/>
          <w:sz w:val="28"/>
          <w:szCs w:val="28"/>
        </w:rPr>
        <w:t xml:space="preserve"> Regional Universal Scientific Library, 13/2 </w:t>
      </w:r>
      <w:proofErr w:type="spellStart"/>
      <w:r>
        <w:rPr>
          <w:color w:val="000000"/>
          <w:sz w:val="28"/>
          <w:szCs w:val="28"/>
        </w:rPr>
        <w:t>Kooperativna</w:t>
      </w:r>
      <w:proofErr w:type="spellEnd"/>
      <w:r>
        <w:rPr>
          <w:color w:val="000000"/>
          <w:sz w:val="28"/>
          <w:szCs w:val="28"/>
        </w:rPr>
        <w:t xml:space="preserve"> St. E-mail: </w:t>
      </w:r>
      <w:proofErr w:type="spellStart"/>
      <w:r>
        <w:rPr>
          <w:color w:val="000000"/>
          <w:sz w:val="28"/>
          <w:szCs w:val="28"/>
        </w:rPr>
        <w:t>director</w:t>
      </w:r>
      <w:proofErr w:type="spellEnd"/>
      <w:r>
        <w:rPr>
          <w:color w:val="000000"/>
          <w:sz w:val="28"/>
          <w:szCs w:val="28"/>
        </w:rPr>
        <w:t xml:space="preserve">@ </w:t>
      </w:r>
      <w:proofErr w:type="gramStart"/>
      <w:r>
        <w:rPr>
          <w:color w:val="000000"/>
          <w:sz w:val="28"/>
          <w:szCs w:val="28"/>
        </w:rPr>
        <w:t>library.kharkov.ua .</w:t>
      </w:r>
      <w:proofErr w:type="gramEnd"/>
      <w:r>
        <w:rPr>
          <w:color w:val="000000"/>
          <w:sz w:val="28"/>
          <w:szCs w:val="28"/>
        </w:rPr>
        <w:t xml:space="preserve"> </w:t>
      </w:r>
      <w:hyperlink r:id="rId12">
        <w:r>
          <w:rPr>
            <w:color w:val="000000"/>
            <w:sz w:val="28"/>
            <w:szCs w:val="28"/>
            <w:u w:val="single"/>
          </w:rPr>
          <w:t>http://www.library.kharkov</w:t>
        </w:r>
      </w:hyperlink>
      <w:r>
        <w:rPr>
          <w:color w:val="000000"/>
          <w:sz w:val="28"/>
          <w:szCs w:val="28"/>
        </w:rPr>
        <w:t xml:space="preserve"> </w:t>
      </w:r>
    </w:p>
    <w:p w14:paraId="0DF2A7E9" w14:textId="77777777" w:rsidR="00AF1346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Virtual </w:t>
      </w:r>
      <w:proofErr w:type="spellStart"/>
      <w:r>
        <w:rPr>
          <w:color w:val="000000"/>
          <w:sz w:val="28"/>
          <w:szCs w:val="28"/>
        </w:rPr>
        <w:t>reading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room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of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the</w:t>
      </w:r>
      <w:proofErr w:type="spellEnd"/>
      <w:r>
        <w:rPr>
          <w:color w:val="000000"/>
          <w:sz w:val="28"/>
          <w:szCs w:val="28"/>
        </w:rPr>
        <w:t xml:space="preserve"> PDABA: </w:t>
      </w:r>
      <w:hyperlink r:id="rId13">
        <w:r>
          <w:rPr>
            <w:color w:val="000000"/>
            <w:sz w:val="28"/>
            <w:szCs w:val="28"/>
            <w:u w:val="single"/>
          </w:rPr>
          <w:t>http://library.pgasa.dp.ua</w:t>
        </w:r>
      </w:hyperlink>
      <w:r>
        <w:rPr>
          <w:color w:val="000000"/>
          <w:sz w:val="28"/>
          <w:szCs w:val="28"/>
        </w:rPr>
        <w:t xml:space="preserve"> </w:t>
      </w:r>
    </w:p>
    <w:p w14:paraId="3120594E" w14:textId="77777777" w:rsidR="00AF1346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Learning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online</w:t>
      </w:r>
      <w:proofErr w:type="spellEnd"/>
      <w:r>
        <w:rPr>
          <w:color w:val="000000"/>
          <w:sz w:val="28"/>
          <w:szCs w:val="28"/>
        </w:rPr>
        <w:t xml:space="preserve">: </w:t>
      </w:r>
      <w:hyperlink r:id="rId14">
        <w:r>
          <w:rPr>
            <w:color w:val="000000"/>
            <w:sz w:val="28"/>
            <w:szCs w:val="28"/>
            <w:u w:val="single"/>
          </w:rPr>
          <w:t>https://matem.com.ua</w:t>
        </w:r>
      </w:hyperlink>
      <w:r>
        <w:rPr>
          <w:color w:val="000000"/>
          <w:sz w:val="28"/>
          <w:szCs w:val="28"/>
        </w:rPr>
        <w:t xml:space="preserve"> </w:t>
      </w:r>
    </w:p>
    <w:p w14:paraId="410EE000" w14:textId="77777777" w:rsidR="00AF1346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Studying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online</w:t>
      </w:r>
      <w:proofErr w:type="spellEnd"/>
      <w:r>
        <w:rPr>
          <w:color w:val="000000"/>
          <w:sz w:val="28"/>
          <w:szCs w:val="28"/>
        </w:rPr>
        <w:t xml:space="preserve">: </w:t>
      </w:r>
      <w:hyperlink r:id="rId15">
        <w:r>
          <w:rPr>
            <w:color w:val="000000"/>
            <w:sz w:val="28"/>
            <w:szCs w:val="28"/>
            <w:u w:val="single"/>
          </w:rPr>
          <w:t>http://ua.onlinemschool.com/matematyka.html</w:t>
        </w:r>
      </w:hyperlink>
      <w:r>
        <w:rPr>
          <w:color w:val="000000"/>
          <w:sz w:val="28"/>
          <w:szCs w:val="28"/>
        </w:rPr>
        <w:t xml:space="preserve"> </w:t>
      </w:r>
    </w:p>
    <w:p w14:paraId="72B43198" w14:textId="77777777" w:rsidR="00AF1346" w:rsidRDefault="00000000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Higher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mathematics</w:t>
      </w:r>
      <w:proofErr w:type="spellEnd"/>
      <w:r>
        <w:rPr>
          <w:color w:val="000000"/>
          <w:sz w:val="28"/>
          <w:szCs w:val="28"/>
        </w:rPr>
        <w:t xml:space="preserve">: </w:t>
      </w:r>
      <w:hyperlink r:id="rId16">
        <w:r>
          <w:rPr>
            <w:color w:val="000000"/>
            <w:sz w:val="28"/>
            <w:szCs w:val="28"/>
            <w:u w:val="single"/>
          </w:rPr>
          <w:t>http://yukhym.com/uk/navchannia/vyshcha-matematyka.html</w:t>
        </w:r>
      </w:hyperlink>
    </w:p>
    <w:p w14:paraId="05DF8D02" w14:textId="77777777" w:rsidR="00AF1346" w:rsidRDefault="00AF134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line="240" w:lineRule="auto"/>
        <w:ind w:left="1" w:right="-1" w:hanging="3"/>
        <w:rPr>
          <w:color w:val="000000"/>
          <w:sz w:val="28"/>
          <w:szCs w:val="28"/>
        </w:rPr>
      </w:pPr>
    </w:p>
    <w:sectPr w:rsidR="00AF1346">
      <w:headerReference w:type="default" r:id="rId17"/>
      <w:headerReference w:type="first" r:id="rId18"/>
      <w:pgSz w:w="11906" w:h="16838"/>
      <w:pgMar w:top="1134" w:right="1134" w:bottom="1134" w:left="1134" w:header="709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41D0C" w14:textId="77777777" w:rsidR="000748DE" w:rsidRDefault="000748DE">
      <w:pPr>
        <w:spacing w:line="240" w:lineRule="auto"/>
        <w:ind w:left="0" w:hanging="2"/>
      </w:pPr>
      <w:r>
        <w:separator/>
      </w:r>
    </w:p>
  </w:endnote>
  <w:endnote w:type="continuationSeparator" w:id="0">
    <w:p w14:paraId="226CD800" w14:textId="77777777" w:rsidR="000748DE" w:rsidRDefault="000748DE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05549838-0A22-432A-BF82-F8E82DE8A687}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  <w:embedBoldItalic r:id="rId2" w:fontKey="{0010FB83-BE03-474D-9D69-8CDC05FF75CA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38D311F5-C28A-4D60-9775-58DF8F7C25CE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  <w:embedRegular r:id="rId4" w:fontKey="{7ECFDB22-6242-416F-B681-0A65C1ED4F43}"/>
    <w:embedBold r:id="rId5" w:fontKey="{FCDB33F2-522B-4588-90DB-BA190DCC5EC0}"/>
  </w:font>
  <w:font w:name="Liberation Sans"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6" w:fontKey="{5394553A-33C9-42B0-AF9F-5E47D1ADCEF4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7" w:fontKey="{BB74C541-D333-4122-8757-FD7858BD761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8" w:fontKey="{CEC7311A-4181-4089-A95F-53E16D8E4D2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EE9694" w14:textId="77777777" w:rsidR="000748DE" w:rsidRDefault="000748DE">
      <w:pPr>
        <w:spacing w:line="240" w:lineRule="auto"/>
        <w:ind w:left="0" w:hanging="2"/>
      </w:pPr>
      <w:r>
        <w:separator/>
      </w:r>
    </w:p>
  </w:footnote>
  <w:footnote w:type="continuationSeparator" w:id="0">
    <w:p w14:paraId="7FF0E8E0" w14:textId="77777777" w:rsidR="000748DE" w:rsidRDefault="000748DE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2781D" w14:textId="77777777" w:rsidR="00AF134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10414">
      <w:rPr>
        <w:noProof/>
        <w:color w:val="000000"/>
      </w:rPr>
      <w:t>1</w:t>
    </w:r>
    <w:r>
      <w:rPr>
        <w:color w:val="000000"/>
      </w:rPr>
      <w:fldChar w:fldCharType="end"/>
    </w:r>
  </w:p>
  <w:p w14:paraId="6136CCFF" w14:textId="77777777" w:rsidR="00AF1346" w:rsidRDefault="00AF1346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2CC6D" w14:textId="77777777" w:rsidR="00AF1346" w:rsidRDefault="00AF1346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03D71"/>
    <w:multiLevelType w:val="multilevel"/>
    <w:tmpl w:val="BC32435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27B049B8"/>
    <w:multiLevelType w:val="multilevel"/>
    <w:tmpl w:val="24425E2E"/>
    <w:lvl w:ilvl="0">
      <w:start w:val="1"/>
      <w:numFmt w:val="decimal"/>
      <w:pStyle w:val="1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pStyle w:val="2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pStyle w:val="5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2" w15:restartNumberingAfterBreak="0">
    <w:nsid w:val="687107CC"/>
    <w:multiLevelType w:val="multilevel"/>
    <w:tmpl w:val="8F2C2B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69441FEC"/>
    <w:multiLevelType w:val="multilevel"/>
    <w:tmpl w:val="8AFA149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6D227958"/>
    <w:multiLevelType w:val="multilevel"/>
    <w:tmpl w:val="CEBC8FF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 w15:restartNumberingAfterBreak="0">
    <w:nsid w:val="7FF8297B"/>
    <w:multiLevelType w:val="multilevel"/>
    <w:tmpl w:val="012E862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1078789349">
    <w:abstractNumId w:val="1"/>
  </w:num>
  <w:num w:numId="2" w16cid:durableId="1903130721">
    <w:abstractNumId w:val="4"/>
  </w:num>
  <w:num w:numId="3" w16cid:durableId="1858495993">
    <w:abstractNumId w:val="2"/>
  </w:num>
  <w:num w:numId="4" w16cid:durableId="643631644">
    <w:abstractNumId w:val="0"/>
  </w:num>
  <w:num w:numId="5" w16cid:durableId="495388930">
    <w:abstractNumId w:val="3"/>
  </w:num>
  <w:num w:numId="6" w16cid:durableId="8483290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346"/>
    <w:rsid w:val="000748DE"/>
    <w:rsid w:val="00710414"/>
    <w:rsid w:val="00AF1346"/>
    <w:rsid w:val="00B03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1111A"/>
  <w15:docId w15:val="{CE26DF60-B62A-47BF-85EF-A10E95B0A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ru-RU" w:eastAsia="ru-RU"/>
    </w:rPr>
  </w:style>
  <w:style w:type="paragraph" w:styleId="1">
    <w:name w:val="heading 1"/>
    <w:basedOn w:val="a"/>
    <w:next w:val="a"/>
    <w:uiPriority w:val="9"/>
    <w:qFormat/>
    <w:pPr>
      <w:numPr>
        <w:numId w:val="1"/>
      </w:numPr>
      <w:tabs>
        <w:tab w:val="left" w:pos="0"/>
      </w:tabs>
      <w:spacing w:before="280" w:after="280"/>
      <w:ind w:left="-1" w:hanging="1"/>
    </w:pPr>
    <w:rPr>
      <w:rFonts w:ascii="SimSun" w:eastAsia="SimSun" w:hAnsi="SimSun" w:cs="SimSun"/>
      <w:b/>
      <w:bCs/>
      <w:kern w:val="2"/>
      <w:sz w:val="48"/>
      <w:szCs w:val="48"/>
      <w:lang w:val="en-US" w:eastAsia="zh-CN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numPr>
        <w:ilvl w:val="1"/>
        <w:numId w:val="1"/>
      </w:numPr>
      <w:tabs>
        <w:tab w:val="left" w:pos="0"/>
      </w:tabs>
      <w:spacing w:before="240" w:after="60"/>
      <w:ind w:left="-1" w:hanging="1"/>
      <w:outlineLvl w:val="1"/>
    </w:pPr>
    <w:rPr>
      <w:rFonts w:ascii="Calibri Light" w:hAnsi="Calibri Light" w:cs="Calibri Light"/>
      <w:b/>
      <w:bCs/>
      <w:i/>
      <w:iCs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numPr>
        <w:ilvl w:val="4"/>
        <w:numId w:val="1"/>
      </w:numPr>
      <w:tabs>
        <w:tab w:val="left" w:pos="0"/>
      </w:tabs>
      <w:spacing w:before="240" w:after="60"/>
      <w:ind w:left="-1" w:hanging="1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styleId="a4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a5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6">
    <w:name w:val="page number"/>
    <w:rPr>
      <w:w w:val="100"/>
      <w:position w:val="-1"/>
      <w:effect w:val="none"/>
      <w:vertAlign w:val="baseline"/>
      <w:cs w:val="0"/>
      <w:em w:val="none"/>
    </w:rPr>
  </w:style>
  <w:style w:type="paragraph" w:styleId="a7">
    <w:name w:val="caption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styleId="a8">
    <w:name w:val="header"/>
    <w:basedOn w:val="a"/>
    <w:pPr>
      <w:tabs>
        <w:tab w:val="center" w:pos="4677"/>
        <w:tab w:val="right" w:pos="9355"/>
      </w:tabs>
    </w:pPr>
  </w:style>
  <w:style w:type="paragraph" w:styleId="a9">
    <w:name w:val="Body Text"/>
    <w:basedOn w:val="a"/>
    <w:pPr>
      <w:spacing w:after="120"/>
    </w:pPr>
  </w:style>
  <w:style w:type="paragraph" w:styleId="aa">
    <w:name w:val="Body Text Indent"/>
    <w:basedOn w:val="a"/>
    <w:pPr>
      <w:spacing w:after="120"/>
      <w:ind w:left="283" w:firstLine="0"/>
    </w:pPr>
  </w:style>
  <w:style w:type="paragraph" w:styleId="ab">
    <w:name w:val="List"/>
    <w:basedOn w:val="a9"/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SimSun"/>
      <w:sz w:val="24"/>
      <w:szCs w:val="24"/>
      <w:lang w:val="en-US" w:eastAsia="zh-CN"/>
    </w:rPr>
  </w:style>
  <w:style w:type="table" w:styleId="ac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ptos" w:eastAsia="Aptos" w:hAnsi="Aptos"/>
      <w:kern w:val="2"/>
      <w:position w:val="-1"/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2z0">
    <w:name w:val="WW8Num2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0">
    <w:name w:val="WW8Num1z0"/>
    <w:rPr>
      <w:rFonts w:ascii="Times New Roman" w:hAnsi="Times New Roman" w:cs="Times New Roman" w:hint="default"/>
      <w:b w:val="0"/>
      <w:bCs w:val="0"/>
      <w:i w:val="0"/>
      <w:iCs w:val="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10">
    <w:name w:val="Основной шрифт абзаца1"/>
    <w:rPr>
      <w:w w:val="100"/>
      <w:position w:val="-1"/>
      <w:effect w:val="none"/>
      <w:vertAlign w:val="baseline"/>
      <w:cs w:val="0"/>
      <w:em w:val="none"/>
    </w:rPr>
  </w:style>
  <w:style w:type="character" w:customStyle="1" w:styleId="20">
    <w:name w:val="Основной текст (2)_"/>
    <w:rPr>
      <w:rFonts w:ascii="Arial Narrow" w:hAnsi="Arial Narrow" w:cs="Arial Narrow"/>
      <w:b/>
      <w:w w:val="100"/>
      <w:position w:val="-1"/>
      <w:sz w:val="15"/>
      <w:effect w:val="none"/>
      <w:shd w:val="clear" w:color="auto" w:fill="FFFFFF"/>
      <w:vertAlign w:val="baseline"/>
      <w:cs w:val="0"/>
      <w:em w:val="none"/>
    </w:rPr>
  </w:style>
  <w:style w:type="character" w:customStyle="1" w:styleId="apple-converted-space">
    <w:name w:val="apple-converted-space"/>
    <w:rPr>
      <w:w w:val="100"/>
      <w:position w:val="-1"/>
      <w:effect w:val="none"/>
      <w:vertAlign w:val="baseline"/>
      <w:cs w:val="0"/>
      <w:em w:val="none"/>
    </w:rPr>
  </w:style>
  <w:style w:type="character" w:customStyle="1" w:styleId="30">
    <w:name w:val="Основной текст (3) + Не полужирный"/>
    <w:rPr>
      <w:rFonts w:ascii="Times New Roman" w:hAnsi="Times New Roman" w:cs="Times New Roman"/>
      <w:b/>
      <w:color w:val="000000"/>
      <w:spacing w:val="0"/>
      <w:w w:val="100"/>
      <w:position w:val="0"/>
      <w:sz w:val="24"/>
      <w:u w:val="none"/>
      <w:effect w:val="none"/>
      <w:vertAlign w:val="baseline"/>
      <w:cs w:val="0"/>
      <w:em w:val="none"/>
      <w:lang w:val="uk-UA" w:eastAsia="uk-UA"/>
    </w:rPr>
  </w:style>
  <w:style w:type="character" w:customStyle="1" w:styleId="docdata1">
    <w:name w:val="docdata1"/>
    <w:rPr>
      <w:rFonts w:ascii="Times New Roman" w:hAnsi="Times New Roman" w:cs="Times New Roman"/>
      <w:w w:val="100"/>
      <w:position w:val="-1"/>
      <w:effect w:val="none"/>
      <w:vertAlign w:val="baseline"/>
      <w:cs w:val="0"/>
      <w:em w:val="none"/>
    </w:rPr>
  </w:style>
  <w:style w:type="character" w:customStyle="1" w:styleId="xfmc2">
    <w:name w:val="xfmc2"/>
    <w:rPr>
      <w:w w:val="100"/>
      <w:position w:val="-1"/>
      <w:effect w:val="none"/>
      <w:vertAlign w:val="baseline"/>
      <w:cs w:val="0"/>
      <w:em w:val="none"/>
    </w:rPr>
  </w:style>
  <w:style w:type="character" w:customStyle="1" w:styleId="21">
    <w:name w:val="Основной текст (2) + Полужирный1"/>
    <w:rPr>
      <w:rFonts w:ascii="Times New Roman" w:hAnsi="Times New Roman" w:cs="Times New Roman"/>
      <w:b/>
      <w:w w:val="100"/>
      <w:position w:val="-1"/>
      <w:sz w:val="28"/>
      <w:u w:val="none"/>
      <w:effect w:val="none"/>
      <w:vertAlign w:val="baseline"/>
      <w:cs w:val="0"/>
      <w:em w:val="none"/>
    </w:rPr>
  </w:style>
  <w:style w:type="character" w:customStyle="1" w:styleId="ad">
    <w:name w:val="Символ нумерації"/>
    <w:rPr>
      <w:w w:val="100"/>
      <w:position w:val="-1"/>
      <w:effect w:val="none"/>
      <w:vertAlign w:val="baseline"/>
      <w:cs w:val="0"/>
      <w:em w:val="none"/>
    </w:rPr>
  </w:style>
  <w:style w:type="paragraph" w:customStyle="1" w:styleId="ae">
    <w:name w:val="Название"/>
    <w:basedOn w:val="a"/>
    <w:next w:val="a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af">
    <w:name w:val="Покажчик"/>
    <w:basedOn w:val="a"/>
    <w:pPr>
      <w:suppressLineNumbers/>
    </w:pPr>
  </w:style>
  <w:style w:type="paragraph" w:customStyle="1" w:styleId="Caption1">
    <w:name w:val="Caption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">
    <w:name w:val="Caption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">
    <w:name w:val="Caption1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">
    <w:name w:val="Caption111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1">
    <w:name w:val="Текст1"/>
    <w:basedOn w:val="a"/>
    <w:rPr>
      <w:rFonts w:ascii="Courier New" w:hAnsi="Courier New" w:cs="Courier New"/>
    </w:rPr>
  </w:style>
  <w:style w:type="paragraph" w:customStyle="1" w:styleId="af0">
    <w:name w:val="Верхній і нижній колонтитули"/>
    <w:basedOn w:val="a"/>
    <w:pPr>
      <w:suppressLineNumbers/>
      <w:tabs>
        <w:tab w:val="center" w:pos="4819"/>
        <w:tab w:val="right" w:pos="9638"/>
      </w:tabs>
    </w:pPr>
  </w:style>
  <w:style w:type="paragraph" w:customStyle="1" w:styleId="Style5">
    <w:name w:val="Style5"/>
    <w:basedOn w:val="a"/>
    <w:pPr>
      <w:widowControl w:val="0"/>
      <w:autoSpaceDE w:val="0"/>
    </w:pPr>
    <w:rPr>
      <w:sz w:val="24"/>
      <w:szCs w:val="24"/>
    </w:rPr>
  </w:style>
  <w:style w:type="paragraph" w:customStyle="1" w:styleId="22">
    <w:name w:val="Основной текст (2)"/>
    <w:basedOn w:val="a"/>
    <w:pPr>
      <w:shd w:val="clear" w:color="auto" w:fill="FFFFFF"/>
      <w:spacing w:line="240" w:lineRule="atLeast"/>
    </w:pPr>
    <w:rPr>
      <w:rFonts w:ascii="Arial Narrow" w:eastAsia="SimSun" w:hAnsi="Arial Narrow" w:cs="Arial Narrow"/>
      <w:b/>
      <w:sz w:val="15"/>
      <w:shd w:val="clear" w:color="auto" w:fill="FFFFFF"/>
      <w:lang w:val="uk-UA" w:eastAsia="uk-UA"/>
    </w:rPr>
  </w:style>
  <w:style w:type="paragraph" w:customStyle="1" w:styleId="ListParagraph1">
    <w:name w:val="List Paragraph1"/>
    <w:basedOn w:val="a"/>
    <w:pPr>
      <w:spacing w:after="200" w:line="276" w:lineRule="auto"/>
      <w:ind w:left="720" w:firstLine="0"/>
      <w:contextualSpacing/>
    </w:pPr>
    <w:rPr>
      <w:rFonts w:ascii="Calibri" w:eastAsia="SimSun" w:hAnsi="Calibri" w:cs="Calibri"/>
      <w:sz w:val="22"/>
      <w:szCs w:val="22"/>
      <w:lang w:eastAsia="en-US"/>
    </w:rPr>
  </w:style>
  <w:style w:type="paragraph" w:customStyle="1" w:styleId="2034">
    <w:name w:val="2034"/>
    <w:basedOn w:val="a"/>
    <w:pPr>
      <w:spacing w:before="100" w:after="100"/>
    </w:pPr>
    <w:rPr>
      <w:sz w:val="24"/>
      <w:szCs w:val="24"/>
    </w:rPr>
  </w:style>
  <w:style w:type="paragraph" w:customStyle="1" w:styleId="2057">
    <w:name w:val="2057"/>
    <w:basedOn w:val="a"/>
    <w:pPr>
      <w:spacing w:before="100" w:after="100"/>
    </w:pPr>
    <w:rPr>
      <w:sz w:val="24"/>
      <w:szCs w:val="24"/>
    </w:rPr>
  </w:style>
  <w:style w:type="paragraph" w:customStyle="1" w:styleId="TableParagraph">
    <w:name w:val="Table Paragraph"/>
    <w:basedOn w:val="a"/>
    <w:pPr>
      <w:widowControl w:val="0"/>
      <w:autoSpaceDE w:val="0"/>
    </w:pPr>
    <w:rPr>
      <w:sz w:val="22"/>
      <w:szCs w:val="22"/>
      <w:lang w:val="en-US" w:eastAsia="en-US"/>
    </w:rPr>
  </w:style>
  <w:style w:type="paragraph" w:customStyle="1" w:styleId="af1">
    <w:name w:val="Вміст таблиці"/>
    <w:basedOn w:val="a"/>
    <w:pPr>
      <w:widowControl w:val="0"/>
      <w:suppressLineNumbers/>
    </w:pPr>
  </w:style>
  <w:style w:type="paragraph" w:customStyle="1" w:styleId="af2">
    <w:name w:val="Заголовок таблиці"/>
    <w:basedOn w:val="af1"/>
    <w:pPr>
      <w:jc w:val="center"/>
    </w:pPr>
    <w:rPr>
      <w:b/>
      <w:bCs/>
    </w:rPr>
  </w:style>
  <w:style w:type="paragraph" w:customStyle="1" w:styleId="af3">
    <w:name w:val="Вміст рамки"/>
    <w:basedOn w:val="a"/>
  </w:style>
  <w:style w:type="paragraph" w:styleId="af4">
    <w:name w:val="List Paragraph"/>
    <w:basedOn w:val="a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5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6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ptos" w:eastAsia="Aptos" w:hAnsi="Aptos"/>
      <w:kern w:val="2"/>
      <w:position w:val="-1"/>
      <w:sz w:val="24"/>
      <w:szCs w:val="24"/>
      <w:lang w:val="en-US" w:eastAsia="en-US"/>
    </w:rPr>
  </w:style>
  <w:style w:type="paragraph" w:customStyle="1" w:styleId="af7">
    <w:basedOn w:val="a"/>
    <w:next w:val="af8"/>
    <w:qFormat/>
    <w:pPr>
      <w:suppressAutoHyphens/>
      <w:spacing w:before="100" w:beforeAutospacing="1" w:after="100" w:afterAutospacing="1"/>
      <w:ind w:firstLine="709"/>
      <w:jc w:val="both"/>
    </w:pPr>
    <w:rPr>
      <w:sz w:val="24"/>
      <w:szCs w:val="24"/>
    </w:rPr>
  </w:style>
  <w:style w:type="paragraph" w:customStyle="1" w:styleId="af8">
    <w:name w:val="Обычный (веб)"/>
    <w:basedOn w:val="a"/>
    <w:qFormat/>
    <w:rPr>
      <w:sz w:val="24"/>
      <w:szCs w:val="24"/>
    </w:rPr>
  </w:style>
  <w:style w:type="paragraph" w:styleId="af9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library.pgasa.dp.ua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library.kharkov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yukhym.com/uk/navchannia/vyshcha-matematyka.htm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korolenko.kharkov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ua.onlinemschool.com/matematyka.html" TargetMode="External"/><Relationship Id="rId10" Type="http://schemas.openxmlformats.org/officeDocument/2006/relationships/hyperlink" Target="https://chern.maup.com.ua/wp-content/uploads/2024/02/2024_makljuk-o.v.-portfolio-maup-1.pdf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olegmakluk77@gmail.com" TargetMode="External"/><Relationship Id="rId14" Type="http://schemas.openxmlformats.org/officeDocument/2006/relationships/hyperlink" Target="https://matem.com.ua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iJjLAEeLDF8w6GDm7SWmbE9QaA==">CgMxLjAyDmgucGVzc2w5c2Q1ZjdvOAByITFjQmY4MU05YkVWb1MzWHoyNF82Qk1LR3lNWEJBckZfWA==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3017</Words>
  <Characters>17199</Characters>
  <Application>Microsoft Office Word</Application>
  <DocSecurity>0</DocSecurity>
  <Lines>143</Lines>
  <Paragraphs>40</Paragraphs>
  <ScaleCrop>false</ScaleCrop>
  <Company/>
  <LinksUpToDate>false</LinksUpToDate>
  <CharactersWithSpaces>20176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Kateryna Polozhentseva</cp:lastModifiedBy>
  <cp:revision>2</cp:revision>
  <dcterms:created xsi:type="dcterms:W3CDTF">2026-02-17T17:18:00Z</dcterms:created>
  <dcterms:modified xsi:type="dcterms:W3CDTF">2026-02-17T17:18:00Z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98BD9B5614234114839ADF3A52FBBF1C_13</vt:lpwstr>
  </property>
  <property fmtid="{D5CDD505-2E9C-101B-9397-08002B2CF9AE}" pid="3" name="KSOProductBuildVer">
    <vt:lpwstr>1049-12.2.0.22549</vt:lpwstr>
  </property>
</Properties>
</file>